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1D12B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18"/>
          <w:szCs w:val="18"/>
        </w:rPr>
      </w:pPr>
      <w:r w:rsidRPr="005250BF">
        <w:rPr>
          <w:rFonts w:hint="eastAsia"/>
          <w:color w:val="000000" w:themeColor="text1"/>
          <w:kern w:val="0"/>
          <w:sz w:val="18"/>
          <w:szCs w:val="18"/>
        </w:rPr>
        <w:t>様式第１号（第６条関係）</w:t>
      </w:r>
    </w:p>
    <w:p w14:paraId="61923E14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right"/>
        <w:rPr>
          <w:color w:val="000000" w:themeColor="text1"/>
          <w:kern w:val="0"/>
          <w:sz w:val="21"/>
          <w:szCs w:val="21"/>
        </w:rPr>
      </w:pPr>
      <w:r w:rsidRPr="005250BF">
        <w:rPr>
          <w:rFonts w:hint="eastAsia"/>
          <w:color w:val="000000" w:themeColor="text1"/>
          <w:kern w:val="0"/>
          <w:sz w:val="21"/>
          <w:szCs w:val="21"/>
        </w:rPr>
        <w:t>提出日　：　　　　　年　　月　　日</w:t>
      </w:r>
    </w:p>
    <w:p w14:paraId="42646ED7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21FD0553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02C2051E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center"/>
        <w:rPr>
          <w:color w:val="000000" w:themeColor="text1"/>
          <w:kern w:val="0"/>
          <w:sz w:val="20"/>
          <w:szCs w:val="20"/>
        </w:rPr>
      </w:pPr>
      <w:r w:rsidRPr="005250BF">
        <w:rPr>
          <w:rFonts w:hint="eastAsia"/>
          <w:color w:val="000000" w:themeColor="text1"/>
          <w:kern w:val="0"/>
          <w:sz w:val="20"/>
          <w:szCs w:val="20"/>
        </w:rPr>
        <w:t>総合評価落札方式</w:t>
      </w:r>
    </w:p>
    <w:p w14:paraId="684AF9B5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/>
          <w:color w:val="000000" w:themeColor="text1"/>
          <w:kern w:val="0"/>
          <w:sz w:val="28"/>
          <w:szCs w:val="28"/>
        </w:rPr>
      </w:pPr>
      <w:r w:rsidRPr="005250BF">
        <w:rPr>
          <w:rFonts w:ascii="HG丸ｺﾞｼｯｸM-PRO" w:eastAsia="HG丸ｺﾞｼｯｸM-PRO" w:hint="eastAsia"/>
          <w:color w:val="000000" w:themeColor="text1"/>
          <w:kern w:val="0"/>
          <w:sz w:val="28"/>
          <w:szCs w:val="28"/>
        </w:rPr>
        <w:t>技　　術　　提　　案　　書</w:t>
      </w:r>
    </w:p>
    <w:p w14:paraId="1F5A7C3C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6D5CCE5B" w14:textId="77777777" w:rsidR="00E06388" w:rsidRPr="005250BF" w:rsidRDefault="00FB7529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18"/>
          <w:szCs w:val="18"/>
        </w:rPr>
      </w:pPr>
      <w:r w:rsidRPr="005250BF">
        <w:rPr>
          <w:rFonts w:hint="eastAsia"/>
          <w:color w:val="000000" w:themeColor="text1"/>
          <w:kern w:val="0"/>
          <w:sz w:val="18"/>
          <w:szCs w:val="18"/>
        </w:rPr>
        <w:t>（あて先</w:t>
      </w:r>
      <w:r w:rsidR="00E06388" w:rsidRPr="005250BF">
        <w:rPr>
          <w:rFonts w:hint="eastAsia"/>
          <w:color w:val="000000" w:themeColor="text1"/>
          <w:kern w:val="0"/>
          <w:sz w:val="18"/>
          <w:szCs w:val="18"/>
        </w:rPr>
        <w:t>）</w:t>
      </w:r>
    </w:p>
    <w:p w14:paraId="1C655A9E" w14:textId="77777777" w:rsidR="00E06388" w:rsidRPr="005250BF" w:rsidRDefault="00FB7529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5250BF">
        <w:rPr>
          <w:rFonts w:hint="eastAsia"/>
          <w:color w:val="000000" w:themeColor="text1"/>
          <w:kern w:val="0"/>
          <w:sz w:val="21"/>
          <w:szCs w:val="21"/>
        </w:rPr>
        <w:t xml:space="preserve">　岐阜市長　</w:t>
      </w:r>
      <w:r w:rsidR="00E06388" w:rsidRPr="005250BF">
        <w:rPr>
          <w:rFonts w:hint="eastAsia"/>
          <w:color w:val="000000" w:themeColor="text1"/>
          <w:kern w:val="0"/>
          <w:sz w:val="21"/>
          <w:szCs w:val="21"/>
        </w:rPr>
        <w:t xml:space="preserve">　様</w:t>
      </w:r>
    </w:p>
    <w:p w14:paraId="7752260E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5250BF">
        <w:rPr>
          <w:rFonts w:hint="eastAsia"/>
          <w:color w:val="000000" w:themeColor="text1"/>
          <w:kern w:val="0"/>
          <w:sz w:val="21"/>
          <w:szCs w:val="21"/>
        </w:rPr>
        <w:t xml:space="preserve">　</w:t>
      </w:r>
    </w:p>
    <w:p w14:paraId="258ACBF1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0"/>
          <w:szCs w:val="20"/>
        </w:rPr>
      </w:pPr>
      <w:r w:rsidRPr="005250BF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　</w:t>
      </w:r>
      <w:r w:rsidRPr="005250BF">
        <w:rPr>
          <w:color w:val="000000" w:themeColor="text1"/>
          <w:kern w:val="0"/>
          <w:sz w:val="20"/>
          <w:szCs w:val="20"/>
        </w:rPr>
        <w:t xml:space="preserve">　　　　　　　　　　　　　　　　　　　　</w:t>
      </w:r>
      <w:r w:rsidRPr="005250BF">
        <w:rPr>
          <w:rFonts w:hint="eastAsia"/>
          <w:color w:val="000000" w:themeColor="text1"/>
          <w:kern w:val="0"/>
          <w:sz w:val="20"/>
          <w:szCs w:val="20"/>
        </w:rPr>
        <w:t>住所</w:t>
      </w:r>
    </w:p>
    <w:p w14:paraId="58BEA2E8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0"/>
          <w:szCs w:val="20"/>
        </w:rPr>
      </w:pPr>
      <w:r w:rsidRPr="005250BF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</w:t>
      </w:r>
      <w:r w:rsidRPr="005250BF">
        <w:rPr>
          <w:color w:val="000000" w:themeColor="text1"/>
          <w:kern w:val="0"/>
          <w:sz w:val="20"/>
          <w:szCs w:val="20"/>
        </w:rPr>
        <w:t xml:space="preserve">　　　　　　　　　　　　　　　　　　　　</w:t>
      </w:r>
      <w:r w:rsidR="00BB71E1" w:rsidRPr="005250BF">
        <w:rPr>
          <w:rFonts w:hint="eastAsia"/>
          <w:color w:val="000000" w:themeColor="text1"/>
          <w:kern w:val="0"/>
          <w:sz w:val="20"/>
          <w:szCs w:val="20"/>
        </w:rPr>
        <w:t xml:space="preserve">　商号</w:t>
      </w:r>
      <w:r w:rsidRPr="005250BF">
        <w:rPr>
          <w:rFonts w:hint="eastAsia"/>
          <w:color w:val="000000" w:themeColor="text1"/>
          <w:kern w:val="0"/>
          <w:sz w:val="20"/>
          <w:szCs w:val="20"/>
        </w:rPr>
        <w:t>又は名称</w:t>
      </w:r>
    </w:p>
    <w:p w14:paraId="247C8DA0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ind w:firstLineChars="2100" w:firstLine="4326"/>
        <w:jc w:val="left"/>
        <w:rPr>
          <w:color w:val="000000" w:themeColor="text1"/>
          <w:kern w:val="0"/>
          <w:sz w:val="20"/>
          <w:szCs w:val="20"/>
        </w:rPr>
      </w:pPr>
      <w:r w:rsidRPr="005250BF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代表者</w:t>
      </w:r>
      <w:r w:rsidR="00FB7529" w:rsidRPr="005250BF">
        <w:rPr>
          <w:rFonts w:hint="eastAsia"/>
          <w:color w:val="000000" w:themeColor="text1"/>
          <w:kern w:val="0"/>
          <w:sz w:val="20"/>
          <w:szCs w:val="20"/>
        </w:rPr>
        <w:t>職</w:t>
      </w:r>
      <w:r w:rsidR="00F21EED" w:rsidRPr="005250BF">
        <w:rPr>
          <w:rFonts w:hint="eastAsia"/>
          <w:color w:val="000000" w:themeColor="text1"/>
          <w:kern w:val="0"/>
          <w:sz w:val="20"/>
          <w:szCs w:val="20"/>
        </w:rPr>
        <w:t xml:space="preserve">氏名　　　　　　　　　　　　　</w:t>
      </w:r>
    </w:p>
    <w:p w14:paraId="595209D1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3B4F76D6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728EB666" w14:textId="41CC3A06" w:rsidR="00E06388" w:rsidRPr="005250BF" w:rsidRDefault="008F4719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5250BF">
        <w:rPr>
          <w:rFonts w:hint="eastAsia"/>
          <w:color w:val="000000" w:themeColor="text1"/>
          <w:kern w:val="0"/>
          <w:sz w:val="21"/>
          <w:szCs w:val="21"/>
        </w:rPr>
        <w:t xml:space="preserve">　　　</w:t>
      </w:r>
      <w:r w:rsidRPr="0085167E">
        <w:rPr>
          <w:rFonts w:hint="eastAsia"/>
          <w:color w:val="000000" w:themeColor="text1"/>
          <w:kern w:val="0"/>
          <w:sz w:val="21"/>
          <w:szCs w:val="21"/>
        </w:rPr>
        <w:t>令和</w:t>
      </w:r>
      <w:r w:rsidR="00D354FE" w:rsidRPr="0085167E">
        <w:rPr>
          <w:rFonts w:hint="eastAsia"/>
          <w:color w:val="000000" w:themeColor="text1"/>
          <w:kern w:val="0"/>
          <w:sz w:val="21"/>
          <w:szCs w:val="21"/>
        </w:rPr>
        <w:t>８</w:t>
      </w:r>
      <w:r w:rsidR="0025485D" w:rsidRPr="0085167E">
        <w:rPr>
          <w:rFonts w:hint="eastAsia"/>
          <w:color w:val="000000" w:themeColor="text1"/>
          <w:kern w:val="0"/>
          <w:sz w:val="21"/>
          <w:szCs w:val="21"/>
        </w:rPr>
        <w:t>年</w:t>
      </w:r>
      <w:r w:rsidR="00312010" w:rsidRPr="0085167E">
        <w:rPr>
          <w:rFonts w:hint="eastAsia"/>
          <w:color w:val="000000" w:themeColor="text1"/>
          <w:kern w:val="0"/>
          <w:sz w:val="21"/>
          <w:szCs w:val="21"/>
        </w:rPr>
        <w:t>９</w:t>
      </w:r>
      <w:r w:rsidR="00037B5C" w:rsidRPr="0085167E">
        <w:rPr>
          <w:rFonts w:hint="eastAsia"/>
          <w:color w:val="000000" w:themeColor="text1"/>
          <w:kern w:val="0"/>
          <w:sz w:val="21"/>
          <w:szCs w:val="21"/>
        </w:rPr>
        <w:t>月</w:t>
      </w:r>
      <w:r w:rsidR="00312010" w:rsidRPr="0085167E">
        <w:rPr>
          <w:rFonts w:hint="eastAsia"/>
          <w:color w:val="000000" w:themeColor="text1"/>
          <w:kern w:val="0"/>
          <w:sz w:val="21"/>
          <w:szCs w:val="21"/>
        </w:rPr>
        <w:t>２９</w:t>
      </w:r>
      <w:r w:rsidR="00E06388" w:rsidRPr="0085167E">
        <w:rPr>
          <w:rFonts w:hint="eastAsia"/>
          <w:color w:val="000000" w:themeColor="text1"/>
          <w:kern w:val="0"/>
          <w:sz w:val="21"/>
          <w:szCs w:val="21"/>
        </w:rPr>
        <w:t>日付け</w:t>
      </w:r>
      <w:r w:rsidR="00E06388" w:rsidRPr="005250BF">
        <w:rPr>
          <w:rFonts w:hint="eastAsia"/>
          <w:color w:val="000000" w:themeColor="text1"/>
          <w:kern w:val="0"/>
          <w:sz w:val="21"/>
          <w:szCs w:val="21"/>
        </w:rPr>
        <w:t>で公告がありました</w:t>
      </w:r>
      <w:r w:rsidR="00FF266C">
        <w:rPr>
          <w:rFonts w:hint="eastAsia"/>
          <w:color w:val="000000" w:themeColor="text1"/>
          <w:kern w:val="0"/>
          <w:sz w:val="21"/>
          <w:szCs w:val="21"/>
        </w:rPr>
        <w:t>松田橋</w:t>
      </w:r>
      <w:r w:rsidR="005D3A97" w:rsidRPr="005D3A97">
        <w:rPr>
          <w:rFonts w:hint="eastAsia"/>
          <w:color w:val="000000" w:themeColor="text1"/>
          <w:kern w:val="0"/>
          <w:sz w:val="21"/>
          <w:szCs w:val="21"/>
        </w:rPr>
        <w:t>架替</w:t>
      </w:r>
      <w:r w:rsidR="00FF266C">
        <w:rPr>
          <w:rFonts w:hint="eastAsia"/>
          <w:color w:val="000000" w:themeColor="text1"/>
          <w:kern w:val="0"/>
          <w:sz w:val="21"/>
          <w:szCs w:val="21"/>
        </w:rPr>
        <w:t>（上部工）</w:t>
      </w:r>
      <w:r w:rsidR="005D3A97" w:rsidRPr="005D3A97">
        <w:rPr>
          <w:rFonts w:hint="eastAsia"/>
          <w:color w:val="000000" w:themeColor="text1"/>
          <w:kern w:val="0"/>
          <w:sz w:val="21"/>
          <w:szCs w:val="21"/>
        </w:rPr>
        <w:t>工事</w:t>
      </w:r>
      <w:r w:rsidR="00FB7529" w:rsidRPr="005250BF">
        <w:rPr>
          <w:rFonts w:hint="eastAsia"/>
          <w:color w:val="000000" w:themeColor="text1"/>
          <w:kern w:val="0"/>
          <w:sz w:val="21"/>
          <w:szCs w:val="21"/>
        </w:rPr>
        <w:t>に係る技術提案書を</w:t>
      </w:r>
      <w:r w:rsidR="00E06388" w:rsidRPr="005250BF">
        <w:rPr>
          <w:rFonts w:hint="eastAsia"/>
          <w:color w:val="000000" w:themeColor="text1"/>
          <w:kern w:val="0"/>
          <w:sz w:val="21"/>
          <w:szCs w:val="21"/>
        </w:rPr>
        <w:t>提出いたします。</w:t>
      </w:r>
    </w:p>
    <w:p w14:paraId="67F84BE8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3B84F001" w14:textId="5B88385B" w:rsidR="00E06388" w:rsidRPr="005250BF" w:rsidRDefault="00E06388" w:rsidP="00E06388">
      <w:pPr>
        <w:autoSpaceDE w:val="0"/>
        <w:autoSpaceDN w:val="0"/>
        <w:adjustRightInd w:val="0"/>
        <w:spacing w:line="360" w:lineRule="exact"/>
        <w:ind w:firstLineChars="100" w:firstLine="216"/>
        <w:jc w:val="left"/>
        <w:rPr>
          <w:color w:val="000000" w:themeColor="text1"/>
          <w:kern w:val="0"/>
          <w:sz w:val="21"/>
          <w:szCs w:val="21"/>
        </w:rPr>
      </w:pPr>
      <w:r w:rsidRPr="005250BF">
        <w:rPr>
          <w:rFonts w:hint="eastAsia"/>
          <w:color w:val="000000" w:themeColor="text1"/>
          <w:kern w:val="0"/>
          <w:sz w:val="21"/>
          <w:szCs w:val="21"/>
        </w:rPr>
        <w:t>１　工事名</w:t>
      </w:r>
      <w:r w:rsidR="008F4719" w:rsidRPr="005250BF">
        <w:rPr>
          <w:rFonts w:hint="eastAsia"/>
          <w:color w:val="000000" w:themeColor="text1"/>
          <w:kern w:val="0"/>
          <w:sz w:val="21"/>
          <w:szCs w:val="21"/>
        </w:rPr>
        <w:t xml:space="preserve">　　</w:t>
      </w:r>
      <w:r w:rsidR="00FF266C">
        <w:rPr>
          <w:rFonts w:hint="eastAsia"/>
          <w:color w:val="000000" w:themeColor="text1"/>
          <w:kern w:val="0"/>
          <w:sz w:val="21"/>
          <w:szCs w:val="21"/>
        </w:rPr>
        <w:t>松田橋</w:t>
      </w:r>
      <w:r w:rsidR="00FF266C" w:rsidRPr="005D3A97">
        <w:rPr>
          <w:rFonts w:hint="eastAsia"/>
          <w:color w:val="000000" w:themeColor="text1"/>
          <w:kern w:val="0"/>
          <w:sz w:val="21"/>
          <w:szCs w:val="21"/>
        </w:rPr>
        <w:t>架替</w:t>
      </w:r>
      <w:r w:rsidR="00FF266C">
        <w:rPr>
          <w:rFonts w:hint="eastAsia"/>
          <w:color w:val="000000" w:themeColor="text1"/>
          <w:kern w:val="0"/>
          <w:sz w:val="21"/>
          <w:szCs w:val="21"/>
        </w:rPr>
        <w:t>（上部工）</w:t>
      </w:r>
      <w:r w:rsidR="00FF266C" w:rsidRPr="005D3A97">
        <w:rPr>
          <w:rFonts w:hint="eastAsia"/>
          <w:color w:val="000000" w:themeColor="text1"/>
          <w:kern w:val="0"/>
          <w:sz w:val="21"/>
          <w:szCs w:val="21"/>
        </w:rPr>
        <w:t>工事</w:t>
      </w:r>
    </w:p>
    <w:p w14:paraId="75F81F57" w14:textId="77777777" w:rsidR="00E06388" w:rsidRPr="005250BF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5250BF">
        <w:rPr>
          <w:rFonts w:hint="eastAsia"/>
          <w:color w:val="000000" w:themeColor="text1"/>
          <w:kern w:val="0"/>
          <w:sz w:val="21"/>
          <w:szCs w:val="21"/>
        </w:rPr>
        <w:t xml:space="preserve">　</w:t>
      </w:r>
    </w:p>
    <w:p w14:paraId="4AD749A9" w14:textId="09062FA3" w:rsidR="00E06388" w:rsidRPr="005250BF" w:rsidRDefault="00E06388" w:rsidP="00E06388">
      <w:pPr>
        <w:autoSpaceDE w:val="0"/>
        <w:autoSpaceDN w:val="0"/>
        <w:adjustRightInd w:val="0"/>
        <w:spacing w:line="360" w:lineRule="exact"/>
        <w:ind w:firstLineChars="100" w:firstLine="216"/>
        <w:jc w:val="left"/>
        <w:rPr>
          <w:color w:val="000000" w:themeColor="text1"/>
          <w:kern w:val="0"/>
          <w:sz w:val="21"/>
          <w:szCs w:val="21"/>
        </w:rPr>
      </w:pPr>
      <w:r w:rsidRPr="005250BF">
        <w:rPr>
          <w:rFonts w:hint="eastAsia"/>
          <w:color w:val="000000" w:themeColor="text1"/>
          <w:kern w:val="0"/>
          <w:sz w:val="21"/>
          <w:szCs w:val="21"/>
        </w:rPr>
        <w:t>２　工事場所</w:t>
      </w:r>
      <w:r w:rsidR="00586381" w:rsidRPr="005250BF">
        <w:rPr>
          <w:rFonts w:hint="eastAsia"/>
          <w:color w:val="000000" w:themeColor="text1"/>
          <w:kern w:val="0"/>
          <w:sz w:val="21"/>
          <w:szCs w:val="21"/>
        </w:rPr>
        <w:t xml:space="preserve">　</w:t>
      </w:r>
      <w:r w:rsidR="005D3A97" w:rsidRPr="005D3A97">
        <w:rPr>
          <w:rFonts w:hint="eastAsia"/>
          <w:color w:val="000000" w:themeColor="text1"/>
          <w:kern w:val="0"/>
          <w:sz w:val="21"/>
          <w:szCs w:val="21"/>
        </w:rPr>
        <w:t>岐阜市中鶉１丁目ほか</w:t>
      </w:r>
      <w:r w:rsidR="00FF266C">
        <w:rPr>
          <w:rFonts w:hint="eastAsia"/>
          <w:color w:val="000000" w:themeColor="text1"/>
          <w:kern w:val="0"/>
          <w:sz w:val="21"/>
          <w:szCs w:val="21"/>
        </w:rPr>
        <w:t>３</w:t>
      </w:r>
      <w:r w:rsidR="005D3A97" w:rsidRPr="005D3A97">
        <w:rPr>
          <w:rFonts w:hint="eastAsia"/>
          <w:color w:val="000000" w:themeColor="text1"/>
          <w:kern w:val="0"/>
          <w:sz w:val="21"/>
          <w:szCs w:val="21"/>
        </w:rPr>
        <w:t>地内</w:t>
      </w:r>
    </w:p>
    <w:p w14:paraId="4031B861" w14:textId="77777777" w:rsidR="00E06388" w:rsidRPr="005250BF" w:rsidRDefault="00E06388" w:rsidP="00E06388">
      <w:pPr>
        <w:ind w:firstLineChars="100" w:firstLine="216"/>
        <w:rPr>
          <w:rFonts w:hAnsi="Century"/>
          <w:color w:val="000000" w:themeColor="text1"/>
          <w:sz w:val="21"/>
          <w:szCs w:val="21"/>
        </w:rPr>
      </w:pPr>
    </w:p>
    <w:p w14:paraId="4E7B2EDD" w14:textId="77777777" w:rsidR="00E06388" w:rsidRPr="005250BF" w:rsidRDefault="00E06388" w:rsidP="00E06388">
      <w:pPr>
        <w:ind w:firstLineChars="100" w:firstLine="216"/>
        <w:rPr>
          <w:rFonts w:hAnsi="Century"/>
          <w:color w:val="000000" w:themeColor="text1"/>
          <w:sz w:val="21"/>
          <w:szCs w:val="21"/>
        </w:rPr>
      </w:pPr>
      <w:r w:rsidRPr="005250BF">
        <w:rPr>
          <w:rFonts w:hAnsi="Century" w:hint="eastAsia"/>
          <w:color w:val="000000" w:themeColor="text1"/>
          <w:sz w:val="21"/>
          <w:szCs w:val="21"/>
        </w:rPr>
        <w:t>３　問合せ先</w:t>
      </w:r>
    </w:p>
    <w:p w14:paraId="66C1B504" w14:textId="77777777" w:rsidR="00E06388" w:rsidRPr="005250BF" w:rsidRDefault="00E06388" w:rsidP="00E06388">
      <w:pPr>
        <w:ind w:firstLineChars="400" w:firstLine="864"/>
        <w:rPr>
          <w:rFonts w:hAnsi="Century"/>
          <w:color w:val="000000" w:themeColor="text1"/>
          <w:sz w:val="21"/>
          <w:szCs w:val="21"/>
        </w:rPr>
      </w:pPr>
      <w:r w:rsidRPr="005250BF">
        <w:rPr>
          <w:rFonts w:hAnsi="Century" w:hint="eastAsia"/>
          <w:color w:val="000000" w:themeColor="text1"/>
          <w:sz w:val="21"/>
          <w:szCs w:val="21"/>
        </w:rPr>
        <w:t>担</w:t>
      </w:r>
      <w:r w:rsidRPr="005250BF">
        <w:rPr>
          <w:rFonts w:hAnsi="Century"/>
          <w:color w:val="000000" w:themeColor="text1"/>
          <w:sz w:val="21"/>
          <w:szCs w:val="21"/>
        </w:rPr>
        <w:t xml:space="preserve"> </w:t>
      </w:r>
      <w:r w:rsidRPr="005250BF">
        <w:rPr>
          <w:rFonts w:hAnsi="Century" w:hint="eastAsia"/>
          <w:color w:val="000000" w:themeColor="text1"/>
          <w:sz w:val="21"/>
          <w:szCs w:val="21"/>
        </w:rPr>
        <w:t>当</w:t>
      </w:r>
      <w:r w:rsidRPr="005250BF">
        <w:rPr>
          <w:rFonts w:hAnsi="Century"/>
          <w:color w:val="000000" w:themeColor="text1"/>
          <w:sz w:val="21"/>
          <w:szCs w:val="21"/>
        </w:rPr>
        <w:t xml:space="preserve"> </w:t>
      </w:r>
      <w:r w:rsidRPr="005250BF">
        <w:rPr>
          <w:rFonts w:hAnsi="Century" w:hint="eastAsia"/>
          <w:color w:val="000000" w:themeColor="text1"/>
          <w:sz w:val="21"/>
          <w:szCs w:val="21"/>
        </w:rPr>
        <w:t xml:space="preserve">者　：　</w:t>
      </w:r>
    </w:p>
    <w:p w14:paraId="304A4766" w14:textId="77777777" w:rsidR="00E06388" w:rsidRPr="005250BF" w:rsidRDefault="00E06388" w:rsidP="00E06388">
      <w:pPr>
        <w:ind w:firstLineChars="400" w:firstLine="864"/>
        <w:rPr>
          <w:rFonts w:hAnsi="Century"/>
          <w:color w:val="000000" w:themeColor="text1"/>
          <w:sz w:val="21"/>
          <w:szCs w:val="21"/>
        </w:rPr>
      </w:pPr>
      <w:r w:rsidRPr="005250BF">
        <w:rPr>
          <w:rFonts w:hAnsi="Century" w:hint="eastAsia"/>
          <w:color w:val="000000" w:themeColor="text1"/>
          <w:sz w:val="21"/>
          <w:szCs w:val="21"/>
        </w:rPr>
        <w:t xml:space="preserve">部　　署　：　　　</w:t>
      </w:r>
    </w:p>
    <w:p w14:paraId="2CA1F1F1" w14:textId="77777777" w:rsidR="00E06388" w:rsidRPr="005250BF" w:rsidRDefault="00E06388" w:rsidP="00E06388">
      <w:pPr>
        <w:ind w:firstLineChars="400" w:firstLine="864"/>
        <w:rPr>
          <w:rFonts w:hAnsi="Century"/>
          <w:color w:val="000000" w:themeColor="text1"/>
          <w:sz w:val="21"/>
          <w:szCs w:val="21"/>
        </w:rPr>
      </w:pPr>
      <w:r w:rsidRPr="005250BF">
        <w:rPr>
          <w:rFonts w:hAnsi="Century" w:hint="eastAsia"/>
          <w:color w:val="000000" w:themeColor="text1"/>
          <w:sz w:val="21"/>
          <w:szCs w:val="21"/>
        </w:rPr>
        <w:t xml:space="preserve">電話番号　：　</w:t>
      </w:r>
    </w:p>
    <w:p w14:paraId="5BCB74E1" w14:textId="77777777" w:rsidR="00E06388" w:rsidRPr="005250BF" w:rsidRDefault="00E06388" w:rsidP="00E06388">
      <w:pPr>
        <w:ind w:firstLineChars="400" w:firstLine="864"/>
        <w:rPr>
          <w:color w:val="000000" w:themeColor="text1"/>
        </w:rPr>
        <w:sectPr w:rsidR="00E06388" w:rsidRPr="005250BF" w:rsidSect="00E06388">
          <w:pgSz w:w="16840" w:h="11907" w:orient="landscape" w:code="9"/>
          <w:pgMar w:top="1474" w:right="709" w:bottom="1361" w:left="993" w:header="720" w:footer="720" w:gutter="0"/>
          <w:pgNumType w:fmt="numberInDash"/>
          <w:cols w:space="720"/>
          <w:noEndnote/>
          <w:docGrid w:type="linesAndChars" w:linePitch="299" w:charSpace="1228"/>
        </w:sectPr>
      </w:pPr>
      <w:r w:rsidRPr="005250BF">
        <w:rPr>
          <w:rFonts w:hAnsi="Century" w:hint="eastAsia"/>
          <w:color w:val="000000" w:themeColor="text1"/>
          <w:sz w:val="21"/>
          <w:szCs w:val="21"/>
        </w:rPr>
        <w:t xml:space="preserve">ＦＡＸ　　：　</w:t>
      </w:r>
    </w:p>
    <w:p w14:paraId="274FBCC6" w14:textId="77777777" w:rsidR="002703EF" w:rsidRPr="005250BF" w:rsidRDefault="00E06388" w:rsidP="002703EF">
      <w:pPr>
        <w:autoSpaceDE w:val="0"/>
        <w:autoSpaceDN w:val="0"/>
        <w:adjustRightInd w:val="0"/>
        <w:spacing w:line="360" w:lineRule="exact"/>
        <w:rPr>
          <w:color w:val="000000" w:themeColor="text1"/>
          <w:szCs w:val="21"/>
        </w:rPr>
      </w:pPr>
      <w:r w:rsidRPr="005250BF">
        <w:rPr>
          <w:rFonts w:hint="eastAsia"/>
          <w:color w:val="000000" w:themeColor="text1"/>
          <w:kern w:val="0"/>
          <w:sz w:val="18"/>
          <w:szCs w:val="18"/>
        </w:rPr>
        <w:lastRenderedPageBreak/>
        <w:t>様式第３</w:t>
      </w:r>
      <w:r w:rsidR="002703EF" w:rsidRPr="005250BF">
        <w:rPr>
          <w:rFonts w:hint="eastAsia"/>
          <w:color w:val="000000" w:themeColor="text1"/>
          <w:kern w:val="0"/>
          <w:sz w:val="18"/>
          <w:szCs w:val="18"/>
        </w:rPr>
        <w:t>－１号</w:t>
      </w:r>
    </w:p>
    <w:p w14:paraId="3909B406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/>
          <w:color w:val="000000" w:themeColor="text1"/>
          <w:kern w:val="0"/>
          <w:sz w:val="28"/>
          <w:szCs w:val="28"/>
        </w:rPr>
      </w:pPr>
      <w:r w:rsidRPr="005250BF">
        <w:rPr>
          <w:rFonts w:ascii="HG丸ｺﾞｼｯｸM-PRO" w:eastAsia="HG丸ｺﾞｼｯｸM-PRO" w:hint="eastAsia"/>
          <w:color w:val="000000" w:themeColor="text1"/>
          <w:kern w:val="0"/>
          <w:sz w:val="28"/>
          <w:szCs w:val="28"/>
        </w:rPr>
        <w:t>技 術 所 見 １</w:t>
      </w:r>
    </w:p>
    <w:p w14:paraId="444C1795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jc w:val="center"/>
        <w:rPr>
          <w:color w:val="000000" w:themeColor="text1"/>
          <w:kern w:val="0"/>
          <w:sz w:val="28"/>
          <w:szCs w:val="28"/>
        </w:rPr>
      </w:pPr>
    </w:p>
    <w:p w14:paraId="36317AF5" w14:textId="77777777" w:rsidR="002703EF" w:rsidRPr="005250BF" w:rsidRDefault="002703EF" w:rsidP="002703EF">
      <w:pPr>
        <w:ind w:firstLineChars="2600" w:firstLine="5720"/>
        <w:rPr>
          <w:color w:val="000000" w:themeColor="text1"/>
        </w:rPr>
      </w:pPr>
      <w:r w:rsidRPr="005250BF">
        <w:rPr>
          <w:rFonts w:hint="eastAsia"/>
          <w:color w:val="000000" w:themeColor="text1"/>
        </w:rPr>
        <w:t>会社名　：</w:t>
      </w:r>
    </w:p>
    <w:p w14:paraId="2346DBF4" w14:textId="77777777" w:rsidR="002703EF" w:rsidRPr="005250BF" w:rsidRDefault="002703EF" w:rsidP="002703EF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7287"/>
      </w:tblGrid>
      <w:tr w:rsidR="002703EF" w:rsidRPr="005250BF" w14:paraId="5063973D" w14:textId="77777777" w:rsidTr="003B2F82">
        <w:trPr>
          <w:trHeight w:val="1624"/>
        </w:trPr>
        <w:tc>
          <w:tcPr>
            <w:tcW w:w="1809" w:type="dxa"/>
            <w:shd w:val="clear" w:color="auto" w:fill="auto"/>
            <w:vAlign w:val="center"/>
          </w:tcPr>
          <w:p w14:paraId="7070D609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対　　象</w:t>
            </w:r>
          </w:p>
        </w:tc>
        <w:tc>
          <w:tcPr>
            <w:tcW w:w="7460" w:type="dxa"/>
            <w:shd w:val="clear" w:color="auto" w:fill="auto"/>
            <w:vAlign w:val="center"/>
          </w:tcPr>
          <w:p w14:paraId="10A801A5" w14:textId="77777777" w:rsidR="00FF266C" w:rsidRDefault="00FF266C" w:rsidP="003741EC">
            <w:pPr>
              <w:ind w:left="220" w:hangingChars="100" w:hanging="220"/>
              <w:jc w:val="left"/>
              <w:rPr>
                <w:rFonts w:cs="ＭＳ Ｐゴシック"/>
                <w:color w:val="000000" w:themeColor="text1"/>
                <w:kern w:val="0"/>
                <w:szCs w:val="18"/>
              </w:rPr>
            </w:pPr>
            <w:r w:rsidRPr="00FF266C">
              <w:rPr>
                <w:rFonts w:cs="ＭＳ Ｐゴシック" w:hint="eastAsia"/>
                <w:color w:val="000000" w:themeColor="text1"/>
                <w:kern w:val="0"/>
                <w:szCs w:val="18"/>
              </w:rPr>
              <w:t>グラウトの確実な充填を確保するための対策について、具体的な提案を</w:t>
            </w:r>
          </w:p>
          <w:p w14:paraId="2591930C" w14:textId="533DFE8A" w:rsidR="00FC504D" w:rsidRDefault="00FF266C" w:rsidP="00FF266C">
            <w:pPr>
              <w:jc w:val="left"/>
              <w:rPr>
                <w:rFonts w:cs="ＭＳ Ｐゴシック"/>
                <w:color w:val="000000" w:themeColor="text1"/>
                <w:kern w:val="0"/>
                <w:szCs w:val="18"/>
              </w:rPr>
            </w:pPr>
            <w:r w:rsidRPr="00FF266C">
              <w:rPr>
                <w:rFonts w:cs="ＭＳ Ｐゴシック" w:hint="eastAsia"/>
                <w:color w:val="000000" w:themeColor="text1"/>
                <w:kern w:val="0"/>
                <w:szCs w:val="18"/>
              </w:rPr>
              <w:t>その理由と併せて求める。</w:t>
            </w:r>
          </w:p>
          <w:p w14:paraId="3CB10AD2" w14:textId="77777777" w:rsidR="00E60EAE" w:rsidRDefault="00E60EAE" w:rsidP="003741EC">
            <w:pPr>
              <w:ind w:left="220" w:hangingChars="100" w:hanging="220"/>
              <w:jc w:val="left"/>
              <w:rPr>
                <w:rFonts w:cs="ＭＳ Ｐゴシック"/>
                <w:color w:val="000000" w:themeColor="text1"/>
                <w:kern w:val="0"/>
                <w:szCs w:val="18"/>
              </w:rPr>
            </w:pPr>
          </w:p>
          <w:p w14:paraId="33D01287" w14:textId="79A578EB" w:rsidR="00E60EAE" w:rsidRPr="005250BF" w:rsidRDefault="00E60EAE" w:rsidP="003741EC">
            <w:pPr>
              <w:ind w:left="220" w:hangingChars="100" w:hanging="220"/>
              <w:jc w:val="left"/>
              <w:rPr>
                <w:rFonts w:cs="ＭＳ Ｐゴシック"/>
                <w:color w:val="000000" w:themeColor="text1"/>
                <w:kern w:val="0"/>
                <w:szCs w:val="18"/>
              </w:rPr>
            </w:pPr>
            <w:r>
              <w:rPr>
                <w:rFonts w:cs="ＭＳ Ｐゴシック" w:hint="eastAsia"/>
                <w:color w:val="000000" w:themeColor="text1"/>
                <w:kern w:val="0"/>
                <w:szCs w:val="18"/>
              </w:rPr>
              <w:t xml:space="preserve">　※</w:t>
            </w:r>
            <w:r w:rsidRPr="00E60EAE">
              <w:rPr>
                <w:rFonts w:cs="ＭＳ Ｐゴシック" w:hint="eastAsia"/>
                <w:color w:val="000000" w:themeColor="text1"/>
                <w:kern w:val="0"/>
                <w:szCs w:val="18"/>
              </w:rPr>
              <w:t>ただし、提案は</w:t>
            </w:r>
            <w:r w:rsidR="005D6A5E">
              <w:rPr>
                <w:rFonts w:cs="ＭＳ Ｐゴシック" w:hint="eastAsia"/>
                <w:color w:val="000000" w:themeColor="text1"/>
                <w:kern w:val="0"/>
                <w:szCs w:val="18"/>
              </w:rPr>
              <w:t>２</w:t>
            </w:r>
            <w:r w:rsidRPr="00E60EAE">
              <w:rPr>
                <w:rFonts w:cs="ＭＳ Ｐゴシック"/>
                <w:color w:val="000000" w:themeColor="text1"/>
                <w:kern w:val="0"/>
                <w:szCs w:val="18"/>
              </w:rPr>
              <w:t>案以内</w:t>
            </w:r>
          </w:p>
        </w:tc>
      </w:tr>
    </w:tbl>
    <w:p w14:paraId="17ADE2F8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rPr>
          <w:color w:val="000000" w:themeColor="text1"/>
          <w:kern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7287"/>
      </w:tblGrid>
      <w:tr w:rsidR="005250BF" w:rsidRPr="005250BF" w14:paraId="2FC02392" w14:textId="77777777" w:rsidTr="003B2F82">
        <w:tc>
          <w:tcPr>
            <w:tcW w:w="1809" w:type="dxa"/>
            <w:shd w:val="clear" w:color="auto" w:fill="auto"/>
          </w:tcPr>
          <w:p w14:paraId="04E8F57A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項　　目</w:t>
            </w:r>
          </w:p>
        </w:tc>
        <w:tc>
          <w:tcPr>
            <w:tcW w:w="7460" w:type="dxa"/>
            <w:shd w:val="clear" w:color="auto" w:fill="auto"/>
          </w:tcPr>
          <w:p w14:paraId="781DF154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具 体 的 な 施 工 計 画</w:t>
            </w:r>
          </w:p>
        </w:tc>
      </w:tr>
      <w:tr w:rsidR="005250BF" w:rsidRPr="005250BF" w14:paraId="592B77AE" w14:textId="77777777" w:rsidTr="003B2F82">
        <w:trPr>
          <w:trHeight w:val="1375"/>
        </w:trPr>
        <w:tc>
          <w:tcPr>
            <w:tcW w:w="1809" w:type="dxa"/>
            <w:shd w:val="clear" w:color="auto" w:fill="auto"/>
            <w:vAlign w:val="center"/>
          </w:tcPr>
          <w:p w14:paraId="79215BD9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設定理由</w:t>
            </w:r>
          </w:p>
        </w:tc>
        <w:tc>
          <w:tcPr>
            <w:tcW w:w="7460" w:type="dxa"/>
            <w:shd w:val="clear" w:color="auto" w:fill="auto"/>
            <w:vAlign w:val="center"/>
          </w:tcPr>
          <w:p w14:paraId="6B3B6785" w14:textId="77777777" w:rsidR="00FF266C" w:rsidRDefault="00FF266C" w:rsidP="00FF266C">
            <w:pPr>
              <w:autoSpaceDE w:val="0"/>
              <w:autoSpaceDN w:val="0"/>
              <w:adjustRightInd w:val="0"/>
              <w:ind w:left="220" w:hangingChars="100" w:hanging="220"/>
              <w:jc w:val="left"/>
              <w:rPr>
                <w:color w:val="000000" w:themeColor="text1"/>
                <w:kern w:val="0"/>
              </w:rPr>
            </w:pPr>
            <w:r w:rsidRPr="00FF266C">
              <w:rPr>
                <w:rFonts w:hint="eastAsia"/>
                <w:color w:val="000000" w:themeColor="text1"/>
                <w:kern w:val="0"/>
              </w:rPr>
              <w:t>本橋梁は、主桁組立及び横組工施工時にＰＣ鋼線による緊張を行った</w:t>
            </w:r>
          </w:p>
          <w:p w14:paraId="77C2F63F" w14:textId="77777777" w:rsidR="00FF266C" w:rsidRDefault="00FF266C" w:rsidP="00FF266C">
            <w:pPr>
              <w:autoSpaceDE w:val="0"/>
              <w:autoSpaceDN w:val="0"/>
              <w:adjustRightInd w:val="0"/>
              <w:ind w:left="220" w:hangingChars="100" w:hanging="220"/>
              <w:jc w:val="left"/>
              <w:rPr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</w:rPr>
              <w:t>後</w:t>
            </w:r>
            <w:r w:rsidRPr="00FF266C">
              <w:rPr>
                <w:rFonts w:hint="eastAsia"/>
                <w:color w:val="000000" w:themeColor="text1"/>
                <w:kern w:val="0"/>
              </w:rPr>
              <w:t>、シース内にグラウトを充填</w:t>
            </w:r>
            <w:r w:rsidRPr="00FF266C">
              <w:rPr>
                <w:color w:val="000000" w:themeColor="text1"/>
                <w:kern w:val="0"/>
              </w:rPr>
              <w:t>する構造であり、橋梁本体の品質確保</w:t>
            </w:r>
            <w:r>
              <w:rPr>
                <w:rFonts w:hint="eastAsia"/>
                <w:color w:val="000000" w:themeColor="text1"/>
                <w:kern w:val="0"/>
              </w:rPr>
              <w:t>を</w:t>
            </w:r>
          </w:p>
          <w:p w14:paraId="0FCD7C6F" w14:textId="16167CEB" w:rsidR="002703EF" w:rsidRPr="005250BF" w:rsidRDefault="00FF266C" w:rsidP="00FF266C">
            <w:pPr>
              <w:autoSpaceDE w:val="0"/>
              <w:autoSpaceDN w:val="0"/>
              <w:adjustRightInd w:val="0"/>
              <w:ind w:left="220" w:hangingChars="100" w:hanging="220"/>
              <w:jc w:val="left"/>
              <w:rPr>
                <w:color w:val="000000" w:themeColor="text1"/>
                <w:kern w:val="0"/>
              </w:rPr>
            </w:pPr>
            <w:r w:rsidRPr="00FF266C">
              <w:rPr>
                <w:color w:val="000000" w:themeColor="text1"/>
                <w:kern w:val="0"/>
              </w:rPr>
              <w:t>図</w:t>
            </w:r>
            <w:r>
              <w:rPr>
                <w:rFonts w:hint="eastAsia"/>
                <w:color w:val="000000" w:themeColor="text1"/>
                <w:kern w:val="0"/>
              </w:rPr>
              <w:t>る</w:t>
            </w:r>
            <w:r w:rsidRPr="00FF266C">
              <w:rPr>
                <w:color w:val="000000" w:themeColor="text1"/>
                <w:kern w:val="0"/>
              </w:rPr>
              <w:t>ためには、シース内へのグラウトの確実な充填が重要</w:t>
            </w:r>
            <w:r w:rsidRPr="00FF266C">
              <w:rPr>
                <w:rFonts w:hint="eastAsia"/>
                <w:color w:val="000000" w:themeColor="text1"/>
                <w:kern w:val="0"/>
              </w:rPr>
              <w:t>であるため。</w:t>
            </w:r>
          </w:p>
        </w:tc>
      </w:tr>
      <w:tr w:rsidR="005250BF" w:rsidRPr="005250BF" w14:paraId="6BB083C3" w14:textId="77777777" w:rsidTr="003B2F82">
        <w:trPr>
          <w:trHeight w:val="6853"/>
        </w:trPr>
        <w:tc>
          <w:tcPr>
            <w:tcW w:w="9269" w:type="dxa"/>
            <w:gridSpan w:val="2"/>
            <w:shd w:val="clear" w:color="auto" w:fill="auto"/>
          </w:tcPr>
          <w:p w14:paraId="739B2161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215C77E8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7370C7E2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48B129AE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4F98C65C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32FEA292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6DAF8B23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02799E3A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0EB7C8C0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3B9D31A3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18861A6D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</w:tc>
      </w:tr>
    </w:tbl>
    <w:p w14:paraId="6DBBCA92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rPr>
          <w:color w:val="000000" w:themeColor="text1"/>
          <w:kern w:val="0"/>
        </w:rPr>
      </w:pPr>
      <w:r w:rsidRPr="005250BF">
        <w:rPr>
          <w:rFonts w:hint="eastAsia"/>
          <w:color w:val="000000" w:themeColor="text1"/>
          <w:kern w:val="0"/>
        </w:rPr>
        <w:t>【記載上の注意】</w:t>
      </w:r>
    </w:p>
    <w:p w14:paraId="58573142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rPr>
          <w:color w:val="000000" w:themeColor="text1"/>
          <w:kern w:val="0"/>
        </w:rPr>
      </w:pPr>
      <w:r w:rsidRPr="005250BF">
        <w:rPr>
          <w:rFonts w:hint="eastAsia"/>
          <w:color w:val="000000" w:themeColor="text1"/>
          <w:kern w:val="0"/>
        </w:rPr>
        <w:t>(1)　記載欄が不足する場合は、適宜欄を広げ同一様式を用い記載すること。</w:t>
      </w:r>
    </w:p>
    <w:p w14:paraId="2409924F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ind w:left="220" w:hangingChars="100" w:hanging="220"/>
        <w:rPr>
          <w:color w:val="000000" w:themeColor="text1"/>
          <w:kern w:val="0"/>
        </w:rPr>
      </w:pPr>
      <w:r w:rsidRPr="005250BF">
        <w:rPr>
          <w:rFonts w:hint="eastAsia"/>
          <w:color w:val="000000" w:themeColor="text1"/>
          <w:kern w:val="0"/>
        </w:rPr>
        <w:t>(2)　必要に応じて説明図を添付すること。説明図はＡ４判またはＡ３判とし、ページを付するとともに、評価項目及び会社名を明記すること。</w:t>
      </w:r>
    </w:p>
    <w:p w14:paraId="1E3EB8AB" w14:textId="77777777" w:rsidR="002703EF" w:rsidRPr="005250BF" w:rsidRDefault="002703EF" w:rsidP="002703EF">
      <w:pPr>
        <w:rPr>
          <w:color w:val="000000" w:themeColor="text1"/>
          <w:szCs w:val="21"/>
        </w:rPr>
      </w:pPr>
      <w:r w:rsidRPr="005250BF">
        <w:rPr>
          <w:color w:val="000000" w:themeColor="text1"/>
        </w:rPr>
        <w:br w:type="page"/>
      </w:r>
      <w:r w:rsidR="00E06388" w:rsidRPr="005250BF">
        <w:rPr>
          <w:rFonts w:hint="eastAsia"/>
          <w:color w:val="000000" w:themeColor="text1"/>
          <w:kern w:val="0"/>
          <w:sz w:val="18"/>
          <w:szCs w:val="18"/>
        </w:rPr>
        <w:lastRenderedPageBreak/>
        <w:t>様式第３</w:t>
      </w:r>
      <w:r w:rsidRPr="005250BF">
        <w:rPr>
          <w:rFonts w:hint="eastAsia"/>
          <w:color w:val="000000" w:themeColor="text1"/>
          <w:kern w:val="0"/>
          <w:sz w:val="18"/>
          <w:szCs w:val="18"/>
        </w:rPr>
        <w:t>－２号</w:t>
      </w:r>
    </w:p>
    <w:p w14:paraId="673F3509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/>
          <w:color w:val="000000" w:themeColor="text1"/>
          <w:kern w:val="0"/>
          <w:sz w:val="28"/>
          <w:szCs w:val="28"/>
        </w:rPr>
      </w:pPr>
      <w:r w:rsidRPr="005250BF">
        <w:rPr>
          <w:rFonts w:ascii="HG丸ｺﾞｼｯｸM-PRO" w:eastAsia="HG丸ｺﾞｼｯｸM-PRO" w:hint="eastAsia"/>
          <w:color w:val="000000" w:themeColor="text1"/>
          <w:kern w:val="0"/>
          <w:sz w:val="28"/>
          <w:szCs w:val="28"/>
        </w:rPr>
        <w:t>技 術 所 見 ２</w:t>
      </w:r>
    </w:p>
    <w:p w14:paraId="7EE28DF5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jc w:val="center"/>
        <w:rPr>
          <w:color w:val="000000" w:themeColor="text1"/>
          <w:kern w:val="0"/>
          <w:sz w:val="28"/>
          <w:szCs w:val="28"/>
        </w:rPr>
      </w:pPr>
    </w:p>
    <w:p w14:paraId="546CDB3A" w14:textId="77777777" w:rsidR="002703EF" w:rsidRPr="005250BF" w:rsidRDefault="002703EF" w:rsidP="002703EF">
      <w:pPr>
        <w:ind w:firstLineChars="2600" w:firstLine="5720"/>
        <w:rPr>
          <w:color w:val="000000" w:themeColor="text1"/>
        </w:rPr>
      </w:pPr>
      <w:r w:rsidRPr="005250BF">
        <w:rPr>
          <w:rFonts w:hint="eastAsia"/>
          <w:color w:val="000000" w:themeColor="text1"/>
        </w:rPr>
        <w:t>会社名　：</w:t>
      </w:r>
    </w:p>
    <w:p w14:paraId="6F231736" w14:textId="77777777" w:rsidR="002703EF" w:rsidRPr="005250BF" w:rsidRDefault="002703EF" w:rsidP="002703EF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7140"/>
      </w:tblGrid>
      <w:tr w:rsidR="002703EF" w:rsidRPr="005250BF" w14:paraId="2577457D" w14:textId="77777777" w:rsidTr="002B60E3">
        <w:trPr>
          <w:trHeight w:val="1789"/>
        </w:trPr>
        <w:tc>
          <w:tcPr>
            <w:tcW w:w="1909" w:type="dxa"/>
            <w:shd w:val="clear" w:color="auto" w:fill="auto"/>
            <w:vAlign w:val="center"/>
          </w:tcPr>
          <w:p w14:paraId="303E55F9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対　　象</w:t>
            </w:r>
          </w:p>
        </w:tc>
        <w:tc>
          <w:tcPr>
            <w:tcW w:w="7140" w:type="dxa"/>
            <w:shd w:val="clear" w:color="auto" w:fill="auto"/>
            <w:vAlign w:val="center"/>
          </w:tcPr>
          <w:p w14:paraId="0A09F1B4" w14:textId="6A01A05A" w:rsidR="002B60E3" w:rsidRDefault="00FF266C" w:rsidP="002B60E3">
            <w:pPr>
              <w:autoSpaceDE w:val="0"/>
              <w:autoSpaceDN w:val="0"/>
              <w:adjustRightInd w:val="0"/>
              <w:rPr>
                <w:color w:val="000000" w:themeColor="text1"/>
                <w:kern w:val="0"/>
              </w:rPr>
            </w:pPr>
            <w:r w:rsidRPr="00FF266C">
              <w:rPr>
                <w:rFonts w:hint="eastAsia"/>
                <w:color w:val="000000" w:themeColor="text1"/>
                <w:kern w:val="0"/>
              </w:rPr>
              <w:t>ＰＣ橋架設時におけるクレーンの転倒防止対策として、具体的な提案をその理由と併せて求める。</w:t>
            </w:r>
          </w:p>
          <w:p w14:paraId="0B5F70CE" w14:textId="77777777" w:rsidR="00FF266C" w:rsidRDefault="00FF266C" w:rsidP="002B60E3">
            <w:pPr>
              <w:autoSpaceDE w:val="0"/>
              <w:autoSpaceDN w:val="0"/>
              <w:adjustRightInd w:val="0"/>
              <w:rPr>
                <w:color w:val="000000" w:themeColor="text1"/>
                <w:kern w:val="0"/>
              </w:rPr>
            </w:pPr>
          </w:p>
          <w:p w14:paraId="72F7BF6A" w14:textId="457BFF30" w:rsidR="002B60E3" w:rsidRPr="001324FC" w:rsidRDefault="002B60E3" w:rsidP="002B60E3">
            <w:pPr>
              <w:autoSpaceDE w:val="0"/>
              <w:autoSpaceDN w:val="0"/>
              <w:adjustRightInd w:val="0"/>
              <w:rPr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</w:rPr>
              <w:t xml:space="preserve">　※</w:t>
            </w:r>
            <w:r w:rsidRPr="002B60E3">
              <w:rPr>
                <w:rFonts w:hint="eastAsia"/>
                <w:color w:val="000000" w:themeColor="text1"/>
                <w:kern w:val="0"/>
              </w:rPr>
              <w:t>ただし、提案は</w:t>
            </w:r>
            <w:r w:rsidR="005D6A5E">
              <w:rPr>
                <w:rFonts w:hint="eastAsia"/>
                <w:color w:val="000000" w:themeColor="text1"/>
                <w:kern w:val="0"/>
              </w:rPr>
              <w:t>２</w:t>
            </w:r>
            <w:r w:rsidRPr="002B60E3">
              <w:rPr>
                <w:color w:val="000000" w:themeColor="text1"/>
                <w:kern w:val="0"/>
              </w:rPr>
              <w:t>案以内</w:t>
            </w:r>
          </w:p>
        </w:tc>
      </w:tr>
    </w:tbl>
    <w:p w14:paraId="6BB1892D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rPr>
          <w:color w:val="000000" w:themeColor="text1"/>
          <w:kern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2"/>
        <w:gridCol w:w="7148"/>
      </w:tblGrid>
      <w:tr w:rsidR="005250BF" w:rsidRPr="005250BF" w14:paraId="41A3ABEB" w14:textId="77777777" w:rsidTr="003B2F82">
        <w:tc>
          <w:tcPr>
            <w:tcW w:w="1951" w:type="dxa"/>
            <w:shd w:val="clear" w:color="auto" w:fill="auto"/>
          </w:tcPr>
          <w:p w14:paraId="14E8691A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項　　目</w:t>
            </w:r>
          </w:p>
        </w:tc>
        <w:tc>
          <w:tcPr>
            <w:tcW w:w="7318" w:type="dxa"/>
            <w:shd w:val="clear" w:color="auto" w:fill="auto"/>
          </w:tcPr>
          <w:p w14:paraId="3314D7B3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具 体 的 な 施 工 計 画</w:t>
            </w:r>
          </w:p>
        </w:tc>
      </w:tr>
      <w:tr w:rsidR="005250BF" w:rsidRPr="005250BF" w14:paraId="684EB74D" w14:textId="77777777" w:rsidTr="003B2F82">
        <w:trPr>
          <w:trHeight w:val="1385"/>
        </w:trPr>
        <w:tc>
          <w:tcPr>
            <w:tcW w:w="1951" w:type="dxa"/>
            <w:shd w:val="clear" w:color="auto" w:fill="auto"/>
            <w:vAlign w:val="center"/>
          </w:tcPr>
          <w:p w14:paraId="3F07318F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color w:val="000000" w:themeColor="text1"/>
                <w:kern w:val="0"/>
              </w:rPr>
            </w:pPr>
            <w:r w:rsidRPr="005250BF">
              <w:rPr>
                <w:rFonts w:hint="eastAsia"/>
                <w:color w:val="000000" w:themeColor="text1"/>
                <w:kern w:val="0"/>
              </w:rPr>
              <w:t>設定理由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120516F7" w14:textId="42074F84" w:rsidR="002703EF" w:rsidRPr="005250BF" w:rsidRDefault="00FF266C" w:rsidP="00FF266C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kern w:val="0"/>
              </w:rPr>
            </w:pPr>
            <w:r w:rsidRPr="00FF266C">
              <w:rPr>
                <w:rFonts w:hint="eastAsia"/>
                <w:color w:val="000000" w:themeColor="text1"/>
                <w:kern w:val="0"/>
              </w:rPr>
              <w:t>本橋梁のＰＣ桁はクレーンにより架設するものであり、作業員等の安全確保を図るためには、架設時におけるクレーンの転倒防止対策が重要であるため。</w:t>
            </w:r>
          </w:p>
        </w:tc>
      </w:tr>
      <w:tr w:rsidR="005250BF" w:rsidRPr="005250BF" w14:paraId="3FF8F7D9" w14:textId="77777777" w:rsidTr="003B2F82">
        <w:tc>
          <w:tcPr>
            <w:tcW w:w="9269" w:type="dxa"/>
            <w:gridSpan w:val="2"/>
            <w:shd w:val="clear" w:color="auto" w:fill="auto"/>
          </w:tcPr>
          <w:p w14:paraId="2EDB004E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22A7896E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104FF351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6636204C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4581F474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258BCEC0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7F874F99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05059519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4235A4F1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1F05889F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3256F1C9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4C86846F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5F937D0D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383136B0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530BC50B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05931F4D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78247A73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2A7A97CC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3C1E3710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  <w:p w14:paraId="6E33455D" w14:textId="77777777" w:rsidR="002703EF" w:rsidRPr="005250BF" w:rsidRDefault="002703EF" w:rsidP="003B2F82">
            <w:pPr>
              <w:autoSpaceDE w:val="0"/>
              <w:autoSpaceDN w:val="0"/>
              <w:adjustRightInd w:val="0"/>
              <w:spacing w:line="360" w:lineRule="exact"/>
              <w:rPr>
                <w:color w:val="000000" w:themeColor="text1"/>
                <w:kern w:val="0"/>
              </w:rPr>
            </w:pPr>
          </w:p>
        </w:tc>
      </w:tr>
    </w:tbl>
    <w:p w14:paraId="4D490B6F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rPr>
          <w:color w:val="000000" w:themeColor="text1"/>
          <w:kern w:val="0"/>
        </w:rPr>
      </w:pPr>
      <w:r w:rsidRPr="005250BF">
        <w:rPr>
          <w:rFonts w:hint="eastAsia"/>
          <w:color w:val="000000" w:themeColor="text1"/>
          <w:kern w:val="0"/>
        </w:rPr>
        <w:t>【記載上の注意】</w:t>
      </w:r>
    </w:p>
    <w:p w14:paraId="064885BB" w14:textId="77777777" w:rsidR="002703EF" w:rsidRPr="005250BF" w:rsidRDefault="002703EF" w:rsidP="002703EF">
      <w:pPr>
        <w:autoSpaceDE w:val="0"/>
        <w:autoSpaceDN w:val="0"/>
        <w:adjustRightInd w:val="0"/>
        <w:spacing w:line="360" w:lineRule="exact"/>
        <w:rPr>
          <w:color w:val="000000" w:themeColor="text1"/>
          <w:kern w:val="0"/>
        </w:rPr>
      </w:pPr>
      <w:r w:rsidRPr="005250BF">
        <w:rPr>
          <w:rFonts w:hint="eastAsia"/>
          <w:color w:val="000000" w:themeColor="text1"/>
          <w:kern w:val="0"/>
        </w:rPr>
        <w:t>(1)　記載欄が不足する場合は、適宜欄を広げ同一様式を用い記載すること。</w:t>
      </w:r>
    </w:p>
    <w:p w14:paraId="273F19B2" w14:textId="77777777" w:rsidR="003B2F82" w:rsidRPr="005250BF" w:rsidRDefault="002703EF" w:rsidP="00EE6272">
      <w:pPr>
        <w:autoSpaceDE w:val="0"/>
        <w:autoSpaceDN w:val="0"/>
        <w:adjustRightInd w:val="0"/>
        <w:spacing w:line="360" w:lineRule="exact"/>
        <w:ind w:left="220" w:hangingChars="100" w:hanging="220"/>
        <w:rPr>
          <w:color w:val="000000" w:themeColor="text1"/>
          <w:kern w:val="0"/>
        </w:rPr>
      </w:pPr>
      <w:r w:rsidRPr="005250BF">
        <w:rPr>
          <w:rFonts w:hint="eastAsia"/>
          <w:color w:val="000000" w:themeColor="text1"/>
          <w:kern w:val="0"/>
        </w:rPr>
        <w:t>(2)　必要に応じて説明図を添付すること。説明図はＡ４判またはＡ３判とし、ページを付するとともに、評価項目及び会社名を明記すること。</w:t>
      </w:r>
      <w:r w:rsidR="009836B8" w:rsidRPr="005250BF">
        <w:rPr>
          <w:color w:val="000000" w:themeColor="text1"/>
        </w:rPr>
        <w:t xml:space="preserve"> </w:t>
      </w:r>
    </w:p>
    <w:sectPr w:rsidR="003B2F82" w:rsidRPr="005250BF" w:rsidSect="003B2F82">
      <w:pgSz w:w="11906" w:h="16838" w:code="9"/>
      <w:pgMar w:top="1276" w:right="1418" w:bottom="993" w:left="1418" w:header="851" w:footer="992" w:gutter="0"/>
      <w:cols w:space="425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5E0D7" w14:textId="77777777" w:rsidR="006456D0" w:rsidRDefault="006456D0" w:rsidP="002703EF">
      <w:r>
        <w:separator/>
      </w:r>
    </w:p>
  </w:endnote>
  <w:endnote w:type="continuationSeparator" w:id="0">
    <w:p w14:paraId="03519CE6" w14:textId="77777777" w:rsidR="006456D0" w:rsidRDefault="006456D0" w:rsidP="00270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58B4" w14:textId="77777777" w:rsidR="006456D0" w:rsidRDefault="006456D0" w:rsidP="002703EF">
      <w:r>
        <w:separator/>
      </w:r>
    </w:p>
  </w:footnote>
  <w:footnote w:type="continuationSeparator" w:id="0">
    <w:p w14:paraId="68F15AA7" w14:textId="77777777" w:rsidR="006456D0" w:rsidRDefault="006456D0" w:rsidP="00270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227C"/>
    <w:multiLevelType w:val="hybridMultilevel"/>
    <w:tmpl w:val="100CE1B6"/>
    <w:lvl w:ilvl="0" w:tplc="0C6620C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697F6E1D"/>
    <w:multiLevelType w:val="hybridMultilevel"/>
    <w:tmpl w:val="1FBCC66E"/>
    <w:lvl w:ilvl="0" w:tplc="30BABDA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641497334">
    <w:abstractNumId w:val="1"/>
  </w:num>
  <w:num w:numId="2" w16cid:durableId="470945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13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49F"/>
    <w:rsid w:val="00006742"/>
    <w:rsid w:val="00037B5C"/>
    <w:rsid w:val="00062C9E"/>
    <w:rsid w:val="00096C65"/>
    <w:rsid w:val="001212AC"/>
    <w:rsid w:val="001324FC"/>
    <w:rsid w:val="00154C52"/>
    <w:rsid w:val="00186FF4"/>
    <w:rsid w:val="0019661A"/>
    <w:rsid w:val="001F0FCF"/>
    <w:rsid w:val="001F47C6"/>
    <w:rsid w:val="0024700D"/>
    <w:rsid w:val="0025485D"/>
    <w:rsid w:val="002703EF"/>
    <w:rsid w:val="00276ADB"/>
    <w:rsid w:val="00290D42"/>
    <w:rsid w:val="002B60E3"/>
    <w:rsid w:val="002D6B16"/>
    <w:rsid w:val="00300EC1"/>
    <w:rsid w:val="00305AF7"/>
    <w:rsid w:val="00312010"/>
    <w:rsid w:val="00333732"/>
    <w:rsid w:val="003741EC"/>
    <w:rsid w:val="00391BE6"/>
    <w:rsid w:val="003B2F82"/>
    <w:rsid w:val="003D0543"/>
    <w:rsid w:val="004175AB"/>
    <w:rsid w:val="0044467B"/>
    <w:rsid w:val="004C6DAF"/>
    <w:rsid w:val="0050105C"/>
    <w:rsid w:val="00515334"/>
    <w:rsid w:val="005250BF"/>
    <w:rsid w:val="005550F3"/>
    <w:rsid w:val="00586381"/>
    <w:rsid w:val="005A15EA"/>
    <w:rsid w:val="005D3A97"/>
    <w:rsid w:val="005D6A5E"/>
    <w:rsid w:val="005F0E2B"/>
    <w:rsid w:val="006056D1"/>
    <w:rsid w:val="006456D0"/>
    <w:rsid w:val="006968A5"/>
    <w:rsid w:val="006D1354"/>
    <w:rsid w:val="006D7EAD"/>
    <w:rsid w:val="00705022"/>
    <w:rsid w:val="007A580B"/>
    <w:rsid w:val="007C1B8C"/>
    <w:rsid w:val="007C7A7C"/>
    <w:rsid w:val="008034E8"/>
    <w:rsid w:val="0081641C"/>
    <w:rsid w:val="00823407"/>
    <w:rsid w:val="00833ED9"/>
    <w:rsid w:val="0085167E"/>
    <w:rsid w:val="00871CF9"/>
    <w:rsid w:val="00873F06"/>
    <w:rsid w:val="008A5511"/>
    <w:rsid w:val="008B3306"/>
    <w:rsid w:val="008F349F"/>
    <w:rsid w:val="008F4719"/>
    <w:rsid w:val="00903F67"/>
    <w:rsid w:val="00913025"/>
    <w:rsid w:val="009200FC"/>
    <w:rsid w:val="009504E9"/>
    <w:rsid w:val="00954721"/>
    <w:rsid w:val="009777A9"/>
    <w:rsid w:val="009836B8"/>
    <w:rsid w:val="00995A5B"/>
    <w:rsid w:val="00996CDC"/>
    <w:rsid w:val="009D1CF1"/>
    <w:rsid w:val="00A01ADB"/>
    <w:rsid w:val="00A4092C"/>
    <w:rsid w:val="00AB5A20"/>
    <w:rsid w:val="00B0598F"/>
    <w:rsid w:val="00B05B3C"/>
    <w:rsid w:val="00B174D0"/>
    <w:rsid w:val="00B40BEE"/>
    <w:rsid w:val="00B5427D"/>
    <w:rsid w:val="00B60230"/>
    <w:rsid w:val="00B80012"/>
    <w:rsid w:val="00BA1DC0"/>
    <w:rsid w:val="00BB71E1"/>
    <w:rsid w:val="00BE1FE6"/>
    <w:rsid w:val="00CC74A3"/>
    <w:rsid w:val="00CE62C9"/>
    <w:rsid w:val="00D354FE"/>
    <w:rsid w:val="00DD6083"/>
    <w:rsid w:val="00DF0F7A"/>
    <w:rsid w:val="00E06388"/>
    <w:rsid w:val="00E37ED5"/>
    <w:rsid w:val="00E4608D"/>
    <w:rsid w:val="00E60EAE"/>
    <w:rsid w:val="00E81B2E"/>
    <w:rsid w:val="00EB2344"/>
    <w:rsid w:val="00EB5836"/>
    <w:rsid w:val="00ED69D6"/>
    <w:rsid w:val="00EE1BE1"/>
    <w:rsid w:val="00EE6272"/>
    <w:rsid w:val="00EF2517"/>
    <w:rsid w:val="00F13816"/>
    <w:rsid w:val="00F21EED"/>
    <w:rsid w:val="00F35997"/>
    <w:rsid w:val="00F369DC"/>
    <w:rsid w:val="00F446A2"/>
    <w:rsid w:val="00F62055"/>
    <w:rsid w:val="00FB7529"/>
    <w:rsid w:val="00FC4C4E"/>
    <w:rsid w:val="00FC504D"/>
    <w:rsid w:val="00FE6263"/>
    <w:rsid w:val="00FF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ECB25"/>
  <w15:docId w15:val="{4D01BE64-7E63-458D-A42A-4A7DC169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EF"/>
    <w:pPr>
      <w:widowControl w:val="0"/>
      <w:jc w:val="both"/>
    </w:pPr>
    <w:rPr>
      <w:rFonts w:ascii="ＭＳ 明朝" w:eastAsia="ＭＳ 明朝" w:hAnsi="ＭＳ 明朝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3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2703EF"/>
  </w:style>
  <w:style w:type="paragraph" w:styleId="a5">
    <w:name w:val="footer"/>
    <w:basedOn w:val="a"/>
    <w:link w:val="a6"/>
    <w:uiPriority w:val="99"/>
    <w:unhideWhenUsed/>
    <w:rsid w:val="002703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2703EF"/>
  </w:style>
  <w:style w:type="paragraph" w:customStyle="1" w:styleId="18pt">
    <w:name w:val="標準 + 行間 :  固定値 18 pt"/>
    <w:basedOn w:val="a"/>
    <w:rsid w:val="002703EF"/>
    <w:pPr>
      <w:spacing w:line="360" w:lineRule="exact"/>
      <w:ind w:firstLineChars="100" w:firstLine="226"/>
    </w:pPr>
    <w:rPr>
      <w:rFonts w:hAnsi="Century"/>
      <w:kern w:val="0"/>
    </w:rPr>
  </w:style>
  <w:style w:type="paragraph" w:styleId="a7">
    <w:name w:val="List Paragraph"/>
    <w:basedOn w:val="a"/>
    <w:uiPriority w:val="34"/>
    <w:qFormat/>
    <w:rsid w:val="0070502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175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75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朝倉　桂大</cp:lastModifiedBy>
  <cp:revision>36</cp:revision>
  <cp:lastPrinted>2022-05-18T00:35:00Z</cp:lastPrinted>
  <dcterms:created xsi:type="dcterms:W3CDTF">2022-07-14T10:03:00Z</dcterms:created>
  <dcterms:modified xsi:type="dcterms:W3CDTF">2026-09-10T08:06:00Z</dcterms:modified>
</cp:coreProperties>
</file>