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4AC8E8E9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883C8A" w:rsidRPr="00883C8A">
        <w:rPr>
          <w:rFonts w:hint="eastAsia"/>
          <w:sz w:val="24"/>
          <w:szCs w:val="24"/>
        </w:rPr>
        <w:t>第三恵光生活棟機械（空調）設備改修工事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0DEA7A23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883C8A" w:rsidRPr="00883C8A">
        <w:rPr>
          <w:rFonts w:hint="eastAsia"/>
          <w:sz w:val="24"/>
          <w:szCs w:val="22"/>
        </w:rPr>
        <w:t>岐阜市西島町4番24号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091B0F7F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883C8A" w:rsidRPr="00883C8A">
        <w:rPr>
          <w:rFonts w:hint="eastAsia"/>
          <w:sz w:val="24"/>
          <w:szCs w:val="24"/>
        </w:rPr>
        <w:t>第三恵光生活棟機械（空調）設備改修工事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0B8F2BED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bookmarkStart w:id="0" w:name="_Hlk185412849"/>
      <w:r w:rsidR="00883C8A" w:rsidRPr="00883C8A">
        <w:rPr>
          <w:rFonts w:hint="eastAsia"/>
          <w:sz w:val="24"/>
          <w:szCs w:val="22"/>
        </w:rPr>
        <w:t>岐阜市</w:t>
      </w:r>
      <w:bookmarkEnd w:id="0"/>
      <w:r w:rsidR="00883C8A" w:rsidRPr="00883C8A">
        <w:rPr>
          <w:rFonts w:hint="eastAsia"/>
          <w:sz w:val="24"/>
          <w:szCs w:val="22"/>
        </w:rPr>
        <w:t>西島町4番24号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4285E03F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1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1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C6A97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01E3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3B2B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0D6E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3C8A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35ADE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2C84"/>
    <w:rsid w:val="00AA6BFA"/>
    <w:rsid w:val="00AB47A0"/>
    <w:rsid w:val="00AB4B9D"/>
    <w:rsid w:val="00AB5D81"/>
    <w:rsid w:val="00AC3234"/>
    <w:rsid w:val="00AC3B54"/>
    <w:rsid w:val="00AC5373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15ECF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E3AB1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53</cp:revision>
  <cp:lastPrinted>2026-05-20T02:14:00Z</cp:lastPrinted>
  <dcterms:created xsi:type="dcterms:W3CDTF">2024-03-19T06:13:00Z</dcterms:created>
  <dcterms:modified xsi:type="dcterms:W3CDTF">2026-06-18T11:36:00Z</dcterms:modified>
</cp:coreProperties>
</file>