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7FE3646C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FB3A35" w:rsidRPr="00FB3A35">
        <w:rPr>
          <w:rFonts w:hint="eastAsia"/>
          <w:sz w:val="24"/>
          <w:szCs w:val="24"/>
        </w:rPr>
        <w:t>三里小学校床改修工事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6DADA3C7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FB3A35" w:rsidRPr="00FB3A35">
        <w:rPr>
          <w:rFonts w:hint="eastAsia"/>
          <w:sz w:val="24"/>
          <w:szCs w:val="22"/>
        </w:rPr>
        <w:t>岐阜市六条北2丁目5番1号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7B2A7B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7B2A7B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3B4B159E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FB3A35" w:rsidRPr="00FB3A35">
        <w:rPr>
          <w:rFonts w:hint="eastAsia"/>
          <w:sz w:val="24"/>
          <w:szCs w:val="24"/>
        </w:rPr>
        <w:t>三里小学校床改修工事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3DE91979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FB3A35" w:rsidRPr="00FB3A35">
        <w:rPr>
          <w:rFonts w:hint="eastAsia"/>
          <w:sz w:val="24"/>
          <w:szCs w:val="22"/>
        </w:rPr>
        <w:t>岐阜市六条北2丁目5番1号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019D2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259C4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5235A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0929"/>
    <w:rsid w:val="006B7547"/>
    <w:rsid w:val="006C17B2"/>
    <w:rsid w:val="006C3ED6"/>
    <w:rsid w:val="006D0FDB"/>
    <w:rsid w:val="006D1313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2A7B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30CD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97D39"/>
    <w:rsid w:val="00FA0564"/>
    <w:rsid w:val="00FB3A35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一色　美緒</cp:lastModifiedBy>
  <cp:revision>50</cp:revision>
  <cp:lastPrinted>2025-05-07T01:56:00Z</cp:lastPrinted>
  <dcterms:created xsi:type="dcterms:W3CDTF">2024-03-19T06:13:00Z</dcterms:created>
  <dcterms:modified xsi:type="dcterms:W3CDTF">2026-05-07T09:02:00Z</dcterms:modified>
</cp:coreProperties>
</file>