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4045FE">
              <w:rPr>
                <w:rFonts w:ascii="ＭＳ ゴシック" w:eastAsia="ＭＳ ゴシック" w:hint="eastAsia"/>
                <w:w w:val="89"/>
                <w:kern w:val="0"/>
                <w:sz w:val="18"/>
                <w:szCs w:val="18"/>
                <w:fitText w:val="485" w:id="-1267975679"/>
              </w:rPr>
              <w:t>オン</w:t>
            </w:r>
            <w:r w:rsidRPr="004045FE">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5CF1C1ED" w:rsidR="000118B6" w:rsidRPr="004045FE" w:rsidRDefault="004045FE" w:rsidP="00CD1AD5">
            <w:pPr>
              <w:spacing w:line="360" w:lineRule="exact"/>
              <w:rPr>
                <w:sz w:val="24"/>
                <w:szCs w:val="24"/>
              </w:rPr>
            </w:pPr>
            <w:r w:rsidRPr="004045FE">
              <w:rPr>
                <w:rFonts w:hint="eastAsia"/>
                <w:sz w:val="24"/>
                <w:szCs w:val="24"/>
              </w:rPr>
              <w:t>岐阜市芥見公民館ほか</w:t>
            </w:r>
            <w:r w:rsidRPr="004045FE">
              <w:rPr>
                <w:rFonts w:hint="eastAsia"/>
                <w:sz w:val="24"/>
                <w:szCs w:val="24"/>
              </w:rPr>
              <w:t>1</w:t>
            </w:r>
            <w:r w:rsidRPr="004045FE">
              <w:rPr>
                <w:rFonts w:hint="eastAsia"/>
                <w:sz w:val="24"/>
                <w:szCs w:val="24"/>
              </w:rPr>
              <w:t>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4E4BFF36" w:rsidR="000118B6" w:rsidRPr="006F06D1" w:rsidRDefault="004045FE" w:rsidP="000118B6">
            <w:pPr>
              <w:rPr>
                <w:rFonts w:ascii="ＭＳ 明朝" w:eastAsia="ＭＳ 明朝" w:hAnsi="ＭＳ 明朝"/>
                <w:sz w:val="24"/>
                <w:szCs w:val="28"/>
              </w:rPr>
            </w:pPr>
            <w:r w:rsidRPr="004045FE">
              <w:rPr>
                <w:rFonts w:hAnsi="ＭＳ 明朝" w:hint="eastAsia"/>
                <w:sz w:val="24"/>
                <w:szCs w:val="28"/>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53128F9C"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A04E8">
        <w:rPr>
          <w:rFonts w:ascii="ＭＳ Ｐ明朝" w:eastAsia="ＭＳ 明朝" w:hAnsi="ＭＳ Ｐ明朝" w:cs="Times New Roman" w:hint="eastAsia"/>
          <w:color w:val="000000" w:themeColor="text1"/>
          <w:kern w:val="22"/>
          <w:sz w:val="24"/>
          <w:szCs w:val="24"/>
        </w:rPr>
        <w:t>５</w:t>
      </w:r>
      <w:r w:rsidRPr="006C7AA7">
        <w:rPr>
          <w:rFonts w:ascii="ＭＳ Ｐ明朝" w:eastAsia="ＭＳ 明朝" w:hAnsi="ＭＳ Ｐ明朝" w:cs="Times New Roman" w:hint="eastAsia"/>
          <w:color w:val="000000" w:themeColor="text1"/>
          <w:kern w:val="22"/>
          <w:sz w:val="24"/>
          <w:szCs w:val="24"/>
        </w:rPr>
        <w:t>月</w:t>
      </w:r>
      <w:r w:rsidR="004A04E8">
        <w:rPr>
          <w:rFonts w:ascii="ＭＳ Ｐ明朝" w:eastAsia="ＭＳ 明朝" w:hAnsi="ＭＳ Ｐ明朝" w:cs="Times New Roman" w:hint="eastAsia"/>
          <w:color w:val="000000" w:themeColor="text1"/>
          <w:kern w:val="22"/>
          <w:sz w:val="24"/>
          <w:szCs w:val="24"/>
        </w:rPr>
        <w:t>１</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033F5C23" w:rsidR="00103036"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4045FE" w:rsidRPr="004045FE">
        <w:rPr>
          <w:rFonts w:ascii="ＭＳ Ｐ明朝" w:eastAsia="ＭＳ 明朝" w:hAnsi="ＭＳ Ｐ明朝" w:cs="Times New Roman" w:hint="eastAsia"/>
          <w:color w:val="000000" w:themeColor="text1"/>
          <w:kern w:val="0"/>
          <w:sz w:val="24"/>
          <w:szCs w:val="24"/>
        </w:rPr>
        <w:t>岐阜市芥見公民館ほか</w:t>
      </w:r>
      <w:r w:rsidR="004045FE" w:rsidRPr="004045FE">
        <w:rPr>
          <w:rFonts w:ascii="ＭＳ Ｐ明朝" w:eastAsia="ＭＳ 明朝" w:hAnsi="ＭＳ Ｐ明朝" w:cs="Times New Roman" w:hint="eastAsia"/>
          <w:color w:val="000000" w:themeColor="text1"/>
          <w:kern w:val="0"/>
          <w:sz w:val="24"/>
          <w:szCs w:val="24"/>
        </w:rPr>
        <w:t>1</w:t>
      </w:r>
      <w:r w:rsidR="004045FE" w:rsidRPr="004045FE">
        <w:rPr>
          <w:rFonts w:ascii="ＭＳ Ｐ明朝" w:eastAsia="ＭＳ 明朝" w:hAnsi="ＭＳ Ｐ明朝" w:cs="Times New Roman" w:hint="eastAsia"/>
          <w:color w:val="000000" w:themeColor="text1"/>
          <w:kern w:val="0"/>
          <w:sz w:val="24"/>
          <w:szCs w:val="24"/>
        </w:rPr>
        <w:t>施設で使用する電気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5F9B43F1"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4045FE">
        <w:rPr>
          <w:rFonts w:asciiTheme="minorEastAsia" w:hAnsiTheme="minorEastAsia" w:hint="eastAsia"/>
          <w:sz w:val="24"/>
          <w:szCs w:val="24"/>
        </w:rPr>
        <w:t>228</w:t>
      </w:r>
      <w:r w:rsidR="00FE4A7D" w:rsidRPr="00FE4A7D">
        <w:rPr>
          <w:rFonts w:asciiTheme="minorEastAsia" w:hAnsiTheme="minorEastAsia"/>
          <w:sz w:val="24"/>
          <w:szCs w:val="24"/>
        </w:rPr>
        <w:t>,</w:t>
      </w:r>
      <w:r w:rsidR="004045FE">
        <w:rPr>
          <w:rFonts w:asciiTheme="minorEastAsia" w:hAnsiTheme="minorEastAsia" w:hint="eastAsia"/>
          <w:sz w:val="24"/>
          <w:szCs w:val="24"/>
        </w:rPr>
        <w:t>495</w:t>
      </w:r>
      <w:r w:rsidR="001B6F6A" w:rsidRPr="001B6F6A">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0E41D449"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4A04E8">
        <w:rPr>
          <w:rFonts w:ascii="ＭＳ 明朝" w:eastAsia="ＭＳ 明朝" w:hAnsi="ＭＳ 明朝" w:hint="eastAsia"/>
          <w:sz w:val="24"/>
          <w:szCs w:val="24"/>
        </w:rPr>
        <w:t>８</w:t>
      </w:r>
      <w:r w:rsidRPr="00E9202A">
        <w:rPr>
          <w:rFonts w:ascii="ＭＳ 明朝" w:eastAsia="ＭＳ 明朝" w:hAnsi="ＭＳ 明朝" w:hint="eastAsia"/>
          <w:sz w:val="24"/>
          <w:szCs w:val="24"/>
        </w:rPr>
        <w:t>年</w:t>
      </w:r>
      <w:r w:rsidR="004A04E8">
        <w:rPr>
          <w:rFonts w:ascii="ＭＳ 明朝" w:eastAsia="ＭＳ 明朝" w:hAnsi="ＭＳ 明朝" w:hint="eastAsia"/>
          <w:sz w:val="24"/>
          <w:szCs w:val="24"/>
        </w:rPr>
        <w:t>８</w:t>
      </w:r>
      <w:r w:rsidRPr="00E9202A">
        <w:rPr>
          <w:rFonts w:ascii="ＭＳ 明朝" w:eastAsia="ＭＳ 明朝" w:hAnsi="ＭＳ 明朝" w:hint="eastAsia"/>
          <w:sz w:val="24"/>
          <w:szCs w:val="24"/>
        </w:rPr>
        <w:t>月の検針日から</w:t>
      </w:r>
    </w:p>
    <w:p w14:paraId="120C5577" w14:textId="19D51E54"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4A04E8">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4A04E8">
        <w:rPr>
          <w:rFonts w:ascii="ＭＳ 明朝" w:eastAsia="ＭＳ 明朝" w:hAnsi="ＭＳ 明朝" w:hint="eastAsia"/>
          <w:sz w:val="24"/>
          <w:szCs w:val="24"/>
        </w:rPr>
        <w:t>８</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53C6BDF5" w14:textId="65C63C82" w:rsidR="00E9202A" w:rsidRPr="00E9202A" w:rsidRDefault="00E9202A" w:rsidP="00E9202A">
      <w:pPr>
        <w:autoSpaceDE w:val="0"/>
        <w:autoSpaceDN w:val="0"/>
        <w:ind w:firstLineChars="50" w:firstLine="120"/>
        <w:rPr>
          <w:rFonts w:asciiTheme="minorEastAsia" w:hAnsiTheme="minorEastAsia"/>
          <w:sz w:val="24"/>
          <w:szCs w:val="24"/>
        </w:rPr>
      </w:pPr>
      <w:r w:rsidRPr="00E9202A">
        <w:rPr>
          <w:rFonts w:ascii="ＭＳ Ｐ明朝" w:eastAsia="ＭＳ Ｐ明朝" w:hAnsi="ＭＳ Ｐ明朝" w:hint="eastAsia"/>
          <w:sz w:val="24"/>
          <w:szCs w:val="24"/>
        </w:rPr>
        <w:t>4</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070"/>
        </w:rPr>
        <w:t>供給場</w:t>
      </w:r>
      <w:r w:rsidRPr="00E9202A">
        <w:rPr>
          <w:rFonts w:ascii="ＭＳ 明朝" w:eastAsia="ＭＳ 明朝" w:hAnsi="ＭＳ 明朝" w:hint="eastAsia"/>
          <w:kern w:val="0"/>
          <w:sz w:val="24"/>
          <w:szCs w:val="24"/>
          <w:fitText w:val="1200" w:id="-458499070"/>
        </w:rPr>
        <w:t>所</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岐阜市長が指定する場所</w:t>
      </w:r>
    </w:p>
    <w:p w14:paraId="2F79DFFC" w14:textId="5AB8DCF0" w:rsidR="00A22F04" w:rsidRPr="00E9202A" w:rsidRDefault="00AF3136" w:rsidP="00E9202A">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03E335F7" w14:textId="77777777" w:rsidR="006F5D43" w:rsidRPr="004B5A60" w:rsidRDefault="006F5D43" w:rsidP="004A04E8">
      <w:pPr>
        <w:autoSpaceDE w:val="0"/>
        <w:autoSpaceDN w:val="0"/>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結城　健吾</cp:lastModifiedBy>
  <cp:revision>132</cp:revision>
  <cp:lastPrinted>2026-04-21T06:31:00Z</cp:lastPrinted>
  <dcterms:created xsi:type="dcterms:W3CDTF">2020-04-24T06:56:00Z</dcterms:created>
  <dcterms:modified xsi:type="dcterms:W3CDTF">2026-04-23T00:01:00Z</dcterms:modified>
</cp:coreProperties>
</file>