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6561B656" w:rsidR="00CB40CB" w:rsidRPr="0080548D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80548D" w:rsidRPr="0080548D">
        <w:rPr>
          <w:rFonts w:hint="eastAsia"/>
          <w:sz w:val="24"/>
          <w:szCs w:val="24"/>
        </w:rPr>
        <w:t>島中学校ほか2校洋式便器設置工事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6FCF65DB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80548D" w:rsidRPr="0080548D">
        <w:rPr>
          <w:rFonts w:hint="eastAsia"/>
          <w:sz w:val="24"/>
          <w:szCs w:val="22"/>
        </w:rPr>
        <w:t>岐阜市則武西1丁目8番2号ほか2地内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1C1DC96B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80548D" w:rsidRPr="0080548D">
        <w:rPr>
          <w:rFonts w:hint="eastAsia"/>
          <w:sz w:val="24"/>
          <w:szCs w:val="24"/>
        </w:rPr>
        <w:t>島中学校ほか2校洋式便器設置工事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5F4CA2B5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80548D" w:rsidRPr="0080548D">
        <w:rPr>
          <w:rFonts w:hint="eastAsia"/>
          <w:sz w:val="24"/>
          <w:szCs w:val="22"/>
        </w:rPr>
        <w:t>岐阜市則武西1丁目8番2号ほか2地内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0508C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842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57998"/>
    <w:rsid w:val="003631B5"/>
    <w:rsid w:val="00366BA6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0548D"/>
    <w:rsid w:val="00821B37"/>
    <w:rsid w:val="00821C73"/>
    <w:rsid w:val="0082609C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42F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47</cp:revision>
  <cp:lastPrinted>2025-05-07T01:56:00Z</cp:lastPrinted>
  <dcterms:created xsi:type="dcterms:W3CDTF">2024-03-19T06:13:00Z</dcterms:created>
  <dcterms:modified xsi:type="dcterms:W3CDTF">2026-04-17T09:58:00Z</dcterms:modified>
</cp:coreProperties>
</file>