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5360" w14:textId="77777777" w:rsidR="00690253" w:rsidRPr="004C1AAE" w:rsidRDefault="008051C8" w:rsidP="00690253">
      <w:pPr>
        <w:adjustRightInd/>
        <w:spacing w:line="918" w:lineRule="exact"/>
        <w:jc w:val="center"/>
        <w:rPr>
          <w:rFonts w:cs="Times New Roman"/>
          <w:spacing w:val="44"/>
          <w:sz w:val="50"/>
          <w:szCs w:val="50"/>
        </w:rPr>
      </w:pPr>
      <w:r>
        <w:rPr>
          <w:rFonts w:hint="eastAsia"/>
          <w:spacing w:val="44"/>
          <w:sz w:val="50"/>
          <w:szCs w:val="50"/>
        </w:rPr>
        <w:t>入</w:t>
      </w:r>
      <w:r>
        <w:rPr>
          <w:spacing w:val="44"/>
          <w:sz w:val="50"/>
          <w:szCs w:val="50"/>
        </w:rPr>
        <w:t xml:space="preserve"> </w:t>
      </w:r>
      <w:r>
        <w:rPr>
          <w:rFonts w:hint="eastAsia"/>
          <w:spacing w:val="44"/>
          <w:sz w:val="50"/>
          <w:szCs w:val="50"/>
        </w:rPr>
        <w:t>札</w:t>
      </w:r>
      <w:r>
        <w:rPr>
          <w:rFonts w:hint="eastAsia"/>
          <w:spacing w:val="46"/>
          <w:sz w:val="50"/>
          <w:szCs w:val="50"/>
        </w:rPr>
        <w:t xml:space="preserve"> </w:t>
      </w:r>
      <w:r>
        <w:rPr>
          <w:rFonts w:hint="eastAsia"/>
          <w:spacing w:val="44"/>
          <w:sz w:val="50"/>
          <w:szCs w:val="50"/>
        </w:rPr>
        <w:t>辞</w:t>
      </w:r>
      <w:r>
        <w:rPr>
          <w:spacing w:val="46"/>
          <w:sz w:val="50"/>
          <w:szCs w:val="50"/>
        </w:rPr>
        <w:t xml:space="preserve"> </w:t>
      </w:r>
      <w:r>
        <w:rPr>
          <w:rFonts w:hint="eastAsia"/>
          <w:spacing w:val="44"/>
          <w:sz w:val="50"/>
          <w:szCs w:val="50"/>
        </w:rPr>
        <w:t>退</w:t>
      </w:r>
      <w:r>
        <w:rPr>
          <w:spacing w:val="46"/>
          <w:sz w:val="50"/>
          <w:szCs w:val="50"/>
        </w:rPr>
        <w:t xml:space="preserve"> </w:t>
      </w:r>
      <w:r>
        <w:rPr>
          <w:rFonts w:hint="eastAsia"/>
          <w:spacing w:val="44"/>
          <w:sz w:val="50"/>
          <w:szCs w:val="50"/>
        </w:rPr>
        <w:t>届</w:t>
      </w:r>
    </w:p>
    <w:p w14:paraId="66114D15" w14:textId="77777777" w:rsidR="00690253" w:rsidRDefault="008051C8">
      <w:pPr>
        <w:adjustRightInd/>
        <w:rPr>
          <w:rFonts w:cs="Times New Roman"/>
        </w:rPr>
      </w:pPr>
      <w:r>
        <w:rPr>
          <w:rFonts w:hint="eastAsia"/>
        </w:rPr>
        <w:t xml:space="preserve">　</w:t>
      </w:r>
    </w:p>
    <w:p w14:paraId="34608291" w14:textId="77777777" w:rsidR="00D45921" w:rsidRDefault="00CC7EFD" w:rsidP="00D45921">
      <w:pPr>
        <w:adjustRightInd/>
        <w:ind w:firstLineChars="100" w:firstLine="278"/>
      </w:pPr>
      <w:r>
        <w:rPr>
          <w:rFonts w:hint="eastAsia"/>
        </w:rPr>
        <w:t>業務名称</w:t>
      </w:r>
      <w:r w:rsidR="00BF2AF1">
        <w:rPr>
          <w:rFonts w:hint="eastAsia"/>
        </w:rPr>
        <w:t xml:space="preserve">　</w:t>
      </w:r>
      <w:r w:rsidR="00AD727C">
        <w:rPr>
          <w:rFonts w:hint="eastAsia"/>
        </w:rPr>
        <w:t>ねんりんピック岐阜２０２</w:t>
      </w:r>
      <w:r w:rsidR="004731EF">
        <w:rPr>
          <w:rFonts w:hint="eastAsia"/>
        </w:rPr>
        <w:t>５合同開始式及び</w:t>
      </w:r>
      <w:r w:rsidR="00AD727C">
        <w:rPr>
          <w:rFonts w:hint="eastAsia"/>
        </w:rPr>
        <w:t>交流大会</w:t>
      </w:r>
      <w:r w:rsidR="00BF2AF1" w:rsidRPr="00BF2AF1">
        <w:rPr>
          <w:rFonts w:hint="eastAsia"/>
        </w:rPr>
        <w:t>会場設営等</w:t>
      </w:r>
    </w:p>
    <w:p w14:paraId="40C71C36" w14:textId="473E1961" w:rsidR="00690253" w:rsidRDefault="00BF2AF1" w:rsidP="00D45921">
      <w:pPr>
        <w:adjustRightInd/>
        <w:ind w:firstLineChars="600" w:firstLine="1668"/>
        <w:rPr>
          <w:rFonts w:hAnsi="Times New Roman" w:cs="Times New Roman"/>
          <w:spacing w:val="34"/>
        </w:rPr>
      </w:pPr>
      <w:r w:rsidRPr="00BF2AF1">
        <w:rPr>
          <w:rFonts w:hint="eastAsia"/>
        </w:rPr>
        <w:t>業務委託</w:t>
      </w:r>
    </w:p>
    <w:p w14:paraId="31920794" w14:textId="70F52DE6" w:rsidR="00690253" w:rsidRDefault="008051C8">
      <w:pPr>
        <w:adjustRightInd/>
        <w:rPr>
          <w:rFonts w:hAnsi="Times New Roman" w:cs="Times New Roman"/>
          <w:spacing w:val="34"/>
        </w:rPr>
      </w:pPr>
      <w:r>
        <w:t xml:space="preserve">  </w:t>
      </w:r>
      <w:r w:rsidR="00CC7EFD">
        <w:rPr>
          <w:rFonts w:hint="eastAsia"/>
        </w:rPr>
        <w:t>業務場所</w:t>
      </w:r>
      <w:r w:rsidR="00BF2AF1">
        <w:rPr>
          <w:rFonts w:hint="eastAsia"/>
        </w:rPr>
        <w:t xml:space="preserve">　</w:t>
      </w:r>
      <w:r w:rsidR="00BF2AF1" w:rsidRPr="00BF2AF1">
        <w:rPr>
          <w:rFonts w:hint="eastAsia"/>
        </w:rPr>
        <w:t>ねんりんピック岐阜２０２</w:t>
      </w:r>
      <w:r w:rsidR="004731EF">
        <w:rPr>
          <w:rFonts w:hint="eastAsia"/>
        </w:rPr>
        <w:t>５</w:t>
      </w:r>
      <w:r w:rsidR="00BF2AF1" w:rsidRPr="00BF2AF1">
        <w:rPr>
          <w:rFonts w:hint="eastAsia"/>
        </w:rPr>
        <w:t>岐阜市実行委員会会長が指定する場所</w:t>
      </w:r>
    </w:p>
    <w:p w14:paraId="4A3988F0" w14:textId="319B535B" w:rsidR="00690253" w:rsidRDefault="008051C8">
      <w:pPr>
        <w:adjustRightInd/>
        <w:rPr>
          <w:rFonts w:hAnsi="Times New Roman" w:cs="Times New Roman"/>
          <w:spacing w:val="34"/>
        </w:rPr>
      </w:pPr>
      <w:r>
        <w:t xml:space="preserve">  </w:t>
      </w:r>
      <w:r>
        <w:rPr>
          <w:rFonts w:hint="eastAsia"/>
        </w:rPr>
        <w:t>入札</w:t>
      </w:r>
      <w:r w:rsidR="00CD08FD">
        <w:rPr>
          <w:rFonts w:hint="eastAsia"/>
        </w:rPr>
        <w:t>日時　令和</w:t>
      </w:r>
      <w:r w:rsidR="004731EF">
        <w:rPr>
          <w:rFonts w:hint="eastAsia"/>
        </w:rPr>
        <w:t>７</w:t>
      </w:r>
      <w:r w:rsidR="00CD08FD">
        <w:rPr>
          <w:rFonts w:hint="eastAsia"/>
        </w:rPr>
        <w:t>年</w:t>
      </w:r>
      <w:r w:rsidR="004731EF">
        <w:rPr>
          <w:rFonts w:hint="eastAsia"/>
        </w:rPr>
        <w:t>７</w:t>
      </w:r>
      <w:r w:rsidR="00CD08FD">
        <w:rPr>
          <w:rFonts w:hint="eastAsia"/>
        </w:rPr>
        <w:t>月</w:t>
      </w:r>
      <w:r w:rsidR="004731EF">
        <w:rPr>
          <w:rFonts w:hint="eastAsia"/>
        </w:rPr>
        <w:t>３１</w:t>
      </w:r>
      <w:r>
        <w:rPr>
          <w:rFonts w:hint="eastAsia"/>
        </w:rPr>
        <w:t xml:space="preserve">日　</w:t>
      </w:r>
      <w:r>
        <w:t>(</w:t>
      </w:r>
      <w:r w:rsidR="004731EF">
        <w:rPr>
          <w:rFonts w:hint="eastAsia"/>
        </w:rPr>
        <w:t>木</w:t>
      </w:r>
      <w:r>
        <w:t xml:space="preserve">)  </w:t>
      </w:r>
      <w:r w:rsidR="007F6336">
        <w:rPr>
          <w:rFonts w:hint="eastAsia"/>
        </w:rPr>
        <w:t>午後</w:t>
      </w:r>
      <w:r w:rsidR="00AC11C3">
        <w:rPr>
          <w:rFonts w:hint="eastAsia"/>
        </w:rPr>
        <w:t>１時</w:t>
      </w:r>
      <w:r w:rsidR="004731EF">
        <w:rPr>
          <w:rFonts w:hint="eastAsia"/>
        </w:rPr>
        <w:t>３</w:t>
      </w:r>
      <w:r w:rsidR="00AC11C3">
        <w:rPr>
          <w:rFonts w:hint="eastAsia"/>
        </w:rPr>
        <w:t>０</w:t>
      </w:r>
      <w:r>
        <w:rPr>
          <w:rFonts w:hint="eastAsia"/>
        </w:rPr>
        <w:t>分</w:t>
      </w:r>
    </w:p>
    <w:p w14:paraId="1C4746AA" w14:textId="77777777" w:rsidR="00690253" w:rsidRDefault="00690253">
      <w:pPr>
        <w:adjustRightInd/>
        <w:rPr>
          <w:rFonts w:hAnsi="Times New Roman" w:cs="Times New Roman"/>
          <w:spacing w:val="34"/>
        </w:rPr>
      </w:pPr>
    </w:p>
    <w:p w14:paraId="756EBBAD" w14:textId="77777777" w:rsidR="00690253" w:rsidRDefault="00AC11C3" w:rsidP="00690253">
      <w:pPr>
        <w:adjustRightInd/>
        <w:ind w:left="278" w:hangingChars="100" w:hanging="278"/>
        <w:rPr>
          <w:rFonts w:hAnsi="Times New Roman" w:cs="Times New Roman"/>
          <w:spacing w:val="34"/>
        </w:rPr>
      </w:pPr>
      <w:r>
        <w:rPr>
          <w:rFonts w:hint="eastAsia"/>
        </w:rPr>
        <w:t xml:space="preserve">　　このたび、上記</w:t>
      </w:r>
      <w:r w:rsidR="008051C8">
        <w:rPr>
          <w:rFonts w:hint="eastAsia"/>
        </w:rPr>
        <w:t>業務の一般競争入札の申し込みをしましたが、下記の理由により入札を辞退いたします。</w:t>
      </w:r>
    </w:p>
    <w:p w14:paraId="3422C679" w14:textId="77777777" w:rsidR="00690253" w:rsidRDefault="008051C8">
      <w:pPr>
        <w:adjustRightInd/>
        <w:spacing w:line="422" w:lineRule="exact"/>
        <w:rPr>
          <w:rFonts w:hAnsi="Times New Roman" w:cs="Times New Roman"/>
          <w:spacing w:val="34"/>
        </w:rPr>
      </w:pPr>
      <w:r>
        <w:t xml:space="preserve">    (</w:t>
      </w:r>
      <w:r>
        <w:rPr>
          <w:rFonts w:hint="eastAsia"/>
        </w:rPr>
        <w:t>辞退理由</w:t>
      </w:r>
      <w:r>
        <w:t>)</w:t>
      </w:r>
      <w:r>
        <w:rPr>
          <w:rFonts w:hAnsi="Times New Roman"/>
          <w:spacing w:val="34"/>
        </w:rPr>
        <w:t xml:space="preserve"> </w:t>
      </w:r>
    </w:p>
    <w:p w14:paraId="3524D5B7" w14:textId="77777777" w:rsidR="00690253" w:rsidRDefault="00690253">
      <w:pPr>
        <w:adjustRightInd/>
        <w:rPr>
          <w:rFonts w:hAnsi="Times New Roman" w:cs="Times New Roman"/>
          <w:spacing w:val="34"/>
        </w:rPr>
      </w:pPr>
    </w:p>
    <w:p w14:paraId="6127AB70" w14:textId="77777777" w:rsidR="00690253" w:rsidRDefault="00690253">
      <w:pPr>
        <w:adjustRightInd/>
        <w:rPr>
          <w:rFonts w:hAnsi="Times New Roman" w:cs="Times New Roman"/>
          <w:spacing w:val="34"/>
        </w:rPr>
      </w:pPr>
    </w:p>
    <w:p w14:paraId="49E8DF59" w14:textId="77777777" w:rsidR="00690253" w:rsidRDefault="00690253">
      <w:pPr>
        <w:adjustRightInd/>
        <w:rPr>
          <w:rFonts w:hAnsi="Times New Roman" w:cs="Times New Roman"/>
          <w:spacing w:val="34"/>
        </w:rPr>
      </w:pPr>
    </w:p>
    <w:p w14:paraId="05CD363F" w14:textId="77777777" w:rsidR="00690253" w:rsidRPr="00C65B1A" w:rsidRDefault="00690253">
      <w:pPr>
        <w:adjustRightInd/>
        <w:rPr>
          <w:rFonts w:hAnsi="Times New Roman" w:cs="Times New Roman"/>
          <w:spacing w:val="34"/>
        </w:rPr>
      </w:pPr>
    </w:p>
    <w:p w14:paraId="2CA6CB5B" w14:textId="77777777" w:rsidR="00690253" w:rsidRDefault="00E9085C">
      <w:pPr>
        <w:adjustRightInd/>
        <w:rPr>
          <w:rFonts w:hAnsi="Times New Roman" w:cs="Times New Roman"/>
          <w:spacing w:val="34"/>
        </w:rPr>
      </w:pPr>
      <w:r>
        <w:rPr>
          <w:rFonts w:hint="eastAsia"/>
        </w:rPr>
        <w:t xml:space="preserve">　　　</w:t>
      </w:r>
      <w:r w:rsidR="008051C8">
        <w:t xml:space="preserve">  </w:t>
      </w:r>
      <w:r w:rsidR="008051C8">
        <w:rPr>
          <w:rFonts w:hint="eastAsia"/>
        </w:rPr>
        <w:t xml:space="preserve">　年　　月　　日</w:t>
      </w:r>
    </w:p>
    <w:p w14:paraId="15D42BF1" w14:textId="77777777" w:rsidR="00690253" w:rsidRDefault="00690253">
      <w:pPr>
        <w:adjustRightInd/>
        <w:rPr>
          <w:rFonts w:hAnsi="Times New Roman" w:cs="Times New Roman"/>
          <w:spacing w:val="34"/>
        </w:rPr>
      </w:pPr>
    </w:p>
    <w:p w14:paraId="07A673C7" w14:textId="77777777" w:rsidR="00690253" w:rsidRDefault="008051C8" w:rsidP="00690253">
      <w:pPr>
        <w:adjustRightInd/>
        <w:rPr>
          <w:rFonts w:hAnsi="Times New Roman" w:cs="Times New Roman"/>
          <w:spacing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57046F" wp14:editId="2951ED8B">
                <wp:simplePos x="0" y="0"/>
                <wp:positionH relativeFrom="column">
                  <wp:posOffset>3914140</wp:posOffset>
                </wp:positionH>
                <wp:positionV relativeFrom="paragraph">
                  <wp:posOffset>247650</wp:posOffset>
                </wp:positionV>
                <wp:extent cx="1000125" cy="923925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23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2C989" id="Rectangle 1" o:spid="_x0000_s1026" style="position:absolute;left:0;text-align:left;margin-left:308.2pt;margin-top:19.5pt;width:78.75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">
                <v:fill opacity="0"/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 wp14:anchorId="4712B175" wp14:editId="332EA5AE">
                <wp:simplePos x="0" y="0"/>
                <wp:positionH relativeFrom="column">
                  <wp:posOffset>5390515</wp:posOffset>
                </wp:positionH>
                <wp:positionV relativeFrom="paragraph">
                  <wp:posOffset>314325</wp:posOffset>
                </wp:positionV>
                <wp:extent cx="866775" cy="857250"/>
                <wp:effectExtent l="0" t="0" r="0" b="0"/>
                <wp:wrapTight wrapText="bothSides">
                  <wp:wrapPolygon edited="0">
                    <wp:start x="10207" y="-240"/>
                    <wp:lineTo x="7596" y="0"/>
                    <wp:lineTo x="2136" y="2400"/>
                    <wp:lineTo x="1424" y="4800"/>
                    <wp:lineTo x="0" y="7440"/>
                    <wp:lineTo x="-237" y="9600"/>
                    <wp:lineTo x="-237" y="12240"/>
                    <wp:lineTo x="237" y="15120"/>
                    <wp:lineTo x="3323" y="19200"/>
                    <wp:lineTo x="7358" y="21360"/>
                    <wp:lineTo x="8070" y="21360"/>
                    <wp:lineTo x="13292" y="21360"/>
                    <wp:lineTo x="14004" y="21360"/>
                    <wp:lineTo x="18040" y="19200"/>
                    <wp:lineTo x="18277" y="18960"/>
                    <wp:lineTo x="20888" y="15120"/>
                    <wp:lineTo x="21837" y="11280"/>
                    <wp:lineTo x="21363" y="7440"/>
                    <wp:lineTo x="19701" y="4320"/>
                    <wp:lineTo x="19464" y="2640"/>
                    <wp:lineTo x="13767" y="0"/>
                    <wp:lineTo x="11156" y="-240"/>
                    <wp:lineTo x="10207" y="-240"/>
                  </wp:wrapPolygon>
                </wp:wrapTight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572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54E1D4" w14:textId="77777777" w:rsidR="00690253" w:rsidRDefault="008051C8" w:rsidP="006902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24.45pt;margin-top:24.75pt;width:68.25pt;height:6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" o:allowoverlap="f">
                <v:fill opacity="0"/>
                <v:stroke dashstyle="dash"/>
                <v:textbox inset="5.85pt,.7pt,5.85pt,.7pt">
                  <w:txbxContent>
                    <w:p w:rsidR="00690253" w:rsidRDefault="008051C8" w:rsidP="0069025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rFonts w:hint="eastAsia"/>
        </w:rPr>
        <w:t xml:space="preserve">　　　　　　　　　　</w:t>
      </w:r>
      <w:r w:rsidRPr="00EC15FB">
        <w:rPr>
          <w:rFonts w:hint="eastAsia"/>
          <w:spacing w:val="202"/>
        </w:rPr>
        <w:t>所在</w:t>
      </w:r>
      <w:r w:rsidRPr="00EC15FB">
        <w:rPr>
          <w:rFonts w:hint="eastAsia"/>
          <w:spacing w:val="1"/>
        </w:rPr>
        <w:t>地</w:t>
      </w:r>
    </w:p>
    <w:p w14:paraId="17B447C0" w14:textId="77777777" w:rsidR="00690253" w:rsidRDefault="008051C8" w:rsidP="00690253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29F8DE0" w14:textId="77537352" w:rsidR="00690253" w:rsidRDefault="008051C8" w:rsidP="004731EF">
      <w:pPr>
        <w:adjustRightInd/>
        <w:spacing w:line="474" w:lineRule="exact"/>
        <w:rPr>
          <w:rFonts w:hAnsi="Times New Roman" w:cs="Times New Roman"/>
          <w:spacing w:val="34"/>
        </w:rPr>
      </w:pPr>
      <w:r>
        <w:t xml:space="preserve">                    </w:t>
      </w:r>
      <w:r>
        <w:rPr>
          <w:rFonts w:hint="eastAsia"/>
        </w:rPr>
        <w:t>代表者職氏名</w:t>
      </w:r>
      <w:r>
        <w:t xml:space="preserve">                              </w:t>
      </w:r>
    </w:p>
    <w:p w14:paraId="4E12A603" w14:textId="5AE0A62A" w:rsidR="00BF2AF1" w:rsidRDefault="008051C8" w:rsidP="00BF2AF1">
      <w:pPr>
        <w:adjustRightInd/>
        <w:spacing w:line="718" w:lineRule="exact"/>
      </w:pPr>
      <w:r>
        <w:t xml:space="preserve">  </w:t>
      </w:r>
      <w:r>
        <w:rPr>
          <w:rFonts w:hint="eastAsia"/>
        </w:rPr>
        <w:t>（あて先）</w:t>
      </w:r>
      <w:r w:rsidR="00BF2AF1">
        <w:rPr>
          <w:rFonts w:hint="eastAsia"/>
        </w:rPr>
        <w:t>ねんりんピック岐阜２０２</w:t>
      </w:r>
      <w:r w:rsidR="004731EF">
        <w:rPr>
          <w:rFonts w:hint="eastAsia"/>
        </w:rPr>
        <w:t>５</w:t>
      </w:r>
      <w:r w:rsidR="00BF2AF1">
        <w:rPr>
          <w:rFonts w:hint="eastAsia"/>
        </w:rPr>
        <w:t>岐阜市実行委員会</w:t>
      </w:r>
    </w:p>
    <w:p w14:paraId="3C77A08D" w14:textId="77777777" w:rsidR="00690253" w:rsidRPr="00BF2AF1" w:rsidRDefault="00BF2AF1" w:rsidP="00BF2AF1">
      <w:pPr>
        <w:adjustRightInd/>
        <w:spacing w:line="718" w:lineRule="exact"/>
        <w:ind w:firstLineChars="1300" w:firstLine="3614"/>
      </w:pPr>
      <w:r>
        <w:rPr>
          <w:rFonts w:hint="eastAsia"/>
        </w:rPr>
        <w:t>会　長</w:t>
      </w:r>
      <w:r>
        <w:t xml:space="preserve"> 　　柴　橋　正　直　様</w:t>
      </w:r>
    </w:p>
    <w:sectPr w:rsidR="00690253" w:rsidRPr="00BF2AF1" w:rsidSect="00690253">
      <w:headerReference w:type="default" r:id="rId6"/>
      <w:footerReference w:type="default" r:id="rId7"/>
      <w:type w:val="continuous"/>
      <w:pgSz w:w="11906" w:h="16838" w:code="9"/>
      <w:pgMar w:top="1304" w:right="737" w:bottom="1134" w:left="1021" w:header="873" w:footer="720" w:gutter="0"/>
      <w:pgNumType w:start="1"/>
      <w:cols w:space="720"/>
      <w:noEndnote/>
      <w:docGrid w:type="linesAndChars" w:linePitch="634" w:charSpace="1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3DCE" w14:textId="77777777" w:rsidR="008B18A5" w:rsidRDefault="008051C8">
      <w:r>
        <w:separator/>
      </w:r>
    </w:p>
  </w:endnote>
  <w:endnote w:type="continuationSeparator" w:id="0">
    <w:p w14:paraId="5FC25637" w14:textId="77777777" w:rsidR="008B18A5" w:rsidRDefault="0080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A554" w14:textId="77777777" w:rsidR="00690253" w:rsidRDefault="00690253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D512" w14:textId="77777777" w:rsidR="008B18A5" w:rsidRDefault="008051C8">
      <w:r>
        <w:separator/>
      </w:r>
    </w:p>
  </w:footnote>
  <w:footnote w:type="continuationSeparator" w:id="0">
    <w:p w14:paraId="31F15704" w14:textId="77777777" w:rsidR="008B18A5" w:rsidRDefault="0080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A44A" w14:textId="77777777" w:rsidR="00690253" w:rsidRDefault="00690253">
    <w:pPr>
      <w:adjustRightInd/>
      <w:rPr>
        <w:rFonts w:hAnsi="Times New Roman" w:cs="Times New Roman"/>
        <w:spacing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926"/>
  <w:drawingGridVerticalSpacing w:val="6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5C"/>
    <w:rsid w:val="00177841"/>
    <w:rsid w:val="002A2896"/>
    <w:rsid w:val="002C4EAA"/>
    <w:rsid w:val="00320E1D"/>
    <w:rsid w:val="004731EF"/>
    <w:rsid w:val="004C1AAE"/>
    <w:rsid w:val="004F4D8B"/>
    <w:rsid w:val="00690253"/>
    <w:rsid w:val="00700A36"/>
    <w:rsid w:val="007F6336"/>
    <w:rsid w:val="008051C8"/>
    <w:rsid w:val="008B18A5"/>
    <w:rsid w:val="00A54DB5"/>
    <w:rsid w:val="00A90BE9"/>
    <w:rsid w:val="00AC11C3"/>
    <w:rsid w:val="00AD727C"/>
    <w:rsid w:val="00B047C3"/>
    <w:rsid w:val="00BF21E6"/>
    <w:rsid w:val="00BF2AF1"/>
    <w:rsid w:val="00C65B1A"/>
    <w:rsid w:val="00CC7EFD"/>
    <w:rsid w:val="00CD08FD"/>
    <w:rsid w:val="00D45921"/>
    <w:rsid w:val="00DA5E3C"/>
    <w:rsid w:val="00E9085C"/>
    <w:rsid w:val="00EC15FB"/>
    <w:rsid w:val="00EC5F9B"/>
    <w:rsid w:val="00ED43F1"/>
    <w:rsid w:val="00F3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08D929"/>
  <w15:chartTrackingRefBased/>
  <w15:docId w15:val="{8BCBDE32-9DEB-4C47-BAE0-5A87EF7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7080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E90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085C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E90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085C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土居　隆昌</cp:lastModifiedBy>
  <cp:revision>11</cp:revision>
  <cp:lastPrinted>2021-07-08T04:37:00Z</cp:lastPrinted>
  <dcterms:created xsi:type="dcterms:W3CDTF">2021-06-16T09:28:00Z</dcterms:created>
  <dcterms:modified xsi:type="dcterms:W3CDTF">2025-07-07T11:49:00Z</dcterms:modified>
</cp:coreProperties>
</file>