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1E96F5BE"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1級土木施工管理技士の資格を有することが確認できる資料（法令による取得資格者証・免許証の写し）及び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052B0F2B"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42351F">
        <w:rPr>
          <w:rFonts w:hint="eastAsia"/>
          <w:sz w:val="24"/>
          <w:szCs w:val="24"/>
        </w:rPr>
        <w:t>道路改良</w:t>
      </w:r>
      <w:r w:rsidR="0031495B" w:rsidRPr="0031495B">
        <w:rPr>
          <w:rFonts w:hint="eastAsia"/>
          <w:sz w:val="24"/>
          <w:szCs w:val="24"/>
        </w:rPr>
        <w:t>工事</w:t>
      </w:r>
      <w:r w:rsidR="0074398B">
        <w:rPr>
          <w:rFonts w:hint="eastAsia"/>
          <w:sz w:val="24"/>
          <w:szCs w:val="24"/>
        </w:rPr>
        <w:t>（区画道路1号）その1</w:t>
      </w:r>
    </w:p>
    <w:p w14:paraId="4F812DFD" w14:textId="77777777" w:rsidR="00B17162" w:rsidRPr="002138C0" w:rsidRDefault="00B17162">
      <w:pPr>
        <w:wordWrap w:val="0"/>
        <w:spacing w:line="379" w:lineRule="exact"/>
        <w:rPr>
          <w:sz w:val="24"/>
          <w:szCs w:val="24"/>
        </w:rPr>
      </w:pPr>
    </w:p>
    <w:p w14:paraId="29CE2345" w14:textId="1CF40E05"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w:t>
      </w:r>
      <w:r w:rsidR="0074398B">
        <w:rPr>
          <w:rFonts w:hint="eastAsia"/>
          <w:sz w:val="24"/>
          <w:szCs w:val="24"/>
        </w:rPr>
        <w:t>柳津町上佐波西4丁目ほか1地内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68D83F73" w14:textId="77777777" w:rsidR="0074398B" w:rsidRPr="00B17162" w:rsidRDefault="0074398B" w:rsidP="0074398B">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道路改良</w:t>
      </w:r>
      <w:r w:rsidRPr="0031495B">
        <w:rPr>
          <w:rFonts w:hint="eastAsia"/>
          <w:sz w:val="24"/>
          <w:szCs w:val="24"/>
        </w:rPr>
        <w:t>工事</w:t>
      </w:r>
      <w:r>
        <w:rPr>
          <w:rFonts w:hint="eastAsia"/>
          <w:sz w:val="24"/>
          <w:szCs w:val="24"/>
        </w:rPr>
        <w:t>（区画道路1号）その1</w:t>
      </w:r>
    </w:p>
    <w:p w14:paraId="4B071F47" w14:textId="77777777" w:rsidR="0074398B" w:rsidRPr="002138C0" w:rsidRDefault="0074398B" w:rsidP="0074398B">
      <w:pPr>
        <w:wordWrap w:val="0"/>
        <w:spacing w:line="379" w:lineRule="exact"/>
        <w:rPr>
          <w:sz w:val="24"/>
          <w:szCs w:val="24"/>
        </w:rPr>
      </w:pPr>
    </w:p>
    <w:p w14:paraId="6B47D456" w14:textId="77777777" w:rsidR="0074398B" w:rsidRPr="00B17162" w:rsidRDefault="0074398B" w:rsidP="0074398B">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31495B">
        <w:rPr>
          <w:rFonts w:hint="eastAsia"/>
          <w:sz w:val="24"/>
          <w:szCs w:val="24"/>
        </w:rPr>
        <w:t>岐阜市</w:t>
      </w:r>
      <w:r>
        <w:rPr>
          <w:rFonts w:hint="eastAsia"/>
          <w:sz w:val="24"/>
          <w:szCs w:val="24"/>
        </w:rPr>
        <w:t>柳津町上佐波西4丁目ほか1地内</w:t>
      </w:r>
    </w:p>
    <w:p w14:paraId="4436817D" w14:textId="77777777" w:rsidR="00092E1C" w:rsidRPr="0074398B"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35AE"/>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398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84F38"/>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2311</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3943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18</cp:revision>
  <cp:lastPrinted>2025-06-12T00:40:00Z</cp:lastPrinted>
  <dcterms:created xsi:type="dcterms:W3CDTF">2024-04-29T02:59:00Z</dcterms:created>
  <dcterms:modified xsi:type="dcterms:W3CDTF">2025-06-12T05:45:00Z</dcterms:modified>
</cp:coreProperties>
</file>