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  <w:lang w:eastAsia="zh-CN"/>
              </w:rPr>
              <w:t xml:space="preserve">     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BA5A9B">
        <w:trPr>
          <w:trHeight w:val="465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3F8118D9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151C313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57D46553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6925A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2C54B2F2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861AEA7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06E1E2A8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0A3AB972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6C3E3A" w:rsidRPr="006C3E3A">
        <w:rPr>
          <w:rFonts w:hint="eastAsia"/>
          <w:sz w:val="24"/>
          <w:szCs w:val="24"/>
        </w:rPr>
        <w:t>岐阜市文化産業交流センター特定天井電気設備改修工事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0AC24A05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DB71FD" w:rsidRPr="00DB71FD">
        <w:rPr>
          <w:rFonts w:hint="eastAsia"/>
          <w:sz w:val="24"/>
          <w:szCs w:val="24"/>
        </w:rPr>
        <w:t>岐阜市橋本町1丁目10番地11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5F11AAE0" w:rsidR="002C6DD0" w:rsidRPr="00747431" w:rsidRDefault="006C3E3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26EDD33D" w:rsidR="002C6DD0" w:rsidRPr="00747431" w:rsidRDefault="006C3E3A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633918C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749C9861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 w:rsidR="006C3E3A" w:rsidRPr="006C3E3A">
        <w:rPr>
          <w:rFonts w:hint="eastAsia"/>
          <w:sz w:val="24"/>
          <w:szCs w:val="24"/>
        </w:rPr>
        <w:t>岐阜市文化産業交流センター特定天井電気設備改修工事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6ACC366D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="00DB71FD" w:rsidRPr="00DB71FD">
        <w:rPr>
          <w:rFonts w:hint="eastAsia"/>
          <w:sz w:val="24"/>
          <w:szCs w:val="24"/>
        </w:rPr>
        <w:t>岐阜市橋本町1丁目10番地11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4EEF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5AC"/>
    <w:rsid w:val="00692E28"/>
    <w:rsid w:val="0069309B"/>
    <w:rsid w:val="006943BA"/>
    <w:rsid w:val="006A58D4"/>
    <w:rsid w:val="006A747C"/>
    <w:rsid w:val="006A7ABB"/>
    <w:rsid w:val="006B7547"/>
    <w:rsid w:val="006C17B2"/>
    <w:rsid w:val="006C3E3A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3EE3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E71"/>
    <w:rsid w:val="009C0D63"/>
    <w:rsid w:val="009E06AB"/>
    <w:rsid w:val="009E3131"/>
    <w:rsid w:val="009F5128"/>
    <w:rsid w:val="009F6750"/>
    <w:rsid w:val="00A06CB3"/>
    <w:rsid w:val="00A10B52"/>
    <w:rsid w:val="00A20310"/>
    <w:rsid w:val="00A21DE5"/>
    <w:rsid w:val="00A25150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735BD"/>
    <w:rsid w:val="00D8061A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7404"/>
    <w:rsid w:val="00DE09F2"/>
    <w:rsid w:val="00DE3D18"/>
    <w:rsid w:val="00E10A4E"/>
    <w:rsid w:val="00E16638"/>
    <w:rsid w:val="00E255C7"/>
    <w:rsid w:val="00E2566A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3791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14</cp:revision>
  <cp:lastPrinted>2025-05-14T04:26:00Z</cp:lastPrinted>
  <dcterms:created xsi:type="dcterms:W3CDTF">2023-09-07T07:01:00Z</dcterms:created>
  <dcterms:modified xsi:type="dcterms:W3CDTF">2025-05-14T04:28:00Z</dcterms:modified>
</cp:coreProperties>
</file>