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272FEDFC" w14:textId="38711122" w:rsidR="009802FB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F679BE">
        <w:rPr>
          <w:rFonts w:ascii="ＭＳ 明朝" w:hAnsi="ＭＳ 明朝" w:hint="eastAsia"/>
          <w:sz w:val="24"/>
        </w:rPr>
        <w:t>添着活性炭（中性ガス用）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11B4D63A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933D6D">
        <w:rPr>
          <w:rFonts w:ascii="ＭＳ 明朝" w:hAnsi="ＭＳ 明朝" w:hint="eastAsia"/>
          <w:sz w:val="24"/>
        </w:rPr>
        <w:t>１６</w:t>
      </w:r>
      <w:r w:rsidR="00F679BE">
        <w:rPr>
          <w:rFonts w:ascii="ＭＳ 明朝" w:hAnsi="ＭＳ 明朝" w:hint="eastAsia"/>
          <w:sz w:val="24"/>
        </w:rPr>
        <w:t>，</w:t>
      </w:r>
      <w:r w:rsidR="00933D6D">
        <w:rPr>
          <w:rFonts w:ascii="ＭＳ 明朝" w:hAnsi="ＭＳ 明朝" w:hint="eastAsia"/>
          <w:sz w:val="24"/>
        </w:rPr>
        <w:t>０</w:t>
      </w:r>
      <w:r w:rsidR="00F679BE">
        <w:rPr>
          <w:rFonts w:ascii="ＭＳ 明朝" w:hAnsi="ＭＳ 明朝" w:hint="eastAsia"/>
          <w:sz w:val="24"/>
        </w:rPr>
        <w:t>６５ｋｇ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55D21E9F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F679BE">
        <w:rPr>
          <w:rFonts w:ascii="ＭＳ 明朝" w:hAnsi="ＭＳ 明朝" w:hint="eastAsia"/>
          <w:sz w:val="24"/>
        </w:rPr>
        <w:t>下水道施設課が指定する場所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29559A2E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DB3CF9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DB3CF9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DB3CF9">
        <w:rPr>
          <w:rFonts w:ascii="ＭＳ 明朝" w:hAnsi="ＭＳ 明朝" w:hint="eastAsia"/>
          <w:sz w:val="24"/>
        </w:rPr>
        <w:t>２８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01A1EBD3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F679BE" w:rsidRPr="00F679BE">
        <w:rPr>
          <w:rFonts w:ascii="ＭＳ 明朝" w:hAnsi="ＭＳ 明朝" w:hint="eastAsia"/>
          <w:sz w:val="24"/>
        </w:rPr>
        <w:t>岐阜市水道事業及び下水道事業管理者</w:t>
      </w:r>
    </w:p>
    <w:p w14:paraId="3BA6BC76" w14:textId="4AD2F51C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F679BE" w:rsidRPr="00F679BE">
        <w:rPr>
          <w:rFonts w:ascii="ＭＳ 明朝" w:hAnsi="ＭＳ 明朝" w:hint="eastAsia"/>
          <w:sz w:val="24"/>
        </w:rPr>
        <w:t>上下水道事業部長　島邊　恒之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2F5BC2"/>
    <w:rsid w:val="003014FA"/>
    <w:rsid w:val="00305975"/>
    <w:rsid w:val="0034733B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6D3F46"/>
    <w:rsid w:val="006F109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8B3C7C"/>
    <w:rsid w:val="00933D6D"/>
    <w:rsid w:val="00943904"/>
    <w:rsid w:val="0095042F"/>
    <w:rsid w:val="009576DB"/>
    <w:rsid w:val="00967D44"/>
    <w:rsid w:val="009802FB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843DC"/>
    <w:rsid w:val="00DB3CF9"/>
    <w:rsid w:val="00DD7DF8"/>
    <w:rsid w:val="00DE6BA9"/>
    <w:rsid w:val="00DF46CE"/>
    <w:rsid w:val="00E576C3"/>
    <w:rsid w:val="00E72E5D"/>
    <w:rsid w:val="00EA660B"/>
    <w:rsid w:val="00EC6A70"/>
    <w:rsid w:val="00F144C0"/>
    <w:rsid w:val="00F46076"/>
    <w:rsid w:val="00F670A0"/>
    <w:rsid w:val="00F679BE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佐藤　路子</cp:lastModifiedBy>
  <cp:revision>16</cp:revision>
  <cp:lastPrinted>2023-06-15T07:40:00Z</cp:lastPrinted>
  <dcterms:created xsi:type="dcterms:W3CDTF">2022-04-18T03:50:00Z</dcterms:created>
  <dcterms:modified xsi:type="dcterms:W3CDTF">2025-04-22T08:21:00Z</dcterms:modified>
</cp:coreProperties>
</file>