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2ECEB3A6"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474A16">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08F0D804" w:rsidR="00707DD3" w:rsidRDefault="005C2DCA" w:rsidP="005C2DCA">
            <w:pPr>
              <w:wordWrap w:val="0"/>
              <w:spacing w:line="460" w:lineRule="exact"/>
              <w:ind w:firstLineChars="50" w:firstLine="109"/>
              <w:rPr>
                <w:spacing w:val="-1"/>
              </w:rPr>
            </w:pPr>
            <w:r>
              <w:rPr>
                <w:rFonts w:hint="eastAsia"/>
                <w:spacing w:val="-1"/>
              </w:rPr>
              <w:t xml:space="preserve">① </w:t>
            </w:r>
            <w:r w:rsidR="00707DD3">
              <w:rPr>
                <w:rFonts w:hint="eastAsia"/>
                <w:spacing w:val="-1"/>
              </w:rPr>
              <w:t xml:space="preserve">一般競争入札参加資格確認申請書（技術資料）　　　　    </w:t>
            </w:r>
            <w:r w:rsidR="00707DD3">
              <w:rPr>
                <w:spacing w:val="-1"/>
              </w:rPr>
              <w:t xml:space="preserve"> </w:t>
            </w:r>
            <w:r w:rsidR="00707DD3">
              <w:rPr>
                <w:rFonts w:hint="eastAsia"/>
                <w:spacing w:val="-1"/>
              </w:rPr>
              <w:t>（様式第</w:t>
            </w:r>
            <w:r w:rsidR="008C08E9">
              <w:rPr>
                <w:rFonts w:hint="eastAsia"/>
                <w:spacing w:val="-1"/>
              </w:rPr>
              <w:t>2-2</w:t>
            </w:r>
            <w:r w:rsidR="00707DD3">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DD7404">
            <w:pPr>
              <w:wordWrap w:val="0"/>
              <w:spacing w:line="400" w:lineRule="exact"/>
              <w:ind w:firstLineChars="400" w:firstLine="632"/>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B2423B">
        <w:trPr>
          <w:trHeight w:val="5792"/>
        </w:trPr>
        <w:tc>
          <w:tcPr>
            <w:tcW w:w="8463" w:type="dxa"/>
            <w:tcBorders>
              <w:top w:val="single" w:sz="4" w:space="0" w:color="000000"/>
              <w:left w:val="single" w:sz="4" w:space="0" w:color="auto"/>
              <w:bottom w:val="single" w:sz="4" w:space="0" w:color="auto"/>
              <w:right w:val="single" w:sz="4" w:space="0" w:color="000000"/>
            </w:tcBorders>
          </w:tcPr>
          <w:p w14:paraId="415DD60A" w14:textId="67C72EA3" w:rsidR="00707DD3" w:rsidRPr="00F529BE" w:rsidRDefault="00707DD3" w:rsidP="00595BA3">
            <w:pPr>
              <w:wordWrap w:val="0"/>
              <w:spacing w:line="400" w:lineRule="exact"/>
              <w:ind w:left="105"/>
              <w:jc w:val="left"/>
              <w:rPr>
                <w:spacing w:val="-2"/>
                <w:sz w:val="16"/>
              </w:rPr>
            </w:pPr>
            <w:r>
              <w:rPr>
                <w:rFonts w:hint="eastAsia"/>
                <w:spacing w:val="-1"/>
              </w:rPr>
              <w:t>③</w:t>
            </w:r>
            <w:r w:rsidR="005C2DCA">
              <w:rPr>
                <w:rFonts w:hint="eastAsia"/>
                <w:spacing w:val="-1"/>
              </w:rPr>
              <w:t xml:space="preserve"> </w:t>
            </w:r>
            <w:r>
              <w:rPr>
                <w:rFonts w:hint="eastAsia"/>
                <w:spacing w:val="-1"/>
              </w:rPr>
              <w:t>配置予定技術者調書</w:t>
            </w:r>
          </w:p>
          <w:p w14:paraId="50356A30" w14:textId="5F55036C" w:rsidR="005C2DCA" w:rsidRPr="005C2DCA" w:rsidRDefault="005C2DCA" w:rsidP="005C2DCA">
            <w:pPr>
              <w:spacing w:line="400" w:lineRule="exact"/>
              <w:ind w:left="469" w:rightChars="157" w:right="345" w:firstLineChars="100" w:firstLine="160"/>
              <w:jc w:val="left"/>
              <w:rPr>
                <w:sz w:val="16"/>
              </w:rPr>
            </w:pPr>
            <w:r w:rsidRPr="005C2DCA">
              <w:rPr>
                <w:rFonts w:hint="eastAsia"/>
                <w:sz w:val="16"/>
              </w:rPr>
              <w:t>監理技術者においては、法令による取得資格者証・免許証、監理技術者資格者証（表と裏）、監理技術者講習修了証の写し（※1）及び所属建設業者が確認できる書類の写し（※2）を添付すること。</w:t>
            </w:r>
          </w:p>
          <w:p w14:paraId="2C379658" w14:textId="77777777" w:rsidR="005C2DCA" w:rsidRPr="005C2DCA" w:rsidRDefault="005C2DCA" w:rsidP="005C2DCA">
            <w:pPr>
              <w:wordWrap w:val="0"/>
              <w:spacing w:line="400" w:lineRule="exact"/>
              <w:ind w:leftChars="213" w:left="501" w:rightChars="150" w:right="330" w:hangingChars="20" w:hanging="32"/>
              <w:jc w:val="left"/>
              <w:rPr>
                <w:sz w:val="16"/>
              </w:rPr>
            </w:pPr>
            <w:r w:rsidRPr="005C2DCA">
              <w:rPr>
                <w:rFonts w:hint="eastAsia"/>
                <w:sz w:val="16"/>
              </w:rPr>
              <w:t xml:space="preserve">　主任技術者においては、法令による取得資格者証・免許証の写し及び所属建設業者が確認できる書類の写し（※2）を添付すること。</w:t>
            </w:r>
          </w:p>
          <w:p w14:paraId="6B8F7ED0" w14:textId="4ACEC138" w:rsidR="005C2DCA" w:rsidRPr="005C2DCA" w:rsidRDefault="005C2DCA" w:rsidP="00B2423B">
            <w:pPr>
              <w:spacing w:line="400" w:lineRule="exact"/>
              <w:ind w:leftChars="220" w:left="756" w:rightChars="150" w:right="330" w:hangingChars="170" w:hanging="272"/>
              <w:jc w:val="left"/>
              <w:rPr>
                <w:sz w:val="16"/>
              </w:rPr>
            </w:pPr>
            <w:r w:rsidRPr="005C2DCA">
              <w:rPr>
                <w:rFonts w:hint="eastAsia"/>
                <w:sz w:val="16"/>
              </w:rPr>
              <w:t>※1　監理技術者講習修了証が監理技術者資格者証に統合されている場合は監理技術者資格者証（表と裏）のみ</w:t>
            </w:r>
          </w:p>
          <w:p w14:paraId="7B00F163" w14:textId="78D759FB"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※2　監理技術者資格者証で所属建設業者が確認できる場合は不要</w:t>
            </w:r>
          </w:p>
          <w:p w14:paraId="6E395EAB"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（所属建設業者が確認できる書類の例）(※3)</w:t>
            </w:r>
          </w:p>
          <w:p w14:paraId="29F1C221"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①市区町村が作成する住民税特別徴収税額通知書</w:t>
            </w:r>
          </w:p>
          <w:p w14:paraId="3AB13724"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②健康保険・厚生年金被保険者標準報酬決定通知書</w:t>
            </w:r>
          </w:p>
          <w:p w14:paraId="3B9D4109"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③健康保険被保険者証</w:t>
            </w:r>
          </w:p>
          <w:p w14:paraId="3A1DC380" w14:textId="1AD4D1C2" w:rsidR="00DD7404" w:rsidRPr="005C2DCA" w:rsidRDefault="005C2DCA" w:rsidP="005C2DCA">
            <w:pPr>
              <w:wordWrap w:val="0"/>
              <w:spacing w:line="360" w:lineRule="auto"/>
              <w:ind w:leftChars="213" w:left="501" w:rightChars="221" w:right="486" w:hangingChars="20" w:hanging="32"/>
              <w:jc w:val="left"/>
              <w:rPr>
                <w:sz w:val="16"/>
              </w:rPr>
            </w:pPr>
            <w:r w:rsidRPr="005C2DCA">
              <w:rPr>
                <w:rFonts w:hint="eastAsia"/>
                <w:sz w:val="16"/>
              </w:rPr>
              <w:t xml:space="preserve">　　※3　写しを提出する際は、被保険者整理番号や基礎年金番号等にマスキングを施すこと。</w:t>
            </w:r>
          </w:p>
          <w:p w14:paraId="722AA5E3" w14:textId="257EC387" w:rsidR="00707DD3" w:rsidRPr="00156F42" w:rsidRDefault="00DD7404" w:rsidP="00DD7404">
            <w:pPr>
              <w:wordWrap w:val="0"/>
              <w:spacing w:line="400" w:lineRule="exact"/>
              <w:ind w:leftChars="213" w:left="500" w:rightChars="100" w:right="220" w:hangingChars="20" w:hanging="31"/>
              <w:jc w:val="left"/>
              <w:rPr>
                <w:spacing w:val="-2"/>
                <w:sz w:val="16"/>
              </w:rPr>
            </w:pP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sidRPr="00CA0534">
              <w:rPr>
                <w:rFonts w:hint="eastAsia"/>
                <w:spacing w:val="-2"/>
                <w:szCs w:val="22"/>
              </w:rPr>
              <w:t>（</w:t>
            </w:r>
            <w:r>
              <w:rPr>
                <w:rFonts w:hint="eastAsia"/>
                <w:spacing w:val="-1"/>
              </w:rPr>
              <w:t>様式第2-4号）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79644CCF"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DD7404">
        <w:rPr>
          <w:rFonts w:hint="eastAsia"/>
          <w:sz w:val="24"/>
          <w:szCs w:val="24"/>
        </w:rPr>
        <w:t>芥見東小学校内部改修電気設備</w:t>
      </w:r>
      <w:r w:rsidR="009B1F47" w:rsidRPr="009B1F47">
        <w:rPr>
          <w:rFonts w:hint="eastAsia"/>
          <w:sz w:val="24"/>
          <w:szCs w:val="24"/>
        </w:rPr>
        <w:t>工事</w:t>
      </w:r>
    </w:p>
    <w:p w14:paraId="5551569A" w14:textId="77777777" w:rsidR="001B393E" w:rsidRPr="00D233F5" w:rsidRDefault="001B393E" w:rsidP="00CB40CB">
      <w:pPr>
        <w:wordWrap w:val="0"/>
        <w:spacing w:line="379" w:lineRule="exact"/>
        <w:rPr>
          <w:sz w:val="24"/>
          <w:szCs w:val="24"/>
        </w:rPr>
      </w:pPr>
    </w:p>
    <w:p w14:paraId="2C742A23" w14:textId="4CC509D4"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9B1F47" w:rsidRPr="009B1F47">
        <w:rPr>
          <w:rFonts w:hint="eastAsia"/>
          <w:sz w:val="24"/>
          <w:szCs w:val="24"/>
        </w:rPr>
        <w:t>岐阜市</w:t>
      </w:r>
      <w:r w:rsidR="00DD7404">
        <w:rPr>
          <w:rFonts w:hint="eastAsia"/>
          <w:sz w:val="24"/>
          <w:szCs w:val="24"/>
        </w:rPr>
        <w:t>大洞桜台一丁目2番地</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77777777" w:rsidR="002C6DD0" w:rsidRPr="00747431" w:rsidRDefault="00FC23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104F9BB0" w:rsidR="002C6DD0" w:rsidRPr="00747431" w:rsidRDefault="00440441" w:rsidP="00DD7404">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DD740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DD7404">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77777777" w:rsidR="002C6DD0" w:rsidRPr="00747431" w:rsidRDefault="00FC235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A189FE8" w14:textId="77777777" w:rsidR="00DD7404" w:rsidRPr="00D233F5" w:rsidRDefault="00DD7404" w:rsidP="00DD7404">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Pr>
          <w:rFonts w:hint="eastAsia"/>
          <w:sz w:val="24"/>
          <w:szCs w:val="24"/>
        </w:rPr>
        <w:t>芥見東小学校内部改修電気設備</w:t>
      </w:r>
      <w:r w:rsidRPr="009B1F47">
        <w:rPr>
          <w:rFonts w:hint="eastAsia"/>
          <w:sz w:val="24"/>
          <w:szCs w:val="24"/>
        </w:rPr>
        <w:t>工事</w:t>
      </w:r>
    </w:p>
    <w:p w14:paraId="2DBB5150" w14:textId="77777777" w:rsidR="00DD7404" w:rsidRPr="00D233F5" w:rsidRDefault="00DD7404" w:rsidP="00DD7404">
      <w:pPr>
        <w:wordWrap w:val="0"/>
        <w:spacing w:line="379" w:lineRule="exact"/>
        <w:rPr>
          <w:sz w:val="24"/>
          <w:szCs w:val="24"/>
        </w:rPr>
      </w:pPr>
    </w:p>
    <w:p w14:paraId="062B2F3A" w14:textId="77777777" w:rsidR="00DD7404" w:rsidRPr="00D233F5" w:rsidRDefault="00DD7404" w:rsidP="00DD7404">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Pr="009B1F47">
        <w:rPr>
          <w:rFonts w:hint="eastAsia"/>
          <w:sz w:val="24"/>
          <w:szCs w:val="24"/>
        </w:rPr>
        <w:t>岐阜市</w:t>
      </w:r>
      <w:r>
        <w:rPr>
          <w:rFonts w:hint="eastAsia"/>
          <w:sz w:val="24"/>
          <w:szCs w:val="24"/>
        </w:rPr>
        <w:t>大洞桜台一丁目2番地</w:t>
      </w:r>
    </w:p>
    <w:p w14:paraId="416568EB" w14:textId="77777777" w:rsidR="00092E1C" w:rsidRPr="00DD7404"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lastRenderedPageBreak/>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23FEF0B5"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lastRenderedPageBreak/>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2A83B846"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3BC3F26D"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4EEF"/>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A16"/>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5BF"/>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2DCA"/>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0633"/>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21A1D"/>
    <w:rsid w:val="00B2423B"/>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4F82"/>
    <w:rsid w:val="00D978D2"/>
    <w:rsid w:val="00DA4F75"/>
    <w:rsid w:val="00DA5449"/>
    <w:rsid w:val="00DB365D"/>
    <w:rsid w:val="00DC397C"/>
    <w:rsid w:val="00DC5D5F"/>
    <w:rsid w:val="00DC7E5E"/>
    <w:rsid w:val="00DC7ED2"/>
    <w:rsid w:val="00DD7404"/>
    <w:rsid w:val="00DE09F2"/>
    <w:rsid w:val="00DE3D18"/>
    <w:rsid w:val="00E10A4E"/>
    <w:rsid w:val="00E16638"/>
    <w:rsid w:val="00E255C7"/>
    <w:rsid w:val="00E302AC"/>
    <w:rsid w:val="00E30845"/>
    <w:rsid w:val="00E44FED"/>
    <w:rsid w:val="00E56173"/>
    <w:rsid w:val="00E738EE"/>
    <w:rsid w:val="00E767C0"/>
    <w:rsid w:val="00E91FC4"/>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586</Words>
  <Characters>3343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3922</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8</cp:revision>
  <cp:lastPrinted>2021-04-15T10:15:00Z</cp:lastPrinted>
  <dcterms:created xsi:type="dcterms:W3CDTF">2023-09-07T07:01:00Z</dcterms:created>
  <dcterms:modified xsi:type="dcterms:W3CDTF">2025-04-10T08:04:00Z</dcterms:modified>
</cp:coreProperties>
</file>