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06D2E8A8" w:rsidR="00427765" w:rsidRDefault="001068CE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岐阜市長　柴橋　正直　　様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1C663629" w:rsidR="00427765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</w:t>
      </w:r>
      <w:r w:rsidR="001068CE">
        <w:rPr>
          <w:rFonts w:hint="eastAsia"/>
          <w:sz w:val="24"/>
          <w:szCs w:val="24"/>
        </w:rPr>
        <w:t xml:space="preserve">  </w:t>
      </w:r>
      <w:r w:rsidRPr="00612C68">
        <w:rPr>
          <w:rFonts w:hint="eastAsia"/>
          <w:sz w:val="24"/>
          <w:szCs w:val="24"/>
        </w:rPr>
        <w:t>〒</w:t>
      </w:r>
    </w:p>
    <w:p w14:paraId="41A68204" w14:textId="4BD3CD25" w:rsidR="001068CE" w:rsidRPr="00612C68" w:rsidRDefault="001068CE" w:rsidP="00427765">
      <w:pPr>
        <w:ind w:leftChars="1400" w:left="29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 </w:t>
      </w:r>
    </w:p>
    <w:p w14:paraId="0B92644F" w14:textId="0799F420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1068CE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1068CE">
        <w:rPr>
          <w:rFonts w:hint="eastAsia"/>
          <w:kern w:val="0"/>
          <w:sz w:val="24"/>
          <w:szCs w:val="24"/>
          <w:fitText w:val="1560" w:id="-1399042302"/>
        </w:rPr>
        <w:t>び</w:t>
      </w:r>
      <w:r w:rsidR="001068CE">
        <w:rPr>
          <w:rFonts w:hint="eastAsia"/>
          <w:kern w:val="0"/>
          <w:sz w:val="24"/>
          <w:szCs w:val="24"/>
        </w:rPr>
        <w:t xml:space="preserve">　　</w:t>
      </w:r>
    </w:p>
    <w:p w14:paraId="0A1ED197" w14:textId="5E7AC76E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1068CE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1068CE">
        <w:rPr>
          <w:rFonts w:hint="eastAsia"/>
          <w:kern w:val="0"/>
          <w:sz w:val="24"/>
          <w:szCs w:val="24"/>
          <w:fitText w:val="1560" w:id="-1399042301"/>
        </w:rPr>
        <w:t>名</w:t>
      </w:r>
      <w:r w:rsidR="001068CE">
        <w:rPr>
          <w:rFonts w:hint="eastAsia"/>
          <w:kern w:val="0"/>
          <w:sz w:val="24"/>
          <w:szCs w:val="24"/>
        </w:rPr>
        <w:t xml:space="preserve">　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68CE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16F49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3A78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2025-04-01T05:39:00Z</dcterms:modified>
</cp:coreProperties>
</file>