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533B" w14:textId="60532A95" w:rsidR="00865F1A" w:rsidRPr="008B6B61" w:rsidRDefault="008C7792">
      <w:pPr>
        <w:rPr>
          <w:rFonts w:ascii="ＭＳ 明朝" w:eastAsia="ＭＳ 明朝" w:hAnsi="ＭＳ 明朝"/>
        </w:rPr>
      </w:pPr>
      <w:r w:rsidRPr="006C738E">
        <w:rPr>
          <w:rFonts w:ascii="ＭＳ 明朝" w:eastAsia="ＭＳ 明朝" w:hAnsi="ＭＳ 明朝" w:hint="eastAsia"/>
        </w:rPr>
        <w:t>別紙</w:t>
      </w:r>
      <w:r w:rsidR="00E01BCE">
        <w:rPr>
          <w:rFonts w:ascii="ＭＳ 明朝" w:eastAsia="ＭＳ 明朝" w:hAnsi="ＭＳ 明朝" w:hint="eastAsia"/>
        </w:rPr>
        <w:t>3</w:t>
      </w:r>
    </w:p>
    <w:p w14:paraId="47BE8CFD" w14:textId="06EC44C0" w:rsidR="00BE35C0" w:rsidRPr="00955944" w:rsidRDefault="00222D3C" w:rsidP="00BE35C0">
      <w:pPr>
        <w:jc w:val="center"/>
        <w:rPr>
          <w:rFonts w:ascii="ＭＳ 明朝" w:eastAsia="ＭＳ 明朝" w:hAnsi="ＭＳ 明朝"/>
        </w:rPr>
      </w:pPr>
      <w:r w:rsidRPr="00955944">
        <w:rPr>
          <w:rFonts w:ascii="ＭＳ 明朝" w:eastAsia="ＭＳ 明朝" w:hAnsi="ＭＳ 明朝" w:hint="eastAsia"/>
        </w:rPr>
        <w:t>対象者確認票</w:t>
      </w:r>
    </w:p>
    <w:p w14:paraId="14DAFEA9" w14:textId="77777777" w:rsidR="00BE35C0" w:rsidRPr="006C738E" w:rsidRDefault="00BE35C0" w:rsidP="00BE35C0">
      <w:pPr>
        <w:jc w:val="left"/>
        <w:rPr>
          <w:rFonts w:ascii="ＭＳ 明朝" w:eastAsia="ＭＳ 明朝" w:hAnsi="ＭＳ 明朝"/>
        </w:rPr>
      </w:pPr>
    </w:p>
    <w:p w14:paraId="62CEA51E" w14:textId="2267FB74" w:rsidR="00222D3C" w:rsidRPr="006C738E" w:rsidRDefault="00222D3C" w:rsidP="00E85BA4">
      <w:pPr>
        <w:ind w:firstLineChars="100" w:firstLine="210"/>
        <w:jc w:val="left"/>
        <w:rPr>
          <w:rFonts w:ascii="ＭＳ 明朝" w:eastAsia="ＭＳ 明朝" w:hAnsi="ＭＳ 明朝"/>
        </w:rPr>
      </w:pPr>
      <w:r w:rsidRPr="006C738E">
        <w:rPr>
          <w:rFonts w:ascii="ＭＳ 明朝" w:eastAsia="ＭＳ 明朝" w:hAnsi="ＭＳ 明朝" w:hint="eastAsia"/>
        </w:rPr>
        <w:t>以下の確認事項について回答してください。</w:t>
      </w:r>
    </w:p>
    <w:tbl>
      <w:tblPr>
        <w:tblStyle w:val="ae"/>
        <w:tblW w:w="9497" w:type="dxa"/>
        <w:tblInd w:w="279" w:type="dxa"/>
        <w:tblLook w:val="04A0" w:firstRow="1" w:lastRow="0" w:firstColumn="1" w:lastColumn="0" w:noHBand="0" w:noVBand="1"/>
      </w:tblPr>
      <w:tblGrid>
        <w:gridCol w:w="426"/>
        <w:gridCol w:w="433"/>
        <w:gridCol w:w="1409"/>
        <w:gridCol w:w="7229"/>
      </w:tblGrid>
      <w:tr w:rsidR="00222D3C" w:rsidRPr="006C738E" w14:paraId="68F7C2DF" w14:textId="77777777" w:rsidTr="00E06F58">
        <w:trPr>
          <w:trHeight w:val="393"/>
        </w:trPr>
        <w:tc>
          <w:tcPr>
            <w:tcW w:w="426" w:type="dxa"/>
            <w:shd w:val="clear" w:color="auto" w:fill="D9D9D9" w:themeFill="background1" w:themeFillShade="D9"/>
          </w:tcPr>
          <w:p w14:paraId="706C6B51" w14:textId="7F69F1A7" w:rsidR="00222D3C" w:rsidRPr="006C738E" w:rsidRDefault="00222D3C" w:rsidP="00787E37">
            <w:pPr>
              <w:spacing w:line="280" w:lineRule="exact"/>
              <w:rPr>
                <w:rFonts w:ascii="ＭＳ 明朝" w:eastAsia="ＭＳ 明朝" w:hAnsi="ＭＳ 明朝"/>
                <w:sz w:val="20"/>
                <w:szCs w:val="20"/>
              </w:rPr>
            </w:pPr>
          </w:p>
        </w:tc>
        <w:tc>
          <w:tcPr>
            <w:tcW w:w="9071" w:type="dxa"/>
            <w:gridSpan w:val="3"/>
            <w:shd w:val="clear" w:color="auto" w:fill="D9D9D9" w:themeFill="background1" w:themeFillShade="D9"/>
            <w:vAlign w:val="center"/>
          </w:tcPr>
          <w:p w14:paraId="0A5E04E1" w14:textId="4547D621" w:rsidR="00222D3C" w:rsidRPr="00955944" w:rsidRDefault="00222D3C" w:rsidP="00E85BA4">
            <w:pPr>
              <w:spacing w:line="280" w:lineRule="exact"/>
              <w:jc w:val="center"/>
              <w:rPr>
                <w:rFonts w:ascii="ＭＳ ゴシック" w:eastAsia="ＭＳ ゴシック" w:hAnsi="ＭＳ ゴシック"/>
                <w:sz w:val="20"/>
                <w:szCs w:val="20"/>
              </w:rPr>
            </w:pPr>
            <w:r w:rsidRPr="00955944">
              <w:rPr>
                <w:rFonts w:ascii="ＭＳ ゴシック" w:eastAsia="ＭＳ ゴシック" w:hAnsi="ＭＳ ゴシック" w:hint="eastAsia"/>
                <w:szCs w:val="21"/>
              </w:rPr>
              <w:t>確認事項</w:t>
            </w:r>
          </w:p>
        </w:tc>
      </w:tr>
      <w:tr w:rsidR="00787E37" w:rsidRPr="00E21B42" w14:paraId="6F9DE195" w14:textId="77777777" w:rsidTr="00BE1942">
        <w:trPr>
          <w:trHeight w:val="390"/>
        </w:trPr>
        <w:tc>
          <w:tcPr>
            <w:tcW w:w="426" w:type="dxa"/>
            <w:vAlign w:val="center"/>
          </w:tcPr>
          <w:p w14:paraId="03FBE0B9" w14:textId="4909BAA3" w:rsidR="00787E37" w:rsidRPr="00BE1942" w:rsidRDefault="00787E37" w:rsidP="00E85BA4">
            <w:pPr>
              <w:spacing w:line="280" w:lineRule="exact"/>
              <w:jc w:val="center"/>
              <w:rPr>
                <w:rFonts w:ascii="ＭＳ ゴシック" w:eastAsia="ＭＳ ゴシック" w:hAnsi="ＭＳ ゴシック"/>
                <w:szCs w:val="21"/>
              </w:rPr>
            </w:pPr>
            <w:r w:rsidRPr="00BE1942">
              <w:rPr>
                <w:rFonts w:ascii="ＭＳ ゴシック" w:eastAsia="ＭＳ ゴシック" w:hAnsi="ＭＳ ゴシック" w:hint="eastAsia"/>
                <w:szCs w:val="21"/>
              </w:rPr>
              <w:t>１</w:t>
            </w:r>
          </w:p>
        </w:tc>
        <w:tc>
          <w:tcPr>
            <w:tcW w:w="9071" w:type="dxa"/>
            <w:gridSpan w:val="3"/>
            <w:vAlign w:val="center"/>
          </w:tcPr>
          <w:p w14:paraId="70E8C869" w14:textId="2EBC6FEA" w:rsidR="00787E37" w:rsidRPr="00E21B42" w:rsidRDefault="00787E37" w:rsidP="00BE1942">
            <w:pPr>
              <w:spacing w:line="260" w:lineRule="exact"/>
              <w:rPr>
                <w:rFonts w:ascii="ＭＳ ゴシック" w:eastAsia="ＭＳ ゴシック" w:hAnsi="ＭＳ ゴシック"/>
                <w:szCs w:val="21"/>
              </w:rPr>
            </w:pPr>
            <w:r w:rsidRPr="00E21B42">
              <w:rPr>
                <w:rFonts w:ascii="ＭＳ ゴシック" w:eastAsia="ＭＳ ゴシック" w:hAnsi="ＭＳ ゴシック" w:hint="eastAsia"/>
                <w:szCs w:val="21"/>
              </w:rPr>
              <w:t>現在の雇用状況をご記入ください。</w:t>
            </w:r>
          </w:p>
        </w:tc>
      </w:tr>
      <w:tr w:rsidR="00BE1942" w:rsidRPr="00E21B42" w14:paraId="5BC61356" w14:textId="77777777" w:rsidTr="00BE1942">
        <w:trPr>
          <w:trHeight w:val="390"/>
        </w:trPr>
        <w:tc>
          <w:tcPr>
            <w:tcW w:w="426" w:type="dxa"/>
            <w:vMerge w:val="restart"/>
            <w:vAlign w:val="center"/>
          </w:tcPr>
          <w:p w14:paraId="1B60134D" w14:textId="77777777" w:rsidR="00BE1942" w:rsidRPr="00E21B42" w:rsidRDefault="00BE1942" w:rsidP="00E85BA4">
            <w:pPr>
              <w:spacing w:line="280" w:lineRule="exact"/>
              <w:jc w:val="center"/>
              <w:rPr>
                <w:rFonts w:ascii="ＭＳ 明朝" w:eastAsia="ＭＳ 明朝" w:hAnsi="ＭＳ 明朝"/>
                <w:szCs w:val="21"/>
              </w:rPr>
            </w:pPr>
          </w:p>
        </w:tc>
        <w:tc>
          <w:tcPr>
            <w:tcW w:w="1842" w:type="dxa"/>
            <w:gridSpan w:val="2"/>
            <w:vAlign w:val="center"/>
          </w:tcPr>
          <w:p w14:paraId="4FD12246" w14:textId="5922EC6C" w:rsidR="00BE1942" w:rsidRPr="00E21B42" w:rsidRDefault="00BE1942" w:rsidP="00E85BA4">
            <w:pPr>
              <w:spacing w:line="260" w:lineRule="exact"/>
              <w:rPr>
                <w:rFonts w:ascii="ＭＳ 明朝" w:eastAsia="ＭＳ 明朝" w:hAnsi="ＭＳ 明朝"/>
                <w:szCs w:val="21"/>
              </w:rPr>
            </w:pPr>
            <w:r w:rsidRPr="00E21B42">
              <w:rPr>
                <w:rFonts w:ascii="ＭＳ 明朝" w:eastAsia="ＭＳ 明朝" w:hAnsi="ＭＳ 明朝" w:hint="eastAsia"/>
                <w:szCs w:val="21"/>
              </w:rPr>
              <w:t>1日の勤務時間</w:t>
            </w:r>
          </w:p>
        </w:tc>
        <w:tc>
          <w:tcPr>
            <w:tcW w:w="7229" w:type="dxa"/>
            <w:vAlign w:val="center"/>
          </w:tcPr>
          <w:p w14:paraId="251CC534" w14:textId="77777777" w:rsidR="00BE1942" w:rsidRPr="00E21B42" w:rsidRDefault="00BE1942" w:rsidP="00E21B42">
            <w:pPr>
              <w:spacing w:line="260" w:lineRule="exact"/>
              <w:rPr>
                <w:rFonts w:ascii="ＭＳ 明朝" w:eastAsia="ＭＳ 明朝" w:hAnsi="ＭＳ 明朝"/>
                <w:szCs w:val="21"/>
              </w:rPr>
            </w:pPr>
          </w:p>
        </w:tc>
      </w:tr>
      <w:tr w:rsidR="00BE1942" w:rsidRPr="00E21B42" w14:paraId="7E7CE243" w14:textId="77777777" w:rsidTr="00BE1942">
        <w:trPr>
          <w:trHeight w:val="390"/>
        </w:trPr>
        <w:tc>
          <w:tcPr>
            <w:tcW w:w="426" w:type="dxa"/>
            <w:vMerge/>
            <w:vAlign w:val="center"/>
          </w:tcPr>
          <w:p w14:paraId="600CCC1B" w14:textId="77777777" w:rsidR="00BE1942" w:rsidRPr="00E21B42" w:rsidRDefault="00BE1942" w:rsidP="00E85BA4">
            <w:pPr>
              <w:spacing w:line="280" w:lineRule="exact"/>
              <w:jc w:val="center"/>
              <w:rPr>
                <w:rFonts w:ascii="ＭＳ 明朝" w:eastAsia="ＭＳ 明朝" w:hAnsi="ＭＳ 明朝"/>
                <w:szCs w:val="21"/>
              </w:rPr>
            </w:pPr>
          </w:p>
        </w:tc>
        <w:tc>
          <w:tcPr>
            <w:tcW w:w="1842" w:type="dxa"/>
            <w:gridSpan w:val="2"/>
            <w:vAlign w:val="center"/>
          </w:tcPr>
          <w:p w14:paraId="65FF143B" w14:textId="7BA83796" w:rsidR="00BE1942" w:rsidRPr="00E21B42" w:rsidRDefault="00BE1942" w:rsidP="00E85BA4">
            <w:pPr>
              <w:spacing w:line="260" w:lineRule="exact"/>
              <w:rPr>
                <w:rFonts w:ascii="ＭＳ 明朝" w:eastAsia="ＭＳ 明朝" w:hAnsi="ＭＳ 明朝"/>
                <w:szCs w:val="21"/>
              </w:rPr>
            </w:pPr>
            <w:r w:rsidRPr="00E21B42">
              <w:rPr>
                <w:rFonts w:ascii="ＭＳ 明朝" w:eastAsia="ＭＳ 明朝" w:hAnsi="ＭＳ 明朝" w:hint="eastAsia"/>
                <w:szCs w:val="21"/>
              </w:rPr>
              <w:t>1週間の勤務日数</w:t>
            </w:r>
          </w:p>
        </w:tc>
        <w:tc>
          <w:tcPr>
            <w:tcW w:w="7229" w:type="dxa"/>
            <w:vAlign w:val="center"/>
          </w:tcPr>
          <w:p w14:paraId="05B7FD4B" w14:textId="77777777" w:rsidR="00BE1942" w:rsidRPr="00E21B42" w:rsidRDefault="00BE1942" w:rsidP="00E21B42">
            <w:pPr>
              <w:spacing w:line="260" w:lineRule="exact"/>
              <w:rPr>
                <w:rFonts w:ascii="ＭＳ 明朝" w:eastAsia="ＭＳ 明朝" w:hAnsi="ＭＳ 明朝"/>
                <w:szCs w:val="21"/>
              </w:rPr>
            </w:pPr>
          </w:p>
        </w:tc>
      </w:tr>
      <w:tr w:rsidR="00BE1942" w:rsidRPr="00E21B42" w14:paraId="678B2F30" w14:textId="77777777" w:rsidTr="00BE1942">
        <w:trPr>
          <w:trHeight w:val="1056"/>
        </w:trPr>
        <w:tc>
          <w:tcPr>
            <w:tcW w:w="426" w:type="dxa"/>
            <w:vMerge/>
            <w:vAlign w:val="center"/>
          </w:tcPr>
          <w:p w14:paraId="6A6162AD" w14:textId="77777777" w:rsidR="00BE1942" w:rsidRPr="00E21B42" w:rsidRDefault="00BE1942" w:rsidP="00E85BA4">
            <w:pPr>
              <w:spacing w:line="280" w:lineRule="exact"/>
              <w:jc w:val="center"/>
              <w:rPr>
                <w:rFonts w:ascii="ＭＳ 明朝" w:eastAsia="ＭＳ 明朝" w:hAnsi="ＭＳ 明朝"/>
                <w:szCs w:val="21"/>
              </w:rPr>
            </w:pPr>
          </w:p>
        </w:tc>
        <w:tc>
          <w:tcPr>
            <w:tcW w:w="1842" w:type="dxa"/>
            <w:gridSpan w:val="2"/>
            <w:vAlign w:val="center"/>
          </w:tcPr>
          <w:p w14:paraId="35136615" w14:textId="497C78FA" w:rsidR="00BE1942" w:rsidRPr="00E21B42" w:rsidRDefault="00BE1942" w:rsidP="00E85BA4">
            <w:pPr>
              <w:spacing w:line="260" w:lineRule="exact"/>
              <w:jc w:val="center"/>
              <w:rPr>
                <w:rFonts w:ascii="ＭＳ 明朝" w:eastAsia="ＭＳ 明朝" w:hAnsi="ＭＳ 明朝"/>
                <w:szCs w:val="21"/>
              </w:rPr>
            </w:pPr>
            <w:r w:rsidRPr="00E21B42">
              <w:rPr>
                <w:rFonts w:ascii="ＭＳ 明朝" w:eastAsia="ＭＳ 明朝" w:hAnsi="ＭＳ 明朝" w:hint="eastAsia"/>
                <w:szCs w:val="21"/>
              </w:rPr>
              <w:t>仕事の内容</w:t>
            </w:r>
          </w:p>
        </w:tc>
        <w:tc>
          <w:tcPr>
            <w:tcW w:w="7229" w:type="dxa"/>
          </w:tcPr>
          <w:p w14:paraId="47DEF661" w14:textId="77777777" w:rsidR="00BE1942" w:rsidRDefault="00BE1942" w:rsidP="00E21B42">
            <w:pPr>
              <w:spacing w:line="260" w:lineRule="exact"/>
              <w:rPr>
                <w:rFonts w:ascii="ＭＳ 明朝" w:eastAsia="ＭＳ 明朝" w:hAnsi="ＭＳ 明朝"/>
                <w:szCs w:val="21"/>
              </w:rPr>
            </w:pPr>
          </w:p>
          <w:p w14:paraId="17AFB5F5" w14:textId="77777777" w:rsidR="00BE1942" w:rsidRDefault="00BE1942" w:rsidP="00E21B42">
            <w:pPr>
              <w:spacing w:line="260" w:lineRule="exact"/>
              <w:rPr>
                <w:rFonts w:ascii="ＭＳ 明朝" w:eastAsia="ＭＳ 明朝" w:hAnsi="ＭＳ 明朝"/>
                <w:szCs w:val="21"/>
              </w:rPr>
            </w:pPr>
          </w:p>
          <w:p w14:paraId="514351E9" w14:textId="77777777" w:rsidR="00BE1942" w:rsidRDefault="00BE1942" w:rsidP="00E21B42">
            <w:pPr>
              <w:spacing w:line="260" w:lineRule="exact"/>
              <w:rPr>
                <w:rFonts w:ascii="ＭＳ 明朝" w:eastAsia="ＭＳ 明朝" w:hAnsi="ＭＳ 明朝"/>
                <w:szCs w:val="21"/>
              </w:rPr>
            </w:pPr>
          </w:p>
          <w:p w14:paraId="4440084C" w14:textId="77777777" w:rsidR="00461088" w:rsidRPr="00E21B42" w:rsidRDefault="00461088" w:rsidP="00E21B42">
            <w:pPr>
              <w:spacing w:line="260" w:lineRule="exact"/>
              <w:rPr>
                <w:rFonts w:ascii="ＭＳ 明朝" w:eastAsia="ＭＳ 明朝" w:hAnsi="ＭＳ 明朝"/>
                <w:szCs w:val="21"/>
              </w:rPr>
            </w:pPr>
          </w:p>
        </w:tc>
      </w:tr>
      <w:tr w:rsidR="00222D3C" w:rsidRPr="00E21B42" w14:paraId="42CA43E7" w14:textId="77777777" w:rsidTr="00BE1942">
        <w:trPr>
          <w:trHeight w:val="418"/>
        </w:trPr>
        <w:tc>
          <w:tcPr>
            <w:tcW w:w="426" w:type="dxa"/>
            <w:vAlign w:val="center"/>
          </w:tcPr>
          <w:p w14:paraId="16E3F755" w14:textId="4672FC60" w:rsidR="00222D3C" w:rsidRPr="00BE1942" w:rsidRDefault="00222D3C" w:rsidP="00BE1942">
            <w:pPr>
              <w:spacing w:line="280" w:lineRule="exact"/>
              <w:rPr>
                <w:rFonts w:ascii="ＭＳ ゴシック" w:eastAsia="ＭＳ ゴシック" w:hAnsi="ＭＳ ゴシック"/>
                <w:szCs w:val="21"/>
              </w:rPr>
            </w:pPr>
            <w:r w:rsidRPr="00BE1942">
              <w:rPr>
                <w:rFonts w:ascii="ＭＳ ゴシック" w:eastAsia="ＭＳ ゴシック" w:hAnsi="ＭＳ ゴシック" w:hint="eastAsia"/>
                <w:szCs w:val="21"/>
              </w:rPr>
              <w:t>２</w:t>
            </w:r>
          </w:p>
        </w:tc>
        <w:tc>
          <w:tcPr>
            <w:tcW w:w="9071" w:type="dxa"/>
            <w:gridSpan w:val="3"/>
            <w:vAlign w:val="center"/>
          </w:tcPr>
          <w:p w14:paraId="4294486D" w14:textId="2D8159CD" w:rsidR="00222D3C" w:rsidRPr="00BE1942" w:rsidRDefault="00B131B2" w:rsidP="00BE1942">
            <w:pPr>
              <w:spacing w:line="260" w:lineRule="exact"/>
              <w:rPr>
                <w:rFonts w:ascii="ＭＳ ゴシック" w:eastAsia="ＭＳ ゴシック" w:hAnsi="ＭＳ ゴシック"/>
                <w:szCs w:val="21"/>
              </w:rPr>
            </w:pPr>
            <w:r w:rsidRPr="00BE1942">
              <w:rPr>
                <w:rFonts w:ascii="ＭＳ ゴシック" w:eastAsia="ＭＳ ゴシック" w:hAnsi="ＭＳ ゴシック" w:hint="eastAsia"/>
                <w:szCs w:val="21"/>
              </w:rPr>
              <w:t>次の項目のうち当てはまる項目にチェックをし</w:t>
            </w:r>
            <w:r w:rsidR="00E85BA4" w:rsidRPr="00BE1942">
              <w:rPr>
                <w:rFonts w:ascii="ＭＳ ゴシック" w:eastAsia="ＭＳ ゴシック" w:hAnsi="ＭＳ ゴシック" w:hint="eastAsia"/>
                <w:szCs w:val="21"/>
              </w:rPr>
              <w:t>、質問事項に回答してください。</w:t>
            </w:r>
          </w:p>
        </w:tc>
      </w:tr>
      <w:tr w:rsidR="00BE1942" w:rsidRPr="00E21B42" w14:paraId="253F7010" w14:textId="77777777" w:rsidTr="00461088">
        <w:tc>
          <w:tcPr>
            <w:tcW w:w="426" w:type="dxa"/>
            <w:vMerge w:val="restart"/>
          </w:tcPr>
          <w:p w14:paraId="649BBB0D" w14:textId="4448D4DA" w:rsidR="00BE1942" w:rsidRPr="00E21B42" w:rsidRDefault="00BE1942" w:rsidP="00FB54D8">
            <w:pPr>
              <w:spacing w:line="280" w:lineRule="exact"/>
              <w:jc w:val="center"/>
              <w:rPr>
                <w:rFonts w:ascii="ＭＳ 明朝" w:eastAsia="ＭＳ 明朝" w:hAnsi="ＭＳ 明朝"/>
                <w:szCs w:val="21"/>
              </w:rPr>
            </w:pPr>
          </w:p>
        </w:tc>
        <w:tc>
          <w:tcPr>
            <w:tcW w:w="433" w:type="dxa"/>
            <w:vAlign w:val="center"/>
          </w:tcPr>
          <w:p w14:paraId="6C9AFDE8" w14:textId="591C9899" w:rsidR="00BE1942" w:rsidRPr="00E21B42" w:rsidRDefault="00BE1942" w:rsidP="00461088">
            <w:pPr>
              <w:spacing w:line="280" w:lineRule="exact"/>
              <w:jc w:val="center"/>
              <w:rPr>
                <w:rFonts w:ascii="ＭＳ 明朝" w:eastAsia="ＭＳ 明朝" w:hAnsi="ＭＳ 明朝"/>
                <w:szCs w:val="21"/>
              </w:rPr>
            </w:pPr>
            <w:r w:rsidRPr="00E21B42">
              <w:rPr>
                <w:rFonts w:ascii="ＭＳ 明朝" w:eastAsia="ＭＳ 明朝" w:hAnsi="ＭＳ 明朝" w:hint="eastAsia"/>
                <w:szCs w:val="21"/>
              </w:rPr>
              <w:t>□</w:t>
            </w:r>
          </w:p>
        </w:tc>
        <w:tc>
          <w:tcPr>
            <w:tcW w:w="8638" w:type="dxa"/>
            <w:gridSpan w:val="2"/>
          </w:tcPr>
          <w:p w14:paraId="0338AEA8" w14:textId="2C30E6DD" w:rsidR="00BE1942" w:rsidRPr="00E21B42" w:rsidRDefault="00FC6ADE" w:rsidP="00FB54D8">
            <w:pPr>
              <w:spacing w:line="280" w:lineRule="exact"/>
              <w:jc w:val="left"/>
              <w:rPr>
                <w:rFonts w:ascii="ＭＳ 明朝" w:eastAsia="ＭＳ 明朝" w:hAnsi="ＭＳ 明朝"/>
                <w:szCs w:val="21"/>
              </w:rPr>
            </w:pPr>
            <w:r>
              <w:rPr>
                <w:rFonts w:ascii="ＭＳ 明朝" w:eastAsia="ＭＳ 明朝" w:hAnsi="ＭＳ 明朝" w:hint="eastAsia"/>
                <w:szCs w:val="21"/>
              </w:rPr>
              <w:t>現在、勤務する事業所の採用日前</w:t>
            </w:r>
            <w:r w:rsidR="00BE1942" w:rsidRPr="00E21B42">
              <w:rPr>
                <w:rFonts w:ascii="ＭＳ 明朝" w:eastAsia="ＭＳ 明朝" w:hAnsi="ＭＳ 明朝" w:hint="eastAsia"/>
                <w:szCs w:val="21"/>
              </w:rPr>
              <w:t>2年以内に、2回以上離職や転職を繰り返している。</w:t>
            </w:r>
          </w:p>
          <w:p w14:paraId="4C230A25" w14:textId="77777777" w:rsidR="00BE1942" w:rsidRPr="00FC6ADE" w:rsidRDefault="00BE1942" w:rsidP="00FB54D8">
            <w:pPr>
              <w:spacing w:line="280" w:lineRule="exact"/>
              <w:jc w:val="left"/>
              <w:rPr>
                <w:rFonts w:ascii="ＭＳ 明朝" w:eastAsia="ＭＳ 明朝" w:hAnsi="ＭＳ 明朝"/>
                <w:szCs w:val="21"/>
              </w:rPr>
            </w:pPr>
          </w:p>
          <w:p w14:paraId="49BCEEE7" w14:textId="37957690" w:rsidR="00BE1942" w:rsidRPr="00E21B42" w:rsidRDefault="00FC6ADE" w:rsidP="00E06F58">
            <w:pPr>
              <w:spacing w:line="280" w:lineRule="exact"/>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1</w:t>
            </w:r>
            <w:r w:rsidR="00BE1942" w:rsidRPr="00E21B42">
              <w:rPr>
                <w:rFonts w:ascii="ＭＳ 明朝" w:eastAsia="ＭＳ 明朝" w:hAnsi="ＭＳ 明朝" w:hint="eastAsia"/>
                <w:szCs w:val="21"/>
                <w:u w:val="single"/>
              </w:rPr>
              <w:t xml:space="preserve">回目の　離職日　　　年　　月　　日　　勤務先：　　　　　　　　　　</w:t>
            </w:r>
          </w:p>
          <w:p w14:paraId="4563BC29" w14:textId="0241271D" w:rsidR="00BE1942" w:rsidRPr="00BE1942" w:rsidRDefault="00FC6ADE" w:rsidP="00AE78B8">
            <w:pPr>
              <w:spacing w:afterLines="30" w:after="108" w:line="280" w:lineRule="exact"/>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2</w:t>
            </w:r>
            <w:r w:rsidR="00BE1942" w:rsidRPr="00E21B42">
              <w:rPr>
                <w:rFonts w:ascii="ＭＳ 明朝" w:eastAsia="ＭＳ 明朝" w:hAnsi="ＭＳ 明朝" w:hint="eastAsia"/>
                <w:szCs w:val="21"/>
                <w:u w:val="single"/>
              </w:rPr>
              <w:t xml:space="preserve">回目の　離職日　　　年　　月　　日　　勤務先：　　　　　　　　　　</w:t>
            </w:r>
          </w:p>
        </w:tc>
      </w:tr>
      <w:tr w:rsidR="00BE1942" w:rsidRPr="00E21B42" w14:paraId="056B5A8C" w14:textId="77777777" w:rsidTr="00461088">
        <w:trPr>
          <w:trHeight w:val="1307"/>
        </w:trPr>
        <w:tc>
          <w:tcPr>
            <w:tcW w:w="426" w:type="dxa"/>
            <w:vMerge/>
          </w:tcPr>
          <w:p w14:paraId="0DBAE70A" w14:textId="391A9134" w:rsidR="00BE1942" w:rsidRPr="00E21B42" w:rsidRDefault="00BE1942" w:rsidP="00FB54D8">
            <w:pPr>
              <w:spacing w:line="280" w:lineRule="exact"/>
              <w:jc w:val="center"/>
              <w:rPr>
                <w:rFonts w:ascii="ＭＳ 明朝" w:eastAsia="ＭＳ 明朝" w:hAnsi="ＭＳ 明朝"/>
                <w:szCs w:val="21"/>
              </w:rPr>
            </w:pPr>
          </w:p>
        </w:tc>
        <w:tc>
          <w:tcPr>
            <w:tcW w:w="433" w:type="dxa"/>
            <w:vAlign w:val="center"/>
          </w:tcPr>
          <w:p w14:paraId="58A12FE5" w14:textId="18849C1C" w:rsidR="00BE1942" w:rsidRPr="00E21B42" w:rsidRDefault="00BE1942" w:rsidP="00461088">
            <w:pPr>
              <w:spacing w:line="280" w:lineRule="exact"/>
              <w:jc w:val="center"/>
              <w:rPr>
                <w:rFonts w:ascii="ＭＳ 明朝" w:eastAsia="ＭＳ 明朝" w:hAnsi="ＭＳ 明朝"/>
                <w:szCs w:val="21"/>
              </w:rPr>
            </w:pPr>
            <w:r w:rsidRPr="00E21B42">
              <w:rPr>
                <w:rFonts w:ascii="ＭＳ 明朝" w:eastAsia="ＭＳ 明朝" w:hAnsi="ＭＳ 明朝" w:hint="eastAsia"/>
                <w:szCs w:val="21"/>
              </w:rPr>
              <w:t>□</w:t>
            </w:r>
          </w:p>
        </w:tc>
        <w:tc>
          <w:tcPr>
            <w:tcW w:w="8638" w:type="dxa"/>
            <w:gridSpan w:val="2"/>
          </w:tcPr>
          <w:p w14:paraId="017E90AE" w14:textId="1A0DF200" w:rsidR="00BE1942" w:rsidRPr="00E21B42" w:rsidRDefault="00FC6ADE" w:rsidP="00FB54D8">
            <w:pPr>
              <w:spacing w:line="280" w:lineRule="exact"/>
              <w:jc w:val="left"/>
              <w:rPr>
                <w:rFonts w:ascii="ＭＳ 明朝" w:eastAsia="ＭＳ 明朝" w:hAnsi="ＭＳ 明朝"/>
                <w:szCs w:val="21"/>
              </w:rPr>
            </w:pPr>
            <w:r>
              <w:rPr>
                <w:rFonts w:ascii="ＭＳ 明朝" w:eastAsia="ＭＳ 明朝" w:hAnsi="ＭＳ 明朝" w:hint="eastAsia"/>
                <w:szCs w:val="21"/>
              </w:rPr>
              <w:t>現在、勤務する事業所の採用日前において</w:t>
            </w:r>
            <w:r w:rsidR="00BE1942" w:rsidRPr="00E21B42">
              <w:rPr>
                <w:rFonts w:ascii="ＭＳ 明朝" w:eastAsia="ＭＳ 明朝" w:hAnsi="ＭＳ 明朝" w:hint="eastAsia"/>
                <w:szCs w:val="21"/>
              </w:rPr>
              <w:t>離職している期間が1年を超えている。</w:t>
            </w:r>
          </w:p>
          <w:p w14:paraId="47362544" w14:textId="5D897275" w:rsidR="00BE1942" w:rsidRPr="00E21B42" w:rsidRDefault="00BE1942" w:rsidP="00FB54D8">
            <w:pPr>
              <w:spacing w:line="280" w:lineRule="exact"/>
              <w:jc w:val="left"/>
              <w:rPr>
                <w:rFonts w:ascii="ＭＳ 明朝" w:eastAsia="ＭＳ 明朝" w:hAnsi="ＭＳ 明朝"/>
                <w:szCs w:val="21"/>
              </w:rPr>
            </w:pPr>
            <w:r w:rsidRPr="00E21B42">
              <w:rPr>
                <w:rFonts w:ascii="ＭＳ 明朝" w:eastAsia="ＭＳ 明朝" w:hAnsi="ＭＳ 明朝" w:hint="eastAsia"/>
                <w:szCs w:val="21"/>
              </w:rPr>
              <w:t>※パート・アルバイト等を含め一切の就労をしていないことを指します。</w:t>
            </w:r>
          </w:p>
          <w:p w14:paraId="5745021C" w14:textId="77777777" w:rsidR="00BE1942" w:rsidRPr="00E21B42" w:rsidRDefault="00BE1942" w:rsidP="00FB54D8">
            <w:pPr>
              <w:spacing w:line="280" w:lineRule="exact"/>
              <w:jc w:val="left"/>
              <w:rPr>
                <w:rFonts w:ascii="ＭＳ 明朝" w:eastAsia="ＭＳ 明朝" w:hAnsi="ＭＳ 明朝"/>
                <w:szCs w:val="21"/>
              </w:rPr>
            </w:pPr>
          </w:p>
          <w:p w14:paraId="5031500D" w14:textId="1652A196" w:rsidR="00BE1942" w:rsidRPr="00E21B42" w:rsidRDefault="00BE1942" w:rsidP="00E06F58">
            <w:pPr>
              <w:spacing w:line="280" w:lineRule="exact"/>
              <w:ind w:firstLineChars="100" w:firstLine="210"/>
              <w:jc w:val="left"/>
              <w:rPr>
                <w:rFonts w:ascii="ＭＳ 明朝" w:eastAsia="ＭＳ 明朝" w:hAnsi="ＭＳ 明朝"/>
                <w:szCs w:val="21"/>
                <w:u w:val="single"/>
              </w:rPr>
            </w:pPr>
            <w:r w:rsidRPr="00E21B42">
              <w:rPr>
                <w:rFonts w:ascii="ＭＳ 明朝" w:eastAsia="ＭＳ 明朝" w:hAnsi="ＭＳ 明朝" w:hint="eastAsia"/>
                <w:szCs w:val="21"/>
                <w:u w:val="single"/>
              </w:rPr>
              <w:t>離職</w:t>
            </w:r>
            <w:r w:rsidR="00FC6ADE">
              <w:rPr>
                <w:rFonts w:ascii="ＭＳ 明朝" w:eastAsia="ＭＳ 明朝" w:hAnsi="ＭＳ 明朝" w:hint="eastAsia"/>
                <w:szCs w:val="21"/>
                <w:u w:val="single"/>
              </w:rPr>
              <w:t>期間</w:t>
            </w:r>
            <w:r w:rsidRPr="00E21B42">
              <w:rPr>
                <w:rFonts w:ascii="ＭＳ 明朝" w:eastAsia="ＭＳ 明朝" w:hAnsi="ＭＳ 明朝" w:hint="eastAsia"/>
                <w:szCs w:val="21"/>
                <w:u w:val="single"/>
              </w:rPr>
              <w:t>：　　年　　月</w:t>
            </w:r>
            <w:r w:rsidR="00FC6ADE">
              <w:rPr>
                <w:rFonts w:ascii="ＭＳ 明朝" w:eastAsia="ＭＳ 明朝" w:hAnsi="ＭＳ 明朝" w:hint="eastAsia"/>
                <w:szCs w:val="21"/>
                <w:u w:val="single"/>
              </w:rPr>
              <w:t xml:space="preserve">　～　　年　　月</w:t>
            </w:r>
          </w:p>
          <w:p w14:paraId="563E1A36" w14:textId="276C7A91" w:rsidR="00BE1942" w:rsidRPr="00E21B42" w:rsidRDefault="00BE1942" w:rsidP="00AE78B8">
            <w:pPr>
              <w:spacing w:afterLines="30" w:after="108" w:line="280" w:lineRule="exact"/>
              <w:jc w:val="left"/>
              <w:rPr>
                <w:rFonts w:ascii="ＭＳ 明朝" w:eastAsia="ＭＳ 明朝" w:hAnsi="ＭＳ 明朝"/>
                <w:szCs w:val="21"/>
                <w:u w:val="single"/>
              </w:rPr>
            </w:pPr>
            <w:r w:rsidRPr="00E21B42">
              <w:rPr>
                <w:rFonts w:ascii="ＭＳ 明朝" w:eastAsia="ＭＳ 明朝" w:hAnsi="ＭＳ 明朝" w:hint="eastAsia"/>
                <w:szCs w:val="21"/>
              </w:rPr>
              <w:t xml:space="preserve">　</w:t>
            </w:r>
            <w:r w:rsidRPr="00E21B42">
              <w:rPr>
                <w:rFonts w:ascii="ＭＳ 明朝" w:eastAsia="ＭＳ 明朝" w:hAnsi="ＭＳ 明朝" w:hint="eastAsia"/>
                <w:szCs w:val="21"/>
                <w:u w:val="single"/>
              </w:rPr>
              <w:t>離職</w:t>
            </w:r>
            <w:r w:rsidR="00FC6ADE">
              <w:rPr>
                <w:rFonts w:ascii="ＭＳ 明朝" w:eastAsia="ＭＳ 明朝" w:hAnsi="ＭＳ 明朝" w:hint="eastAsia"/>
                <w:szCs w:val="21"/>
                <w:u w:val="single"/>
              </w:rPr>
              <w:t>期間にパートや</w:t>
            </w:r>
            <w:r w:rsidRPr="00E21B42">
              <w:rPr>
                <w:rFonts w:ascii="ＭＳ 明朝" w:eastAsia="ＭＳ 明朝" w:hAnsi="ＭＳ 明朝" w:hint="eastAsia"/>
                <w:szCs w:val="21"/>
                <w:u w:val="single"/>
              </w:rPr>
              <w:t>アルバイトなど</w:t>
            </w:r>
            <w:r w:rsidR="00FC6ADE">
              <w:rPr>
                <w:rFonts w:ascii="ＭＳ 明朝" w:eastAsia="ＭＳ 明朝" w:hAnsi="ＭＳ 明朝" w:hint="eastAsia"/>
                <w:szCs w:val="21"/>
                <w:u w:val="single"/>
              </w:rPr>
              <w:t>の</w:t>
            </w:r>
            <w:r w:rsidRPr="00E21B42">
              <w:rPr>
                <w:rFonts w:ascii="ＭＳ 明朝" w:eastAsia="ＭＳ 明朝" w:hAnsi="ＭＳ 明朝" w:hint="eastAsia"/>
                <w:szCs w:val="21"/>
                <w:u w:val="single"/>
              </w:rPr>
              <w:t>就労をしていましたか。　　はい・いいえ</w:t>
            </w:r>
          </w:p>
        </w:tc>
      </w:tr>
      <w:tr w:rsidR="00BE1942" w:rsidRPr="00E21B42" w14:paraId="050539F9" w14:textId="77777777" w:rsidTr="00461088">
        <w:tc>
          <w:tcPr>
            <w:tcW w:w="426" w:type="dxa"/>
            <w:vMerge/>
          </w:tcPr>
          <w:p w14:paraId="3D9C7243" w14:textId="459BE68B" w:rsidR="00BE1942" w:rsidRPr="00E21B42" w:rsidRDefault="00BE1942" w:rsidP="00FB54D8">
            <w:pPr>
              <w:spacing w:line="280" w:lineRule="exact"/>
              <w:jc w:val="center"/>
              <w:rPr>
                <w:rFonts w:ascii="ＭＳ 明朝" w:eastAsia="ＭＳ 明朝" w:hAnsi="ＭＳ 明朝"/>
                <w:szCs w:val="21"/>
              </w:rPr>
            </w:pPr>
          </w:p>
        </w:tc>
        <w:tc>
          <w:tcPr>
            <w:tcW w:w="433" w:type="dxa"/>
            <w:vAlign w:val="center"/>
          </w:tcPr>
          <w:p w14:paraId="5B152F6E" w14:textId="1A7AD961" w:rsidR="00BE1942" w:rsidRPr="00E21B42" w:rsidRDefault="00BE1942" w:rsidP="00461088">
            <w:pPr>
              <w:spacing w:line="280" w:lineRule="exact"/>
              <w:jc w:val="center"/>
              <w:rPr>
                <w:rFonts w:ascii="ＭＳ 明朝" w:eastAsia="ＭＳ 明朝" w:hAnsi="ＭＳ 明朝"/>
                <w:szCs w:val="21"/>
              </w:rPr>
            </w:pPr>
            <w:r w:rsidRPr="00E21B42">
              <w:rPr>
                <w:rFonts w:ascii="ＭＳ 明朝" w:eastAsia="ＭＳ 明朝" w:hAnsi="ＭＳ 明朝" w:hint="eastAsia"/>
                <w:szCs w:val="21"/>
              </w:rPr>
              <w:t>□</w:t>
            </w:r>
          </w:p>
        </w:tc>
        <w:tc>
          <w:tcPr>
            <w:tcW w:w="8638" w:type="dxa"/>
            <w:gridSpan w:val="2"/>
          </w:tcPr>
          <w:p w14:paraId="66CE9AE9" w14:textId="35BDB251" w:rsidR="00BE1942" w:rsidRDefault="00BE1942" w:rsidP="00FB54D8">
            <w:pPr>
              <w:spacing w:line="280" w:lineRule="exact"/>
              <w:jc w:val="left"/>
              <w:rPr>
                <w:rFonts w:ascii="ＭＳ 明朝" w:eastAsia="ＭＳ 明朝" w:hAnsi="ＭＳ 明朝"/>
                <w:szCs w:val="21"/>
              </w:rPr>
            </w:pPr>
            <w:r w:rsidRPr="00E21B42">
              <w:rPr>
                <w:rFonts w:ascii="ＭＳ 明朝" w:eastAsia="ＭＳ 明朝" w:hAnsi="ＭＳ 明朝" w:hint="eastAsia"/>
                <w:szCs w:val="21"/>
              </w:rPr>
              <w:t>妊娠、出産・育児を理由に離職し、安定した職業</w:t>
            </w:r>
            <w:r w:rsidR="00AE78B8">
              <w:rPr>
                <w:rFonts w:ascii="ＭＳ 明朝" w:eastAsia="ＭＳ 明朝" w:hAnsi="ＭＳ 明朝" w:hint="eastAsia"/>
                <w:szCs w:val="21"/>
              </w:rPr>
              <w:t>※</w:t>
            </w:r>
            <w:r w:rsidRPr="00E21B42">
              <w:rPr>
                <w:rFonts w:ascii="ＭＳ 明朝" w:eastAsia="ＭＳ 明朝" w:hAnsi="ＭＳ 明朝" w:hint="eastAsia"/>
                <w:szCs w:val="21"/>
              </w:rPr>
              <w:t>に就いていない期間が1年を超えている。</w:t>
            </w:r>
          </w:p>
          <w:p w14:paraId="205BA9C6" w14:textId="592112B1" w:rsidR="00EF43CE" w:rsidRPr="00E21B42" w:rsidRDefault="00EF43CE" w:rsidP="00FB54D8">
            <w:pPr>
              <w:spacing w:line="280" w:lineRule="exact"/>
              <w:jc w:val="left"/>
              <w:rPr>
                <w:rFonts w:ascii="ＭＳ 明朝" w:eastAsia="ＭＳ 明朝" w:hAnsi="ＭＳ 明朝"/>
                <w:szCs w:val="21"/>
              </w:rPr>
            </w:pPr>
            <w:r>
              <w:rPr>
                <w:rFonts w:ascii="ＭＳ 明朝" w:eastAsia="ＭＳ 明朝" w:hAnsi="ＭＳ 明朝" w:hint="eastAsia"/>
                <w:szCs w:val="21"/>
              </w:rPr>
              <w:t>※期間の定めのない労働契約を締結し、1週間の所定労働時間が通常の労働者の所定労働時間と同等であること。</w:t>
            </w:r>
          </w:p>
          <w:p w14:paraId="5299F294" w14:textId="77777777" w:rsidR="00BE1942" w:rsidRPr="00E21B42" w:rsidRDefault="00BE1942" w:rsidP="00E06F58">
            <w:pPr>
              <w:spacing w:line="280" w:lineRule="exact"/>
              <w:jc w:val="left"/>
              <w:rPr>
                <w:rFonts w:ascii="ＭＳ 明朝" w:eastAsia="ＭＳ 明朝" w:hAnsi="ＭＳ 明朝"/>
                <w:szCs w:val="21"/>
                <w:u w:val="single"/>
              </w:rPr>
            </w:pPr>
            <w:r w:rsidRPr="00E21B42">
              <w:rPr>
                <w:rFonts w:ascii="ＭＳ 明朝" w:eastAsia="ＭＳ 明朝" w:hAnsi="ＭＳ 明朝" w:hint="eastAsia"/>
                <w:szCs w:val="21"/>
              </w:rPr>
              <w:t xml:space="preserve">　</w:t>
            </w:r>
            <w:r w:rsidRPr="00E21B42">
              <w:rPr>
                <w:rFonts w:ascii="ＭＳ 明朝" w:eastAsia="ＭＳ 明朝" w:hAnsi="ＭＳ 明朝" w:hint="eastAsia"/>
                <w:szCs w:val="21"/>
                <w:u w:val="single"/>
              </w:rPr>
              <w:t>離職日：　　年　　月　　日　　理由：妊娠・出産・育児</w:t>
            </w:r>
          </w:p>
          <w:p w14:paraId="29DBFED2" w14:textId="77777777" w:rsidR="00AE78B8" w:rsidRDefault="00BE1942" w:rsidP="00AE78B8">
            <w:pPr>
              <w:adjustRightInd w:val="0"/>
              <w:spacing w:line="280" w:lineRule="exact"/>
              <w:jc w:val="left"/>
              <w:rPr>
                <w:rFonts w:ascii="ＭＳ 明朝" w:eastAsia="ＭＳ 明朝" w:hAnsi="ＭＳ 明朝"/>
                <w:szCs w:val="21"/>
                <w:u w:val="single"/>
              </w:rPr>
            </w:pPr>
            <w:r w:rsidRPr="00E21B42">
              <w:rPr>
                <w:rFonts w:ascii="ＭＳ 明朝" w:eastAsia="ＭＳ 明朝" w:hAnsi="ＭＳ 明朝" w:hint="eastAsia"/>
                <w:szCs w:val="21"/>
              </w:rPr>
              <w:t xml:space="preserve">　</w:t>
            </w:r>
            <w:r w:rsidR="00AE78B8" w:rsidRPr="00AE78B8">
              <w:rPr>
                <w:rFonts w:ascii="ＭＳ 明朝" w:eastAsia="ＭＳ 明朝" w:hAnsi="ＭＳ 明朝" w:hint="eastAsia"/>
                <w:szCs w:val="21"/>
                <w:u w:val="single"/>
              </w:rPr>
              <w:t>前職の</w:t>
            </w:r>
            <w:r w:rsidR="00EF43CE" w:rsidRPr="00EF43CE">
              <w:rPr>
                <w:rFonts w:ascii="ＭＳ 明朝" w:eastAsia="ＭＳ 明朝" w:hAnsi="ＭＳ 明朝" w:hint="eastAsia"/>
                <w:szCs w:val="21"/>
                <w:u w:val="single"/>
              </w:rPr>
              <w:t>離職から</w:t>
            </w:r>
            <w:r w:rsidRPr="00E21B42">
              <w:rPr>
                <w:rFonts w:ascii="ＭＳ 明朝" w:eastAsia="ＭＳ 明朝" w:hAnsi="ＭＳ 明朝" w:hint="eastAsia"/>
                <w:szCs w:val="21"/>
                <w:u w:val="single"/>
              </w:rPr>
              <w:t>１年</w:t>
            </w:r>
            <w:r w:rsidR="00AE78B8">
              <w:rPr>
                <w:rFonts w:ascii="ＭＳ 明朝" w:eastAsia="ＭＳ 明朝" w:hAnsi="ＭＳ 明朝" w:hint="eastAsia"/>
                <w:szCs w:val="21"/>
                <w:u w:val="single"/>
              </w:rPr>
              <w:t>を超えて</w:t>
            </w:r>
            <w:r w:rsidRPr="00E21B42">
              <w:rPr>
                <w:rFonts w:ascii="ＭＳ 明朝" w:eastAsia="ＭＳ 明朝" w:hAnsi="ＭＳ 明朝" w:hint="eastAsia"/>
                <w:szCs w:val="21"/>
                <w:u w:val="single"/>
              </w:rPr>
              <w:t>、安定した職業</w:t>
            </w:r>
            <w:r w:rsidR="00AE78B8">
              <w:rPr>
                <w:rFonts w:ascii="ＭＳ 明朝" w:eastAsia="ＭＳ 明朝" w:hAnsi="ＭＳ 明朝" w:hint="eastAsia"/>
                <w:szCs w:val="21"/>
                <w:u w:val="single"/>
              </w:rPr>
              <w:t>※に就いていない期間がありましたか。</w:t>
            </w:r>
          </w:p>
          <w:p w14:paraId="35D843EA" w14:textId="77CB7462" w:rsidR="00BE1942" w:rsidRPr="00BE1942" w:rsidRDefault="00BE1942" w:rsidP="00AE78B8">
            <w:pPr>
              <w:adjustRightInd w:val="0"/>
              <w:spacing w:afterLines="30" w:after="108" w:line="280" w:lineRule="exact"/>
              <w:ind w:firstLineChars="100" w:firstLine="210"/>
              <w:jc w:val="left"/>
              <w:rPr>
                <w:rFonts w:ascii="ＭＳ 明朝" w:eastAsia="ＭＳ 明朝" w:hAnsi="ＭＳ 明朝"/>
                <w:szCs w:val="21"/>
                <w:u w:val="single"/>
              </w:rPr>
            </w:pPr>
            <w:r w:rsidRPr="00E21B42">
              <w:rPr>
                <w:rFonts w:ascii="ＭＳ 明朝" w:eastAsia="ＭＳ 明朝" w:hAnsi="ＭＳ 明朝" w:hint="eastAsia"/>
                <w:szCs w:val="21"/>
                <w:u w:val="single"/>
              </w:rPr>
              <w:t>はい・いいえ</w:t>
            </w:r>
          </w:p>
        </w:tc>
      </w:tr>
      <w:tr w:rsidR="00BE1942" w:rsidRPr="00E21B42" w14:paraId="176663DE" w14:textId="77777777" w:rsidTr="00461088">
        <w:tc>
          <w:tcPr>
            <w:tcW w:w="426" w:type="dxa"/>
            <w:vMerge/>
          </w:tcPr>
          <w:p w14:paraId="4E6B3EB7" w14:textId="50E69AD6" w:rsidR="00BE1942" w:rsidRPr="00E21B42" w:rsidRDefault="00BE1942" w:rsidP="00FB54D8">
            <w:pPr>
              <w:spacing w:line="280" w:lineRule="exact"/>
              <w:jc w:val="center"/>
              <w:rPr>
                <w:rFonts w:ascii="ＭＳ 明朝" w:eastAsia="ＭＳ 明朝" w:hAnsi="ＭＳ 明朝"/>
                <w:szCs w:val="21"/>
              </w:rPr>
            </w:pPr>
          </w:p>
        </w:tc>
        <w:tc>
          <w:tcPr>
            <w:tcW w:w="433" w:type="dxa"/>
            <w:vAlign w:val="center"/>
          </w:tcPr>
          <w:p w14:paraId="3C552F4C" w14:textId="0C81C09E" w:rsidR="00BE1942" w:rsidRPr="00E21B42" w:rsidRDefault="00BE1942" w:rsidP="00461088">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c>
          <w:tcPr>
            <w:tcW w:w="8638" w:type="dxa"/>
            <w:gridSpan w:val="2"/>
          </w:tcPr>
          <w:p w14:paraId="54397E09" w14:textId="293C6C55" w:rsidR="00BE1942" w:rsidRDefault="00647210" w:rsidP="00FB54D8">
            <w:pPr>
              <w:spacing w:line="280" w:lineRule="exact"/>
              <w:jc w:val="left"/>
              <w:rPr>
                <w:rFonts w:ascii="ＭＳ 明朝" w:eastAsia="ＭＳ 明朝" w:hAnsi="ＭＳ 明朝"/>
                <w:szCs w:val="21"/>
              </w:rPr>
            </w:pPr>
            <w:r w:rsidRPr="00647210">
              <w:rPr>
                <w:rFonts w:ascii="ＭＳ 明朝" w:eastAsia="ＭＳ 明朝" w:hAnsi="ＭＳ 明朝" w:hint="eastAsia"/>
                <w:szCs w:val="21"/>
              </w:rPr>
              <w:t>1993年～2004年の雇用環境が厳しい時期に就職活動を行った世代（いわゆる就職氷河期世代）で</w:t>
            </w:r>
            <w:r w:rsidR="00AD4809" w:rsidRPr="00AD4809">
              <w:rPr>
                <w:rFonts w:ascii="ＭＳ 明朝" w:eastAsia="ＭＳ 明朝" w:hAnsi="ＭＳ 明朝" w:hint="eastAsia"/>
                <w:szCs w:val="21"/>
              </w:rPr>
              <w:t>、採用日前においてハローワーク等で個別支援を受けていた</w:t>
            </w:r>
            <w:r w:rsidR="00AD4809">
              <w:rPr>
                <w:rFonts w:ascii="ＭＳ 明朝" w:eastAsia="ＭＳ 明朝" w:hAnsi="ＭＳ 明朝" w:hint="eastAsia"/>
                <w:szCs w:val="21"/>
              </w:rPr>
              <w:t>。</w:t>
            </w:r>
          </w:p>
          <w:p w14:paraId="2117CBC9" w14:textId="77777777" w:rsidR="00BE1942" w:rsidRPr="008F217C" w:rsidRDefault="00BE1942" w:rsidP="00FB54D8">
            <w:pPr>
              <w:spacing w:line="280" w:lineRule="exact"/>
              <w:jc w:val="left"/>
              <w:rPr>
                <w:rFonts w:ascii="ＭＳ 明朝" w:eastAsia="ＭＳ 明朝" w:hAnsi="ＭＳ 明朝"/>
                <w:szCs w:val="21"/>
              </w:rPr>
            </w:pPr>
          </w:p>
          <w:p w14:paraId="0351C50E" w14:textId="10591218" w:rsidR="00BE1942" w:rsidRPr="00E21B42" w:rsidRDefault="00BE1942" w:rsidP="00AE78B8">
            <w:pPr>
              <w:spacing w:afterLines="30" w:after="108" w:line="280" w:lineRule="exact"/>
              <w:ind w:firstLineChars="100" w:firstLine="210"/>
              <w:jc w:val="left"/>
              <w:rPr>
                <w:rFonts w:ascii="ＭＳ 明朝" w:eastAsia="ＭＳ 明朝" w:hAnsi="ＭＳ 明朝"/>
                <w:szCs w:val="21"/>
              </w:rPr>
            </w:pPr>
            <w:r w:rsidRPr="00BE1942">
              <w:rPr>
                <w:rFonts w:ascii="ＭＳ 明朝" w:eastAsia="ＭＳ 明朝" w:hAnsi="ＭＳ 明朝" w:hint="eastAsia"/>
                <w:szCs w:val="21"/>
                <w:u w:val="single"/>
              </w:rPr>
              <w:t>支援を受けていた機関名</w:t>
            </w:r>
            <w:r>
              <w:rPr>
                <w:rFonts w:ascii="ＭＳ 明朝" w:eastAsia="ＭＳ 明朝" w:hAnsi="ＭＳ 明朝" w:hint="eastAsia"/>
                <w:szCs w:val="21"/>
                <w:u w:val="single"/>
              </w:rPr>
              <w:t xml:space="preserve">：　　</w:t>
            </w:r>
            <w:r w:rsidRPr="00BE1942">
              <w:rPr>
                <w:rFonts w:ascii="ＭＳ 明朝" w:eastAsia="ＭＳ 明朝" w:hAnsi="ＭＳ 明朝" w:hint="eastAsia"/>
                <w:szCs w:val="21"/>
                <w:u w:val="single"/>
              </w:rPr>
              <w:t xml:space="preserve">　　　　　　　　　　　　　　　　　　</w:t>
            </w:r>
          </w:p>
        </w:tc>
      </w:tr>
      <w:tr w:rsidR="00BE1942" w:rsidRPr="00E21B42" w14:paraId="4585BF28" w14:textId="77777777" w:rsidTr="00461088">
        <w:tc>
          <w:tcPr>
            <w:tcW w:w="426" w:type="dxa"/>
            <w:vMerge/>
          </w:tcPr>
          <w:p w14:paraId="53145411" w14:textId="4FBE52CF" w:rsidR="00BE1942" w:rsidRPr="00E21B42" w:rsidRDefault="00BE1942" w:rsidP="00FB54D8">
            <w:pPr>
              <w:spacing w:line="280" w:lineRule="exact"/>
              <w:jc w:val="center"/>
              <w:rPr>
                <w:rFonts w:ascii="ＭＳ 明朝" w:eastAsia="ＭＳ 明朝" w:hAnsi="ＭＳ 明朝"/>
                <w:szCs w:val="21"/>
              </w:rPr>
            </w:pPr>
          </w:p>
        </w:tc>
        <w:tc>
          <w:tcPr>
            <w:tcW w:w="433" w:type="dxa"/>
            <w:vAlign w:val="center"/>
          </w:tcPr>
          <w:p w14:paraId="593A2F2C" w14:textId="2673B44B" w:rsidR="00BE1942" w:rsidRPr="00E21B42" w:rsidRDefault="00BE1942" w:rsidP="00461088">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c>
          <w:tcPr>
            <w:tcW w:w="8638" w:type="dxa"/>
            <w:gridSpan w:val="2"/>
          </w:tcPr>
          <w:p w14:paraId="005D6040" w14:textId="1C3E0744" w:rsidR="00BE1942" w:rsidRDefault="00BE1942" w:rsidP="00FB54D8">
            <w:pPr>
              <w:spacing w:line="280" w:lineRule="exact"/>
              <w:jc w:val="left"/>
              <w:rPr>
                <w:rFonts w:ascii="ＭＳ 明朝" w:eastAsia="ＭＳ 明朝" w:hAnsi="ＭＳ 明朝"/>
                <w:szCs w:val="21"/>
              </w:rPr>
            </w:pPr>
            <w:r>
              <w:rPr>
                <w:rFonts w:ascii="ＭＳ 明朝" w:eastAsia="ＭＳ 明朝" w:hAnsi="ＭＳ 明朝" w:hint="eastAsia"/>
                <w:szCs w:val="21"/>
              </w:rPr>
              <w:t>以下のいずれかに該当する</w:t>
            </w:r>
            <w:r w:rsidR="00E06F58">
              <w:rPr>
                <w:rFonts w:ascii="ＭＳ 明朝" w:eastAsia="ＭＳ 明朝" w:hAnsi="ＭＳ 明朝" w:hint="eastAsia"/>
                <w:szCs w:val="21"/>
              </w:rPr>
              <w:t>。</w:t>
            </w:r>
            <w:r>
              <w:rPr>
                <w:rFonts w:ascii="ＭＳ 明朝" w:eastAsia="ＭＳ 明朝" w:hAnsi="ＭＳ 明朝" w:hint="eastAsia"/>
                <w:szCs w:val="21"/>
              </w:rPr>
              <w:t>（該当するものにチェック）</w:t>
            </w:r>
          </w:p>
          <w:p w14:paraId="617EFDC1" w14:textId="46FA372A" w:rsidR="00BE1942" w:rsidRDefault="00BE1942" w:rsidP="00E06F58">
            <w:pPr>
              <w:spacing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□生活保護受給者</w:t>
            </w:r>
          </w:p>
          <w:p w14:paraId="2A239A93" w14:textId="46E76433" w:rsidR="00BE1942" w:rsidRDefault="00BE1942" w:rsidP="00E06F58">
            <w:pPr>
              <w:spacing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□母子家庭の母</w:t>
            </w:r>
          </w:p>
          <w:p w14:paraId="54855266" w14:textId="09E261AE" w:rsidR="00BE1942" w:rsidRDefault="00BE1942" w:rsidP="00E06F58">
            <w:pPr>
              <w:spacing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□父子家庭の父</w:t>
            </w:r>
          </w:p>
          <w:p w14:paraId="7C0513BA" w14:textId="7E862A4C" w:rsidR="00BE1942" w:rsidRDefault="00BE1942" w:rsidP="00E06F58">
            <w:pPr>
              <w:spacing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□生活困窮者</w:t>
            </w:r>
          </w:p>
          <w:p w14:paraId="4DE9F015" w14:textId="09D0385A" w:rsidR="00BE1942" w:rsidRPr="00E21B42" w:rsidRDefault="00BE1942" w:rsidP="00AE78B8">
            <w:pPr>
              <w:spacing w:afterLines="30" w:after="108" w:line="28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□その他（　　　　　　　　　　　　　　　　　　　　　　　</w:t>
            </w:r>
            <w:r w:rsidR="00AE78B8">
              <w:rPr>
                <w:rFonts w:ascii="ＭＳ 明朝" w:eastAsia="ＭＳ 明朝" w:hAnsi="ＭＳ 明朝" w:hint="eastAsia"/>
                <w:szCs w:val="21"/>
              </w:rPr>
              <w:t xml:space="preserve">　　</w:t>
            </w:r>
            <w:r>
              <w:rPr>
                <w:rFonts w:ascii="ＭＳ 明朝" w:eastAsia="ＭＳ 明朝" w:hAnsi="ＭＳ 明朝" w:hint="eastAsia"/>
                <w:szCs w:val="21"/>
              </w:rPr>
              <w:t xml:space="preserve">　　　　　　）</w:t>
            </w:r>
          </w:p>
        </w:tc>
      </w:tr>
    </w:tbl>
    <w:p w14:paraId="51000742" w14:textId="77777777" w:rsidR="00E06F58" w:rsidRDefault="00461088" w:rsidP="00313E90">
      <w:pPr>
        <w:spacing w:line="240" w:lineRule="exact"/>
        <w:jc w:val="left"/>
        <w:rPr>
          <w:rFonts w:ascii="ＭＳ 明朝" w:eastAsia="ＭＳ 明朝" w:hAnsi="ＭＳ 明朝"/>
          <w:szCs w:val="21"/>
        </w:rPr>
      </w:pPr>
      <w:r>
        <w:rPr>
          <w:rFonts w:ascii="ＭＳ 明朝" w:eastAsia="ＭＳ 明朝" w:hAnsi="ＭＳ 明朝" w:hint="eastAsia"/>
          <w:szCs w:val="21"/>
        </w:rPr>
        <w:t xml:space="preserve">　</w:t>
      </w:r>
    </w:p>
    <w:p w14:paraId="6A6E00B2" w14:textId="39B78898" w:rsidR="00BE35C0" w:rsidRDefault="00461088" w:rsidP="00BE35C0">
      <w:pPr>
        <w:jc w:val="left"/>
        <w:rPr>
          <w:rFonts w:ascii="ＭＳ 明朝" w:eastAsia="ＭＳ 明朝" w:hAnsi="ＭＳ 明朝"/>
          <w:szCs w:val="21"/>
        </w:rPr>
      </w:pPr>
      <w:r>
        <w:rPr>
          <w:rFonts w:ascii="ＭＳ 明朝" w:eastAsia="ＭＳ 明朝" w:hAnsi="ＭＳ 明朝" w:hint="eastAsia"/>
          <w:szCs w:val="21"/>
        </w:rPr>
        <w:t xml:space="preserve">　上記に記載した内容に相違ありません。</w:t>
      </w:r>
    </w:p>
    <w:p w14:paraId="7C2FF7B9" w14:textId="2CAA5C7B" w:rsidR="00313E90" w:rsidRDefault="00461088" w:rsidP="00AE78B8">
      <w:pPr>
        <w:wordWrap w:val="0"/>
        <w:ind w:right="210"/>
        <w:jc w:val="right"/>
        <w:rPr>
          <w:rFonts w:ascii="ＭＳ 明朝" w:eastAsia="ＭＳ 明朝" w:hAnsi="ＭＳ 明朝"/>
          <w:szCs w:val="21"/>
        </w:rPr>
      </w:pPr>
      <w:r>
        <w:rPr>
          <w:rFonts w:ascii="ＭＳ 明朝" w:eastAsia="ＭＳ 明朝" w:hAnsi="ＭＳ 明朝" w:hint="eastAsia"/>
          <w:szCs w:val="21"/>
        </w:rPr>
        <w:t xml:space="preserve">年　　月　　日　　　　　　　　　　</w:t>
      </w:r>
      <w:r w:rsidR="008F217C">
        <w:rPr>
          <w:rFonts w:ascii="ＭＳ 明朝" w:eastAsia="ＭＳ 明朝" w:hAnsi="ＭＳ 明朝" w:hint="eastAsia"/>
          <w:szCs w:val="21"/>
        </w:rPr>
        <w:t xml:space="preserve">　</w:t>
      </w:r>
    </w:p>
    <w:p w14:paraId="4FE97FB0" w14:textId="153E3178" w:rsidR="00461088" w:rsidRDefault="00313E90" w:rsidP="00313E90">
      <w:pPr>
        <w:ind w:right="1050"/>
        <w:jc w:val="center"/>
        <w:rPr>
          <w:rFonts w:ascii="ＭＳ 明朝" w:eastAsia="ＭＳ 明朝" w:hAnsi="ＭＳ 明朝"/>
          <w:szCs w:val="21"/>
        </w:rPr>
      </w:pPr>
      <w:r>
        <w:rPr>
          <w:rFonts w:ascii="ＭＳ 明朝" w:eastAsia="ＭＳ 明朝" w:hAnsi="ＭＳ 明朝" w:hint="eastAsia"/>
          <w:szCs w:val="21"/>
        </w:rPr>
        <w:t xml:space="preserve">　　　　　　　　　　　　　　　　　</w:t>
      </w:r>
      <w:r w:rsidR="00461088">
        <w:rPr>
          <w:rFonts w:ascii="ＭＳ 明朝" w:eastAsia="ＭＳ 明朝" w:hAnsi="ＭＳ 明朝" w:hint="eastAsia"/>
          <w:szCs w:val="21"/>
        </w:rPr>
        <w:t>本人氏名</w:t>
      </w:r>
      <w:r w:rsidR="008F217C">
        <w:rPr>
          <w:rFonts w:ascii="ＭＳ 明朝" w:eastAsia="ＭＳ 明朝" w:hAnsi="ＭＳ 明朝" w:hint="eastAsia"/>
          <w:szCs w:val="21"/>
        </w:rPr>
        <w:t>（署名）</w:t>
      </w:r>
    </w:p>
    <w:sectPr w:rsidR="00461088" w:rsidSect="00E85BA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C0"/>
    <w:rsid w:val="00014720"/>
    <w:rsid w:val="00022840"/>
    <w:rsid w:val="00183C89"/>
    <w:rsid w:val="00190E1E"/>
    <w:rsid w:val="00221AF2"/>
    <w:rsid w:val="00222D3C"/>
    <w:rsid w:val="00313E90"/>
    <w:rsid w:val="003F7CF3"/>
    <w:rsid w:val="00461088"/>
    <w:rsid w:val="004A4A11"/>
    <w:rsid w:val="005737E8"/>
    <w:rsid w:val="00647210"/>
    <w:rsid w:val="006C738E"/>
    <w:rsid w:val="006C759A"/>
    <w:rsid w:val="00773FB1"/>
    <w:rsid w:val="00787E37"/>
    <w:rsid w:val="00865F1A"/>
    <w:rsid w:val="008B6B61"/>
    <w:rsid w:val="008C7792"/>
    <w:rsid w:val="008F217C"/>
    <w:rsid w:val="00955944"/>
    <w:rsid w:val="00980EBF"/>
    <w:rsid w:val="009C504D"/>
    <w:rsid w:val="00AD4809"/>
    <w:rsid w:val="00AE78B8"/>
    <w:rsid w:val="00B0357F"/>
    <w:rsid w:val="00B131B2"/>
    <w:rsid w:val="00B87576"/>
    <w:rsid w:val="00BE1942"/>
    <w:rsid w:val="00BE35C0"/>
    <w:rsid w:val="00C10C5D"/>
    <w:rsid w:val="00C13E80"/>
    <w:rsid w:val="00CF0856"/>
    <w:rsid w:val="00E01BCE"/>
    <w:rsid w:val="00E06F58"/>
    <w:rsid w:val="00E21B42"/>
    <w:rsid w:val="00E85BA4"/>
    <w:rsid w:val="00E967A5"/>
    <w:rsid w:val="00EF43CE"/>
    <w:rsid w:val="00F504FB"/>
    <w:rsid w:val="00FA1F43"/>
    <w:rsid w:val="00FB54D8"/>
    <w:rsid w:val="00FC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374F4"/>
  <w15:chartTrackingRefBased/>
  <w15:docId w15:val="{7784BDEE-D650-42F1-9ECF-EB7FA2D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35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35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35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35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35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35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35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35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35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35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35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35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35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35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35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35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35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35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35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3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3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C0"/>
    <w:pPr>
      <w:spacing w:before="160" w:after="160"/>
      <w:jc w:val="center"/>
    </w:pPr>
    <w:rPr>
      <w:i/>
      <w:iCs/>
      <w:color w:val="404040" w:themeColor="text1" w:themeTint="BF"/>
    </w:rPr>
  </w:style>
  <w:style w:type="character" w:customStyle="1" w:styleId="a8">
    <w:name w:val="引用文 (文字)"/>
    <w:basedOn w:val="a0"/>
    <w:link w:val="a7"/>
    <w:uiPriority w:val="29"/>
    <w:rsid w:val="00BE35C0"/>
    <w:rPr>
      <w:i/>
      <w:iCs/>
      <w:color w:val="404040" w:themeColor="text1" w:themeTint="BF"/>
    </w:rPr>
  </w:style>
  <w:style w:type="paragraph" w:styleId="a9">
    <w:name w:val="List Paragraph"/>
    <w:basedOn w:val="a"/>
    <w:uiPriority w:val="34"/>
    <w:qFormat/>
    <w:rsid w:val="00BE35C0"/>
    <w:pPr>
      <w:ind w:left="720"/>
      <w:contextualSpacing/>
    </w:pPr>
  </w:style>
  <w:style w:type="character" w:styleId="21">
    <w:name w:val="Intense Emphasis"/>
    <w:basedOn w:val="a0"/>
    <w:uiPriority w:val="21"/>
    <w:qFormat/>
    <w:rsid w:val="00BE35C0"/>
    <w:rPr>
      <w:i/>
      <w:iCs/>
      <w:color w:val="0F4761" w:themeColor="accent1" w:themeShade="BF"/>
    </w:rPr>
  </w:style>
  <w:style w:type="paragraph" w:styleId="22">
    <w:name w:val="Intense Quote"/>
    <w:basedOn w:val="a"/>
    <w:next w:val="a"/>
    <w:link w:val="23"/>
    <w:uiPriority w:val="30"/>
    <w:qFormat/>
    <w:rsid w:val="00BE3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35C0"/>
    <w:rPr>
      <w:i/>
      <w:iCs/>
      <w:color w:val="0F4761" w:themeColor="accent1" w:themeShade="BF"/>
    </w:rPr>
  </w:style>
  <w:style w:type="character" w:styleId="24">
    <w:name w:val="Intense Reference"/>
    <w:basedOn w:val="a0"/>
    <w:uiPriority w:val="32"/>
    <w:qFormat/>
    <w:rsid w:val="00BE35C0"/>
    <w:rPr>
      <w:b/>
      <w:bCs/>
      <w:smallCaps/>
      <w:color w:val="0F4761" w:themeColor="accent1" w:themeShade="BF"/>
      <w:spacing w:val="5"/>
    </w:rPr>
  </w:style>
  <w:style w:type="paragraph" w:styleId="aa">
    <w:name w:val="Note Heading"/>
    <w:basedOn w:val="a"/>
    <w:next w:val="a"/>
    <w:link w:val="ab"/>
    <w:uiPriority w:val="99"/>
    <w:unhideWhenUsed/>
    <w:rsid w:val="00BE35C0"/>
    <w:pPr>
      <w:jc w:val="center"/>
    </w:pPr>
  </w:style>
  <w:style w:type="character" w:customStyle="1" w:styleId="ab">
    <w:name w:val="記 (文字)"/>
    <w:basedOn w:val="a0"/>
    <w:link w:val="aa"/>
    <w:uiPriority w:val="99"/>
    <w:rsid w:val="00BE35C0"/>
  </w:style>
  <w:style w:type="paragraph" w:styleId="ac">
    <w:name w:val="Closing"/>
    <w:basedOn w:val="a"/>
    <w:link w:val="ad"/>
    <w:uiPriority w:val="99"/>
    <w:unhideWhenUsed/>
    <w:rsid w:val="00BE35C0"/>
    <w:pPr>
      <w:jc w:val="right"/>
    </w:pPr>
  </w:style>
  <w:style w:type="character" w:customStyle="1" w:styleId="ad">
    <w:name w:val="結語 (文字)"/>
    <w:basedOn w:val="a0"/>
    <w:link w:val="ac"/>
    <w:uiPriority w:val="99"/>
    <w:rsid w:val="00BE35C0"/>
  </w:style>
  <w:style w:type="table" w:styleId="ae">
    <w:name w:val="Table Grid"/>
    <w:basedOn w:val="a1"/>
    <w:uiPriority w:val="39"/>
    <w:rsid w:val="0098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利典</dc:creator>
  <cp:keywords/>
  <dc:description/>
  <cp:lastModifiedBy>古澤　利典</cp:lastModifiedBy>
  <cp:revision>16</cp:revision>
  <cp:lastPrinted>2025-03-18T01:42:00Z</cp:lastPrinted>
  <dcterms:created xsi:type="dcterms:W3CDTF">2025-02-12T03:26:00Z</dcterms:created>
  <dcterms:modified xsi:type="dcterms:W3CDTF">2025-03-18T01:42:00Z</dcterms:modified>
</cp:coreProperties>
</file>