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739B3E8D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FA30FB" w:rsidRPr="00FA30FB">
        <w:rPr>
          <w:rFonts w:hint="eastAsia"/>
        </w:rPr>
        <w:t>令和</w:t>
      </w:r>
      <w:r w:rsidR="0036047B">
        <w:rPr>
          <w:rFonts w:hint="eastAsia"/>
        </w:rPr>
        <w:t>７</w:t>
      </w:r>
      <w:r w:rsidR="00FA30FB" w:rsidRPr="00FA30FB">
        <w:t>～</w:t>
      </w:r>
      <w:r w:rsidR="0036047B">
        <w:rPr>
          <w:rFonts w:hint="eastAsia"/>
        </w:rPr>
        <w:t>９</w:t>
      </w:r>
      <w:r w:rsidR="00FA30FB" w:rsidRPr="00FA30FB">
        <w:t>年度岐阜市立</w:t>
      </w:r>
      <w:r w:rsidR="00F24140">
        <w:rPr>
          <w:rFonts w:hint="eastAsia"/>
        </w:rPr>
        <w:t>柳津</w:t>
      </w:r>
      <w:r w:rsidR="0036047B">
        <w:rPr>
          <w:rFonts w:hint="eastAsia"/>
        </w:rPr>
        <w:t>小</w:t>
      </w:r>
      <w:r w:rsidR="00FA30FB" w:rsidRPr="00FA30FB">
        <w:t>学校給食調理業務委託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20A28A70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36047B">
        <w:rPr>
          <w:rFonts w:hint="eastAsia"/>
        </w:rPr>
        <w:t>１２</w:t>
      </w:r>
      <w:r w:rsidRPr="009559F2">
        <w:rPr>
          <w:rFonts w:hint="eastAsia"/>
        </w:rPr>
        <w:t>月</w:t>
      </w:r>
      <w:r w:rsidR="00FA30FB">
        <w:rPr>
          <w:rFonts w:hint="eastAsia"/>
        </w:rPr>
        <w:t>１</w:t>
      </w:r>
      <w:r w:rsidR="00F24140">
        <w:rPr>
          <w:rFonts w:hint="eastAsia"/>
        </w:rPr>
        <w:t>３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6047B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24140"/>
    <w:rsid w:val="00F35742"/>
    <w:rsid w:val="00F57060"/>
    <w:rsid w:val="00FA30F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岩田　直也</cp:lastModifiedBy>
  <cp:revision>14</cp:revision>
  <cp:lastPrinted>2024-11-05T03:39:00Z</cp:lastPrinted>
  <dcterms:created xsi:type="dcterms:W3CDTF">2023-06-06T23:51:00Z</dcterms:created>
  <dcterms:modified xsi:type="dcterms:W3CDTF">2024-11-06T05:34:00Z</dcterms:modified>
</cp:coreProperties>
</file>