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A0A6" w14:textId="77777777" w:rsidR="000E2AA1" w:rsidRDefault="000E2AA1" w:rsidP="000E2AA1">
      <w:pPr>
        <w:rPr>
          <w:rFonts w:hAnsi="Times New Roman"/>
          <w:spacing w:val="10"/>
        </w:rPr>
      </w:pPr>
      <w:r>
        <w:rPr>
          <w:rFonts w:hint="eastAsia"/>
        </w:rPr>
        <w:t>様式第１号の５（第８条関係）</w:t>
      </w:r>
    </w:p>
    <w:p w14:paraId="26F70AD9" w14:textId="77777777" w:rsidR="000E2AA1" w:rsidRDefault="000E2AA1" w:rsidP="000E2AA1">
      <w:pPr>
        <w:ind w:firstLineChars="1100" w:firstLine="2650"/>
        <w:rPr>
          <w:rFonts w:hAnsi="Times New Roman"/>
          <w:spacing w:val="10"/>
        </w:rPr>
      </w:pPr>
      <w:r>
        <w:rPr>
          <w:rFonts w:hint="eastAsia"/>
        </w:rPr>
        <w:t>産業廃棄物処理計画書作成（変更）届出書</w:t>
      </w:r>
    </w:p>
    <w:p w14:paraId="6E67FB20" w14:textId="77777777" w:rsidR="000E2AA1" w:rsidRDefault="000E2AA1" w:rsidP="000E2AA1">
      <w:pPr>
        <w:ind w:firstLineChars="1100" w:firstLine="2650"/>
        <w:rPr>
          <w:rFonts w:hAnsi="Times New Roman"/>
          <w:spacing w:val="10"/>
        </w:rPr>
      </w:pPr>
      <w:r>
        <w:rPr>
          <w:rFonts w:hint="eastAsia"/>
        </w:rPr>
        <w:t>（期間：　　　年度　～　　　　年度）</w:t>
      </w:r>
    </w:p>
    <w:p w14:paraId="2619E1BA" w14:textId="77777777" w:rsidR="000E2AA1" w:rsidRDefault="000E2AA1" w:rsidP="000E2AA1">
      <w:pPr>
        <w:ind w:firstLineChars="2900" w:firstLine="6987"/>
        <w:rPr>
          <w:rFonts w:hAnsi="Times New Roman"/>
          <w:spacing w:val="10"/>
        </w:rPr>
      </w:pPr>
      <w:r>
        <w:rPr>
          <w:rFonts w:hint="eastAsia"/>
        </w:rPr>
        <w:t xml:space="preserve">　　　　年　　月　　日</w:t>
      </w:r>
    </w:p>
    <w:p w14:paraId="49F57403" w14:textId="77777777" w:rsidR="000E2AA1" w:rsidRDefault="000E2AA1" w:rsidP="000E2AA1">
      <w:pPr>
        <w:ind w:firstLineChars="200" w:firstLine="482"/>
        <w:rPr>
          <w:rFonts w:hAnsi="Times New Roman"/>
          <w:spacing w:val="10"/>
        </w:rPr>
      </w:pPr>
      <w:r>
        <w:rPr>
          <w:rFonts w:hint="eastAsia"/>
        </w:rPr>
        <w:t>岐阜市長　　様</w:t>
      </w:r>
    </w:p>
    <w:p w14:paraId="68706FF4" w14:textId="77777777" w:rsidR="000E2AA1" w:rsidRDefault="000E2AA1" w:rsidP="000E2AA1">
      <w:pPr>
        <w:ind w:firstLineChars="2500" w:firstLine="6024"/>
        <w:rPr>
          <w:rFonts w:hAnsi="Times New Roman"/>
          <w:spacing w:val="10"/>
        </w:rPr>
      </w:pPr>
      <w:r>
        <w:rPr>
          <w:rFonts w:hint="eastAsia"/>
        </w:rPr>
        <w:t>届出者</w:t>
      </w:r>
    </w:p>
    <w:p w14:paraId="3C83CDD1" w14:textId="77777777" w:rsidR="000E2AA1" w:rsidRDefault="000E2AA1" w:rsidP="000E2AA1">
      <w:pPr>
        <w:ind w:firstLineChars="2600" w:firstLine="6265"/>
        <w:rPr>
          <w:rFonts w:hAnsi="Times New Roman"/>
          <w:spacing w:val="10"/>
        </w:rPr>
      </w:pPr>
      <w:r>
        <w:rPr>
          <w:rFonts w:hint="eastAsia"/>
        </w:rPr>
        <w:t>住所</w:t>
      </w:r>
    </w:p>
    <w:p w14:paraId="277B8D2A" w14:textId="77777777" w:rsidR="000E2AA1" w:rsidRDefault="000E2AA1" w:rsidP="000E2AA1">
      <w:pPr>
        <w:ind w:firstLineChars="2600" w:firstLine="6265"/>
      </w:pPr>
      <w:r>
        <w:rPr>
          <w:rFonts w:hint="eastAsia"/>
        </w:rPr>
        <w:t>氏名</w:t>
      </w:r>
    </w:p>
    <w:p w14:paraId="49E34D9D" w14:textId="77777777" w:rsidR="000E2AA1" w:rsidRDefault="000E2AA1" w:rsidP="000E2AA1">
      <w:pPr>
        <w:ind w:firstLineChars="2800" w:firstLine="6747"/>
        <w:rPr>
          <w:rFonts w:hAnsi="Times New Roman"/>
          <w:spacing w:val="10"/>
        </w:rPr>
      </w:pPr>
      <w:r>
        <w:rPr>
          <w:rFonts w:hint="eastAsia"/>
        </w:rPr>
        <w:t xml:space="preserve">　　　　　　　　　　　</w:t>
      </w:r>
    </w:p>
    <w:p w14:paraId="30255335" w14:textId="77777777" w:rsidR="000E2AA1" w:rsidRDefault="000E2AA1" w:rsidP="000E2AA1">
      <w:pPr>
        <w:ind w:firstLineChars="2300" w:firstLine="5542"/>
        <w:rPr>
          <w:rFonts w:hAnsi="Times New Roman"/>
          <w:spacing w:val="10"/>
        </w:rPr>
      </w:pPr>
      <w:r>
        <w:rPr>
          <w:rFonts w:hint="eastAsia"/>
        </w:rPr>
        <w:t>（法人にあっては名称及び代表者名）</w:t>
      </w:r>
    </w:p>
    <w:p w14:paraId="22F5E38F" w14:textId="77777777" w:rsidR="000E2AA1" w:rsidRPr="007D07E1" w:rsidRDefault="000E2AA1" w:rsidP="000E2AA1">
      <w:pPr>
        <w:rPr>
          <w:rFonts w:hAnsi="Times New Roman"/>
          <w:spacing w:val="10"/>
        </w:rPr>
      </w:pPr>
    </w:p>
    <w:p w14:paraId="4E27AD7B" w14:textId="77777777" w:rsidR="000E2AA1" w:rsidRDefault="000E2AA1" w:rsidP="000E2AA1">
      <w:pPr>
        <w:ind w:firstLineChars="100" w:firstLine="241"/>
      </w:pPr>
      <w:r>
        <w:rPr>
          <w:rFonts w:hint="eastAsia"/>
        </w:rPr>
        <w:t>岐阜県廃棄物の適正処理等に関する条例第１７条第１項の規定により産業廃棄物処理計画書を作成（変更）しましたので同条第３項の規定により、下記のとおり届け出ます。</w:t>
      </w:r>
    </w:p>
    <w:p w14:paraId="63371AED" w14:textId="77777777" w:rsidR="000E2AA1" w:rsidRPr="001B06B7" w:rsidRDefault="000E2AA1" w:rsidP="000E2AA1">
      <w:pPr>
        <w:ind w:firstLineChars="100" w:firstLine="261"/>
        <w:rPr>
          <w:rFonts w:hAnsi="Times New Roman"/>
          <w:spacing w:val="10"/>
        </w:rPr>
      </w:pPr>
    </w:p>
    <w:p w14:paraId="5410EEBB" w14:textId="77777777" w:rsidR="000E2AA1" w:rsidRDefault="000E2AA1" w:rsidP="000E2AA1">
      <w:pPr>
        <w:ind w:firstLineChars="2100" w:firstLine="5060"/>
        <w:rPr>
          <w:rFonts w:hAnsi="Times New Roman"/>
          <w:spacing w:val="10"/>
        </w:rPr>
      </w:pPr>
      <w:r>
        <w:rPr>
          <w:rFonts w:hint="eastAsia"/>
        </w:rPr>
        <w:t>記</w:t>
      </w:r>
    </w:p>
    <w:p w14:paraId="28A366B5" w14:textId="77777777" w:rsidR="000E2AA1" w:rsidRDefault="000E2AA1" w:rsidP="000E2AA1">
      <w:pPr>
        <w:spacing w:line="272" w:lineRule="exact"/>
      </w:pPr>
    </w:p>
    <w:p w14:paraId="1FA80160" w14:textId="77777777" w:rsidR="000E2AA1" w:rsidRDefault="000E2AA1" w:rsidP="000E2AA1">
      <w:pPr>
        <w:spacing w:line="272" w:lineRule="exact"/>
        <w:rPr>
          <w:rFonts w:hAnsi="Times New Roman"/>
          <w:spacing w:val="10"/>
        </w:rPr>
      </w:pPr>
      <w:r>
        <w:rPr>
          <w:rFonts w:hint="eastAsia"/>
        </w:rPr>
        <w:t>１　事業場</w:t>
      </w:r>
      <w:r>
        <w:t>[</w:t>
      </w:r>
      <w:r>
        <w:rPr>
          <w:rFonts w:hint="eastAsia"/>
        </w:rPr>
        <w:t>病院</w:t>
      </w:r>
      <w:r>
        <w:t>]</w:t>
      </w:r>
      <w:r>
        <w:rPr>
          <w:rFonts w:hint="eastAsia"/>
        </w:rPr>
        <w:t>の概要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2409"/>
        <w:gridCol w:w="6265"/>
      </w:tblGrid>
      <w:tr w:rsidR="000E2AA1" w14:paraId="1AFE8421" w14:textId="77777777" w:rsidTr="00181AD6">
        <w:trPr>
          <w:cantSplit/>
          <w:trHeight w:val="361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498EA1" w14:textId="77777777" w:rsidR="000E2AA1" w:rsidRPr="000A779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</w:pPr>
            <w:r>
              <w:rPr>
                <w:rFonts w:hint="eastAsia"/>
              </w:rPr>
              <w:t>事病</w:t>
            </w:r>
          </w:p>
          <w:p w14:paraId="1FF1664B" w14:textId="77777777" w:rsidR="000E2AA1" w:rsidRPr="000A779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</w:pPr>
            <w:r>
              <w:rPr>
                <w:rFonts w:hint="eastAsia"/>
              </w:rPr>
              <w:t>業院</w:t>
            </w:r>
          </w:p>
          <w:p w14:paraId="0AEE20BE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場名</w:t>
            </w:r>
          </w:p>
          <w:p w14:paraId="6C6AD62A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6EB7D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ind w:firstLineChars="100" w:firstLine="241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4F957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0E2AA1" w14:paraId="15B37A4D" w14:textId="77777777" w:rsidTr="00181AD6">
        <w:trPr>
          <w:cantSplit/>
          <w:trHeight w:val="409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FB3D7" w14:textId="77777777" w:rsidR="000E2AA1" w:rsidRDefault="000E2AA1" w:rsidP="00181AD6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30E62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ind w:firstLineChars="100" w:firstLine="241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B7FD2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0E2AA1" w14:paraId="21F1421A" w14:textId="77777777" w:rsidTr="00181AD6">
        <w:trPr>
          <w:cantSplit/>
          <w:trHeight w:val="415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79BBD" w14:textId="77777777" w:rsidR="000E2AA1" w:rsidRDefault="000E2AA1" w:rsidP="00181AD6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CE6B3E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ind w:firstLineChars="100" w:firstLine="241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業種名</w:t>
            </w:r>
            <w:r>
              <w:t>[</w:t>
            </w:r>
            <w:r>
              <w:rPr>
                <w:rFonts w:hint="eastAsia"/>
              </w:rPr>
              <w:t>診療科目</w:t>
            </w:r>
            <w:r>
              <w:t>]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4EB3C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0E2AA1" w14:paraId="473E364E" w14:textId="77777777" w:rsidTr="00181AD6">
        <w:trPr>
          <w:cantSplit/>
          <w:trHeight w:val="421"/>
        </w:trPr>
        <w:tc>
          <w:tcPr>
            <w:tcW w:w="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81A91A" w14:textId="77777777" w:rsidR="000E2AA1" w:rsidRDefault="000E2AA1" w:rsidP="00181AD6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11320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主要生産品</w:t>
            </w:r>
            <w:r>
              <w:t>[</w:t>
            </w:r>
            <w:r>
              <w:rPr>
                <w:rFonts w:hint="eastAsia"/>
              </w:rPr>
              <w:t>病床数</w:t>
            </w:r>
            <w:r>
              <w:t>]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793CF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0E2AA1" w14:paraId="5EC09F37" w14:textId="77777777" w:rsidTr="00181AD6">
        <w:trPr>
          <w:trHeight w:val="270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1A77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従　業　員　（　人　）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0FB0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</w:p>
        </w:tc>
      </w:tr>
    </w:tbl>
    <w:p w14:paraId="1EA8D760" w14:textId="77777777" w:rsidR="000E2AA1" w:rsidRDefault="000E2AA1" w:rsidP="000E2AA1">
      <w:pPr>
        <w:spacing w:line="272" w:lineRule="exact"/>
        <w:rPr>
          <w:rFonts w:hAnsi="Times New Roman"/>
          <w:spacing w:val="10"/>
        </w:rPr>
      </w:pPr>
      <w:r>
        <w:rPr>
          <w:rFonts w:hint="eastAsia"/>
        </w:rPr>
        <w:t>２　事業者（病院）の規模　　省略</w:t>
      </w:r>
    </w:p>
    <w:p w14:paraId="4E5B41E9" w14:textId="77777777" w:rsidR="000E2AA1" w:rsidRDefault="000E2AA1" w:rsidP="000E2AA1">
      <w:pPr>
        <w:spacing w:line="272" w:lineRule="exact"/>
      </w:pPr>
    </w:p>
    <w:p w14:paraId="1DFC5ECA" w14:textId="77777777" w:rsidR="000E2AA1" w:rsidRDefault="000E2AA1" w:rsidP="000E2AA1">
      <w:pPr>
        <w:spacing w:line="272" w:lineRule="exact"/>
        <w:rPr>
          <w:rFonts w:hAnsi="Times New Roman"/>
          <w:spacing w:val="10"/>
        </w:rPr>
      </w:pPr>
      <w:r>
        <w:rPr>
          <w:rFonts w:hint="eastAsia"/>
        </w:rPr>
        <w:t>３　産業廃棄物管理責任者等の選任状況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204"/>
        <w:gridCol w:w="6265"/>
      </w:tblGrid>
      <w:tr w:rsidR="000E2AA1" w14:paraId="75C6460F" w14:textId="77777777" w:rsidTr="00181AD6">
        <w:trPr>
          <w:cantSplit/>
          <w:trHeight w:val="397"/>
        </w:trPr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D285F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産業廃棄物</w:t>
            </w:r>
          </w:p>
          <w:p w14:paraId="5A92BF2B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管理責任者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CBBCC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7D5F85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0E2AA1" w14:paraId="6248610B" w14:textId="77777777" w:rsidTr="00181AD6">
        <w:trPr>
          <w:cantSplit/>
          <w:trHeight w:val="417"/>
        </w:trPr>
        <w:tc>
          <w:tcPr>
            <w:tcW w:w="1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A97FF" w14:textId="77777777" w:rsidR="000E2AA1" w:rsidRDefault="000E2AA1" w:rsidP="00181AD6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25F6DD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C6555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0E2AA1" w14:paraId="03A6A819" w14:textId="77777777" w:rsidTr="00181AD6">
        <w:trPr>
          <w:cantSplit/>
          <w:trHeight w:val="409"/>
        </w:trPr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FC3E2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産業廃棄物</w:t>
            </w:r>
          </w:p>
          <w:p w14:paraId="10CA6343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処理責任者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EB09F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A8ED7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0E2AA1" w14:paraId="5D777801" w14:textId="77777777" w:rsidTr="00181AD6">
        <w:trPr>
          <w:cantSplit/>
          <w:trHeight w:val="273"/>
        </w:trPr>
        <w:tc>
          <w:tcPr>
            <w:tcW w:w="1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B8054" w14:textId="77777777" w:rsidR="000E2AA1" w:rsidRDefault="000E2AA1" w:rsidP="00181AD6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C6E7AA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B233BB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0E2AA1" w14:paraId="40D95E88" w14:textId="77777777" w:rsidTr="00181AD6">
        <w:trPr>
          <w:cantSplit/>
          <w:trHeight w:val="334"/>
        </w:trPr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3ADDB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特別管理産業廃</w:t>
            </w:r>
          </w:p>
          <w:p w14:paraId="7E718F2F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棄物管理責任者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EFC1A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A5F5E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0E2AA1" w14:paraId="13B94E97" w14:textId="77777777" w:rsidTr="00181AD6">
        <w:trPr>
          <w:cantSplit/>
          <w:trHeight w:val="413"/>
        </w:trPr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68E3" w14:textId="77777777" w:rsidR="000E2AA1" w:rsidRDefault="000E2AA1" w:rsidP="00181AD6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B25D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9B30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</w:p>
        </w:tc>
      </w:tr>
    </w:tbl>
    <w:p w14:paraId="4708BBA4" w14:textId="77777777" w:rsidR="000E2AA1" w:rsidRDefault="000E2AA1" w:rsidP="000E2AA1"/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650"/>
        <w:gridCol w:w="6265"/>
      </w:tblGrid>
      <w:tr w:rsidR="000E2AA1" w14:paraId="6FF31E3A" w14:textId="77777777" w:rsidTr="00181AD6">
        <w:trPr>
          <w:cantSplit/>
          <w:trHeight w:val="578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352AD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連</w:t>
            </w:r>
          </w:p>
          <w:p w14:paraId="4157975B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絡</w:t>
            </w:r>
          </w:p>
          <w:p w14:paraId="58565619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先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31E756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担当者職名・氏名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47116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0E2AA1" w14:paraId="4EBE294C" w14:textId="77777777" w:rsidTr="00181AD6">
        <w:trPr>
          <w:cantSplit/>
          <w:trHeight w:val="56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819E" w14:textId="77777777" w:rsidR="000E2AA1" w:rsidRDefault="000E2AA1" w:rsidP="00181AD6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6FA0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ＴＥＬ、ＦＡＸ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362D" w14:textId="77777777" w:rsidR="000E2AA1" w:rsidRDefault="000E2AA1" w:rsidP="00181AD6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ＴＥＬ　　　　　　　　　ＦＡＸ</w:t>
            </w:r>
          </w:p>
        </w:tc>
      </w:tr>
    </w:tbl>
    <w:p w14:paraId="7043375A" w14:textId="77777777" w:rsidR="000E2AA1" w:rsidRDefault="000E2AA1" w:rsidP="000E2AA1">
      <w:pPr>
        <w:ind w:firstLineChars="2500" w:firstLine="6024"/>
        <w:rPr>
          <w:rFonts w:hAnsi="Times New Roman"/>
          <w:spacing w:val="10"/>
        </w:rPr>
      </w:pPr>
      <w:r>
        <w:rPr>
          <w:rFonts w:hint="eastAsia"/>
        </w:rPr>
        <w:t>（用紙　日本産業規格Ａ４縦型）</w:t>
      </w:r>
    </w:p>
    <w:p w14:paraId="5DAF635E" w14:textId="77777777" w:rsidR="000E2AA1" w:rsidRDefault="000E2AA1" w:rsidP="000E2AA1">
      <w:pPr>
        <w:ind w:firstLineChars="100" w:firstLine="241"/>
        <w:rPr>
          <w:rFonts w:hAnsi="Times New Roman"/>
          <w:spacing w:val="10"/>
        </w:rPr>
      </w:pPr>
      <w:r>
        <w:rPr>
          <w:rFonts w:hint="eastAsia"/>
        </w:rPr>
        <w:t>産業廃棄物処理計画書は別添のとおり</w:t>
      </w:r>
    </w:p>
    <w:p w14:paraId="2C83E7BD" w14:textId="77777777" w:rsidR="000E2AA1" w:rsidRPr="000E2AA1" w:rsidRDefault="000E2AA1" w:rsidP="005E2DF7">
      <w:pPr>
        <w:ind w:firstLineChars="1063" w:firstLine="3199"/>
        <w:jc w:val="left"/>
        <w:rPr>
          <w:rFonts w:ascii="ＭＳ ゴシック" w:eastAsia="ＭＳ ゴシック" w:hAnsi="ＭＳ ゴシック"/>
          <w:sz w:val="28"/>
          <w:szCs w:val="28"/>
        </w:rPr>
        <w:sectPr w:rsidR="000E2AA1" w:rsidRPr="000E2AA1" w:rsidSect="000E2AA1">
          <w:pgSz w:w="11906" w:h="16838" w:code="9"/>
          <w:pgMar w:top="851" w:right="1134" w:bottom="851" w:left="1134" w:header="227" w:footer="170" w:gutter="0"/>
          <w:cols w:space="425"/>
          <w:docGrid w:type="linesAndChars" w:linePitch="369" w:charSpace="4290"/>
        </w:sectPr>
      </w:pPr>
    </w:p>
    <w:p w14:paraId="5B5E084A" w14:textId="77777777" w:rsidR="007F6E94" w:rsidRPr="00C75698" w:rsidRDefault="00224206" w:rsidP="005E2DF7">
      <w:pPr>
        <w:ind w:firstLineChars="1063" w:firstLine="2976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C75698">
        <w:rPr>
          <w:rFonts w:ascii="ＭＳ ゴシック" w:eastAsia="ＭＳ ゴシック" w:hAnsi="ＭＳ ゴシック" w:hint="eastAsia"/>
          <w:sz w:val="28"/>
          <w:szCs w:val="28"/>
        </w:rPr>
        <w:lastRenderedPageBreak/>
        <w:t>産業廃棄物処理計画書</w:t>
      </w:r>
      <w:r w:rsidR="005E2DF7">
        <w:rPr>
          <w:rFonts w:ascii="ＭＳ ゴシック" w:eastAsia="ＭＳ ゴシック" w:hAnsi="ＭＳ ゴシック" w:hint="eastAsia"/>
          <w:sz w:val="28"/>
          <w:szCs w:val="28"/>
        </w:rPr>
        <w:t xml:space="preserve">　（病院用）</w:t>
      </w:r>
    </w:p>
    <w:p w14:paraId="4170D56D" w14:textId="77777777" w:rsidR="00C75698" w:rsidRDefault="00C75698">
      <w:pPr>
        <w:rPr>
          <w:rFonts w:ascii="ＭＳ ゴシック" w:eastAsia="ＭＳ ゴシック" w:hAnsi="ＭＳ ゴシック"/>
          <w:sz w:val="24"/>
        </w:rPr>
      </w:pPr>
    </w:p>
    <w:p w14:paraId="20B88892" w14:textId="77777777" w:rsidR="00224206" w:rsidRPr="00C75698" w:rsidRDefault="00224206">
      <w:pPr>
        <w:rPr>
          <w:rFonts w:ascii="ＭＳ ゴシック" w:eastAsia="ＭＳ ゴシック" w:hAnsi="ＭＳ ゴシック"/>
          <w:sz w:val="24"/>
        </w:rPr>
      </w:pPr>
      <w:r w:rsidRPr="00C75698">
        <w:rPr>
          <w:rFonts w:ascii="ＭＳ ゴシック" w:eastAsia="ＭＳ ゴシック" w:hAnsi="ＭＳ ゴシック" w:hint="eastAsia"/>
          <w:sz w:val="24"/>
        </w:rPr>
        <w:t>１　産業廃棄物の管理体制</w:t>
      </w:r>
    </w:p>
    <w:p w14:paraId="625C17F0" w14:textId="77777777" w:rsidR="00224206" w:rsidRDefault="00224206" w:rsidP="00224206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C75698">
        <w:rPr>
          <w:rFonts w:ascii="ＭＳ ゴシック" w:eastAsia="ＭＳ ゴシック" w:hAnsi="ＭＳ ゴシック" w:hint="eastAsia"/>
          <w:sz w:val="24"/>
        </w:rPr>
        <w:t>産業廃棄物に関する管理体制および職務分担</w:t>
      </w:r>
    </w:p>
    <w:p w14:paraId="020F364C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1CA2A880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2726F465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1C7A9285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2553CB44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1AA9A61B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79560856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748AC3B9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0A839369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74BAD8B7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3F18DFD0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384F07CE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4AEB2A20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3ABBE19F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54CB5BFD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1894E0D7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2282491C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7B3B8911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36063F79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28BDC6D2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1381332B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5E94BA08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0AB1B4B4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5E6E112A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3F9565CE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616F58BD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07AC40C0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763CC36A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1421A628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69F00EB1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3970850D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2CAD1B04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07F23363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71AA02A7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2234A885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5931C6DD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65A6F03D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505B39D6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56C6B33D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1FD7059A" w14:textId="77777777" w:rsidR="00C75698" w:rsidRP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16FEA1A4" w14:textId="77777777" w:rsidR="00224206" w:rsidRDefault="00224206" w:rsidP="00224206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C75698">
        <w:rPr>
          <w:rFonts w:ascii="ＭＳ ゴシック" w:eastAsia="ＭＳ ゴシック" w:hAnsi="ＭＳ ゴシック" w:hint="eastAsia"/>
          <w:sz w:val="24"/>
        </w:rPr>
        <w:lastRenderedPageBreak/>
        <w:t>産業廃棄物に関する記録の保管計画</w:t>
      </w:r>
    </w:p>
    <w:p w14:paraId="418BC900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2605"/>
        <w:gridCol w:w="2645"/>
      </w:tblGrid>
      <w:tr w:rsidR="00181AD6" w14:paraId="6D8886A1" w14:textId="77777777" w:rsidTr="00A20CEE">
        <w:trPr>
          <w:trHeight w:val="454"/>
        </w:trPr>
        <w:tc>
          <w:tcPr>
            <w:tcW w:w="2730" w:type="dxa"/>
            <w:shd w:val="clear" w:color="auto" w:fill="auto"/>
            <w:vAlign w:val="center"/>
          </w:tcPr>
          <w:p w14:paraId="2AAAD639" w14:textId="77777777" w:rsidR="00A20CEE" w:rsidRPr="006E5FA9" w:rsidRDefault="00A20CEE" w:rsidP="00A20C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E5FA9">
              <w:rPr>
                <w:rFonts w:ascii="ＭＳ ゴシック" w:eastAsia="ＭＳ ゴシック" w:hAnsi="ＭＳ ゴシック" w:hint="eastAsia"/>
                <w:sz w:val="24"/>
              </w:rPr>
              <w:t>記録の内容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6E91EA6" w14:textId="77777777" w:rsidR="00A20CEE" w:rsidRPr="006E5FA9" w:rsidRDefault="00A20CEE" w:rsidP="00A20C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E5FA9">
              <w:rPr>
                <w:rFonts w:ascii="ＭＳ ゴシック" w:eastAsia="ＭＳ ゴシック" w:hAnsi="ＭＳ ゴシック" w:hint="eastAsia"/>
                <w:sz w:val="24"/>
              </w:rPr>
              <w:t>作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6E5FA9">
              <w:rPr>
                <w:rFonts w:ascii="ＭＳ ゴシック" w:eastAsia="ＭＳ ゴシック" w:hAnsi="ＭＳ ゴシック" w:hint="eastAsia"/>
                <w:sz w:val="24"/>
              </w:rPr>
              <w:t>成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6849AD41" w14:textId="77777777" w:rsidR="00A20CEE" w:rsidRPr="006E5FA9" w:rsidRDefault="00A20CEE" w:rsidP="00A20C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E5FA9">
              <w:rPr>
                <w:rFonts w:ascii="ＭＳ ゴシック" w:eastAsia="ＭＳ ゴシック" w:hAnsi="ＭＳ ゴシック" w:hint="eastAsia"/>
                <w:sz w:val="24"/>
              </w:rPr>
              <w:t>保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6E5FA9">
              <w:rPr>
                <w:rFonts w:ascii="ＭＳ ゴシック" w:eastAsia="ＭＳ ゴシック" w:hAnsi="ＭＳ ゴシック" w:hint="eastAsia"/>
                <w:sz w:val="24"/>
              </w:rPr>
              <w:t>管</w:t>
            </w:r>
          </w:p>
        </w:tc>
      </w:tr>
      <w:tr w:rsidR="00181AD6" w14:paraId="20FCA268" w14:textId="77777777" w:rsidTr="00A20CEE">
        <w:trPr>
          <w:trHeight w:val="454"/>
        </w:trPr>
        <w:tc>
          <w:tcPr>
            <w:tcW w:w="2730" w:type="dxa"/>
            <w:shd w:val="clear" w:color="auto" w:fill="auto"/>
          </w:tcPr>
          <w:p w14:paraId="29A1BD89" w14:textId="77777777" w:rsidR="0098669B" w:rsidRPr="006E5FA9" w:rsidRDefault="0098669B" w:rsidP="00C756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05" w:type="dxa"/>
            <w:shd w:val="clear" w:color="auto" w:fill="auto"/>
          </w:tcPr>
          <w:p w14:paraId="3CF0EBBD" w14:textId="77777777" w:rsidR="0098669B" w:rsidRPr="006E5FA9" w:rsidRDefault="0098669B" w:rsidP="00C756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019089A1" w14:textId="77777777" w:rsidR="0098669B" w:rsidRPr="006E5FA9" w:rsidRDefault="0098669B" w:rsidP="00C756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1AD6" w14:paraId="54DB1019" w14:textId="77777777" w:rsidTr="00A20CEE">
        <w:trPr>
          <w:trHeight w:val="454"/>
        </w:trPr>
        <w:tc>
          <w:tcPr>
            <w:tcW w:w="2730" w:type="dxa"/>
            <w:shd w:val="clear" w:color="auto" w:fill="auto"/>
          </w:tcPr>
          <w:p w14:paraId="16EF3D1C" w14:textId="77777777" w:rsidR="0098669B" w:rsidRPr="006E5FA9" w:rsidRDefault="0098669B" w:rsidP="00C756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05" w:type="dxa"/>
            <w:shd w:val="clear" w:color="auto" w:fill="auto"/>
          </w:tcPr>
          <w:p w14:paraId="73082B88" w14:textId="77777777" w:rsidR="0098669B" w:rsidRPr="006E5FA9" w:rsidRDefault="0098669B" w:rsidP="00C756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1B7AE620" w14:textId="77777777" w:rsidR="0098669B" w:rsidRPr="006E5FA9" w:rsidRDefault="0098669B" w:rsidP="00C756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1AD6" w14:paraId="32D3FD8E" w14:textId="77777777" w:rsidTr="00A20CEE">
        <w:trPr>
          <w:trHeight w:val="454"/>
        </w:trPr>
        <w:tc>
          <w:tcPr>
            <w:tcW w:w="2730" w:type="dxa"/>
            <w:shd w:val="clear" w:color="auto" w:fill="auto"/>
          </w:tcPr>
          <w:p w14:paraId="73056AF1" w14:textId="77777777" w:rsidR="0098669B" w:rsidRPr="006E5FA9" w:rsidRDefault="0098669B" w:rsidP="00C756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05" w:type="dxa"/>
            <w:shd w:val="clear" w:color="auto" w:fill="auto"/>
          </w:tcPr>
          <w:p w14:paraId="31E493EA" w14:textId="77777777" w:rsidR="0098669B" w:rsidRPr="006E5FA9" w:rsidRDefault="0098669B" w:rsidP="00C756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290B554C" w14:textId="77777777" w:rsidR="0098669B" w:rsidRPr="006E5FA9" w:rsidRDefault="0098669B" w:rsidP="00C756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1AD6" w14:paraId="69D01C98" w14:textId="77777777" w:rsidTr="00A20CEE">
        <w:trPr>
          <w:trHeight w:val="454"/>
        </w:trPr>
        <w:tc>
          <w:tcPr>
            <w:tcW w:w="2730" w:type="dxa"/>
            <w:shd w:val="clear" w:color="auto" w:fill="auto"/>
          </w:tcPr>
          <w:p w14:paraId="09B30C3A" w14:textId="77777777" w:rsidR="0098669B" w:rsidRPr="006E5FA9" w:rsidRDefault="0098669B" w:rsidP="00C756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05" w:type="dxa"/>
            <w:shd w:val="clear" w:color="auto" w:fill="auto"/>
          </w:tcPr>
          <w:p w14:paraId="34E8C62B" w14:textId="77777777" w:rsidR="0098669B" w:rsidRPr="006E5FA9" w:rsidRDefault="0098669B" w:rsidP="00C756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610722D5" w14:textId="77777777" w:rsidR="0098669B" w:rsidRPr="006E5FA9" w:rsidRDefault="0098669B" w:rsidP="00C756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1AD6" w14:paraId="1AD5A13F" w14:textId="77777777" w:rsidTr="00A20CEE">
        <w:trPr>
          <w:trHeight w:val="454"/>
        </w:trPr>
        <w:tc>
          <w:tcPr>
            <w:tcW w:w="2730" w:type="dxa"/>
            <w:shd w:val="clear" w:color="auto" w:fill="auto"/>
          </w:tcPr>
          <w:p w14:paraId="6FE5DD8A" w14:textId="77777777" w:rsidR="0098669B" w:rsidRPr="006E5FA9" w:rsidRDefault="0098669B" w:rsidP="00C756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05" w:type="dxa"/>
            <w:shd w:val="clear" w:color="auto" w:fill="auto"/>
          </w:tcPr>
          <w:p w14:paraId="6070EDAB" w14:textId="77777777" w:rsidR="0098669B" w:rsidRPr="006E5FA9" w:rsidRDefault="0098669B" w:rsidP="00C756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45" w:type="dxa"/>
            <w:shd w:val="clear" w:color="auto" w:fill="auto"/>
          </w:tcPr>
          <w:p w14:paraId="675AA0BF" w14:textId="77777777" w:rsidR="0098669B" w:rsidRPr="006E5FA9" w:rsidRDefault="0098669B" w:rsidP="00C756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097A9E8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255DEFB7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1FC20F6E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72D6C187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33CB5EB1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1BFC6F84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3E4ECBCF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6FED8828" w14:textId="77777777" w:rsidR="00C75698" w:rsidRP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068D5D12" w14:textId="77777777" w:rsidR="00224206" w:rsidRDefault="00224206" w:rsidP="00224206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C75698">
        <w:rPr>
          <w:rFonts w:ascii="ＭＳ ゴシック" w:eastAsia="ＭＳ ゴシック" w:hAnsi="ＭＳ ゴシック" w:hint="eastAsia"/>
          <w:sz w:val="24"/>
        </w:rPr>
        <w:t>処理委託業者に対する監督計画</w:t>
      </w:r>
    </w:p>
    <w:p w14:paraId="78383CCC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20816655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1F3F870C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632CABBA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43C4ECA4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74B722E5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30C2AACC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371F1479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3E6140EC" w14:textId="77777777" w:rsidR="00A20CEE" w:rsidRDefault="00A20CEE" w:rsidP="00C75698">
      <w:pPr>
        <w:rPr>
          <w:rFonts w:ascii="ＭＳ ゴシック" w:eastAsia="ＭＳ ゴシック" w:hAnsi="ＭＳ ゴシック"/>
          <w:sz w:val="24"/>
        </w:rPr>
      </w:pPr>
    </w:p>
    <w:p w14:paraId="340464D8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279D7468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5E878DA0" w14:textId="77777777" w:rsidR="00A20CEE" w:rsidRDefault="00A20CEE" w:rsidP="00C75698">
      <w:pPr>
        <w:rPr>
          <w:rFonts w:ascii="ＭＳ ゴシック" w:eastAsia="ＭＳ ゴシック" w:hAnsi="ＭＳ ゴシック"/>
          <w:sz w:val="24"/>
        </w:rPr>
      </w:pPr>
    </w:p>
    <w:p w14:paraId="115116C8" w14:textId="77777777" w:rsidR="00A20CEE" w:rsidRDefault="00A20CEE" w:rsidP="00C75698">
      <w:pPr>
        <w:rPr>
          <w:rFonts w:ascii="ＭＳ ゴシック" w:eastAsia="ＭＳ ゴシック" w:hAnsi="ＭＳ ゴシック"/>
          <w:sz w:val="24"/>
        </w:rPr>
      </w:pPr>
    </w:p>
    <w:p w14:paraId="6EE3C075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325B457C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72857EFC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06657AB1" w14:textId="77777777" w:rsidR="00A20CEE" w:rsidRDefault="00A20CEE" w:rsidP="00C75698">
      <w:pPr>
        <w:rPr>
          <w:rFonts w:ascii="ＭＳ ゴシック" w:eastAsia="ＭＳ ゴシック" w:hAnsi="ＭＳ ゴシック"/>
          <w:sz w:val="24"/>
        </w:rPr>
      </w:pPr>
    </w:p>
    <w:p w14:paraId="7E209690" w14:textId="77777777" w:rsidR="00A20CEE" w:rsidRDefault="00A20CEE" w:rsidP="00C75698">
      <w:pPr>
        <w:rPr>
          <w:rFonts w:ascii="ＭＳ ゴシック" w:eastAsia="ＭＳ ゴシック" w:hAnsi="ＭＳ ゴシック"/>
          <w:sz w:val="24"/>
        </w:rPr>
      </w:pPr>
    </w:p>
    <w:p w14:paraId="433D1058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18A8C787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1DFB4B6E" w14:textId="77777777" w:rsidR="00C75698" w:rsidRP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4C897614" w14:textId="77777777" w:rsidR="0098669B" w:rsidRDefault="0098669B" w:rsidP="00224206">
      <w:pPr>
        <w:rPr>
          <w:rFonts w:ascii="ＭＳ ゴシック" w:eastAsia="ＭＳ ゴシック" w:hAnsi="ＭＳ ゴシック"/>
          <w:sz w:val="24"/>
        </w:rPr>
      </w:pPr>
    </w:p>
    <w:p w14:paraId="5083C32B" w14:textId="77777777" w:rsidR="0098669B" w:rsidRDefault="0098669B" w:rsidP="00224206">
      <w:pPr>
        <w:rPr>
          <w:rFonts w:ascii="ＭＳ ゴシック" w:eastAsia="ＭＳ ゴシック" w:hAnsi="ＭＳ ゴシック"/>
          <w:sz w:val="24"/>
        </w:rPr>
      </w:pPr>
    </w:p>
    <w:p w14:paraId="69E323A8" w14:textId="77777777" w:rsidR="0098669B" w:rsidRDefault="0098669B" w:rsidP="00224206">
      <w:pPr>
        <w:rPr>
          <w:rFonts w:ascii="ＭＳ ゴシック" w:eastAsia="ＭＳ ゴシック" w:hAnsi="ＭＳ ゴシック"/>
          <w:sz w:val="24"/>
        </w:rPr>
      </w:pPr>
    </w:p>
    <w:p w14:paraId="49DBD878" w14:textId="77777777" w:rsidR="0098669B" w:rsidRDefault="0098669B" w:rsidP="00224206">
      <w:pPr>
        <w:rPr>
          <w:rFonts w:ascii="ＭＳ ゴシック" w:eastAsia="ＭＳ ゴシック" w:hAnsi="ＭＳ ゴシック"/>
          <w:sz w:val="24"/>
        </w:rPr>
      </w:pPr>
    </w:p>
    <w:p w14:paraId="120C57C7" w14:textId="77777777" w:rsidR="0098669B" w:rsidRDefault="0098669B" w:rsidP="0098669B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感染性産業廃棄物の管理方法等</w:t>
      </w:r>
    </w:p>
    <w:p w14:paraId="7E901B25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796E60EF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1A89B2D4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2F9E2830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6178839D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675E177E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1FB82779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76CF199B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0216488C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2BE9D271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443AF9A4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2587E916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6A05C908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7AFE2227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027121BE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492814F8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21B9489D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5C236355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54A6ABD7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191B2987" w14:textId="77777777" w:rsidR="0098669B" w:rsidRDefault="0098669B" w:rsidP="0098669B">
      <w:pPr>
        <w:rPr>
          <w:rFonts w:ascii="ＭＳ ゴシック" w:eastAsia="ＭＳ ゴシック" w:hAnsi="ＭＳ ゴシック"/>
          <w:sz w:val="24"/>
        </w:rPr>
      </w:pPr>
    </w:p>
    <w:p w14:paraId="4214F264" w14:textId="77777777" w:rsidR="00224206" w:rsidRPr="00C75698" w:rsidRDefault="00224206" w:rsidP="00224206">
      <w:pPr>
        <w:rPr>
          <w:rFonts w:ascii="ＭＳ ゴシック" w:eastAsia="ＭＳ ゴシック" w:hAnsi="ＭＳ ゴシック"/>
          <w:sz w:val="24"/>
        </w:rPr>
      </w:pPr>
      <w:r w:rsidRPr="00C75698">
        <w:rPr>
          <w:rFonts w:ascii="ＭＳ ゴシック" w:eastAsia="ＭＳ ゴシック" w:hAnsi="ＭＳ ゴシック" w:hint="eastAsia"/>
          <w:sz w:val="24"/>
        </w:rPr>
        <w:t>２　産業廃棄物の発生量及び処理量</w:t>
      </w:r>
    </w:p>
    <w:p w14:paraId="38A3B1B5" w14:textId="77777777" w:rsidR="00224206" w:rsidRDefault="0098669B" w:rsidP="00224206">
      <w:pPr>
        <w:numPr>
          <w:ilvl w:val="0"/>
          <w:numId w:val="2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産業廃棄物の発生場所</w:t>
      </w:r>
    </w:p>
    <w:p w14:paraId="7AE53C40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474558BD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4A6A1D4E" w14:textId="77777777" w:rsidR="00C75698" w:rsidRDefault="0098669B" w:rsidP="0098669B">
      <w:pPr>
        <w:ind w:left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別紙１のとおり</w:t>
      </w:r>
    </w:p>
    <w:p w14:paraId="63F32096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0135FFE0" w14:textId="77777777" w:rsidR="00C75698" w:rsidRDefault="00C75698" w:rsidP="00C75698">
      <w:pPr>
        <w:rPr>
          <w:rFonts w:ascii="ＭＳ ゴシック" w:eastAsia="ＭＳ ゴシック" w:hAnsi="ＭＳ ゴシック"/>
          <w:sz w:val="24"/>
        </w:rPr>
      </w:pPr>
    </w:p>
    <w:p w14:paraId="0FA5DEA3" w14:textId="77777777" w:rsidR="00224206" w:rsidRPr="00C75698" w:rsidRDefault="00224206" w:rsidP="00224206">
      <w:pPr>
        <w:numPr>
          <w:ilvl w:val="0"/>
          <w:numId w:val="2"/>
        </w:numPr>
        <w:rPr>
          <w:rFonts w:ascii="ＭＳ ゴシック" w:eastAsia="ＭＳ ゴシック" w:hAnsi="ＭＳ ゴシック"/>
          <w:sz w:val="24"/>
        </w:rPr>
      </w:pPr>
      <w:r w:rsidRPr="00C75698">
        <w:rPr>
          <w:rFonts w:ascii="ＭＳ ゴシック" w:eastAsia="ＭＳ ゴシック" w:hAnsi="ＭＳ ゴシック" w:hint="eastAsia"/>
          <w:sz w:val="24"/>
        </w:rPr>
        <w:t>産業廃棄物の発生・処理状況</w:t>
      </w:r>
    </w:p>
    <w:p w14:paraId="695AD7C6" w14:textId="77777777" w:rsidR="00C75698" w:rsidRPr="0098669B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5D14B3FD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7E49C606" w14:textId="77777777" w:rsidR="00C75698" w:rsidRDefault="0098669B" w:rsidP="0098669B">
      <w:pPr>
        <w:ind w:firstLineChars="295" w:firstLine="70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別紙２のとおり</w:t>
      </w:r>
    </w:p>
    <w:p w14:paraId="6F3EE191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5A606E96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407F5486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6FDA5EF6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2779EBBE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0B55B2EA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71BD7B25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0D2A26DE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2521BFD5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1AC9162A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2F63FD2F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29F4C932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2ED743D4" w14:textId="77777777" w:rsidR="00224206" w:rsidRPr="00C75698" w:rsidRDefault="00224206" w:rsidP="00224206">
      <w:pPr>
        <w:rPr>
          <w:rFonts w:ascii="ＭＳ ゴシック" w:eastAsia="ＭＳ ゴシック" w:hAnsi="ＭＳ ゴシック"/>
          <w:sz w:val="24"/>
        </w:rPr>
      </w:pPr>
      <w:r w:rsidRPr="00C75698">
        <w:rPr>
          <w:rFonts w:ascii="ＭＳ ゴシック" w:eastAsia="ＭＳ ゴシック" w:hAnsi="ＭＳ ゴシック" w:hint="eastAsia"/>
          <w:sz w:val="24"/>
        </w:rPr>
        <w:lastRenderedPageBreak/>
        <w:t>３　産業廃棄物の減量に関する計画、産業廃棄物の処理方法に関する計画</w:t>
      </w:r>
    </w:p>
    <w:p w14:paraId="1351EC7E" w14:textId="77777777" w:rsidR="00C75698" w:rsidRPr="0098669B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48EA5465" w14:textId="77777777" w:rsidR="00AC27FB" w:rsidRDefault="0098669B" w:rsidP="0098669B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【計画</w:t>
      </w:r>
      <w:r w:rsidR="00C75698">
        <w:rPr>
          <w:rFonts w:ascii="ＭＳ ゴシック" w:eastAsia="ＭＳ ゴシック" w:hAnsi="ＭＳ ゴシック" w:hint="eastAsia"/>
          <w:sz w:val="24"/>
        </w:rPr>
        <w:t>】</w:t>
      </w:r>
    </w:p>
    <w:p w14:paraId="60B4907D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0A17F789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547FFA5E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4CB4B972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4C3B2753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14607DFC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54CDF66D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7C73912E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78958CE4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1C4AF859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03262901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69FFC774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1493A0E9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【計画達成のための主な方策等】</w:t>
      </w:r>
    </w:p>
    <w:p w14:paraId="7E90C71C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13336D6B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36F9593E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16E18248" w14:textId="77777777" w:rsidR="00C75698" w:rsidRDefault="00C75698" w:rsidP="00224206">
      <w:pPr>
        <w:rPr>
          <w:rFonts w:ascii="ＭＳ ゴシック" w:eastAsia="ＭＳ ゴシック" w:hAnsi="ＭＳ ゴシック"/>
          <w:sz w:val="24"/>
        </w:rPr>
      </w:pPr>
    </w:p>
    <w:p w14:paraId="644FC711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6394B8E1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5B858A8B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2D20EB89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62F8B5F8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7A69C4B4" w14:textId="77777777" w:rsidR="00224206" w:rsidRDefault="00224206" w:rsidP="00224206">
      <w:pPr>
        <w:rPr>
          <w:rFonts w:ascii="ＭＳ ゴシック" w:eastAsia="ＭＳ ゴシック" w:hAnsi="ＭＳ ゴシック"/>
          <w:sz w:val="24"/>
        </w:rPr>
      </w:pPr>
      <w:r w:rsidRPr="00C75698">
        <w:rPr>
          <w:rFonts w:ascii="ＭＳ ゴシック" w:eastAsia="ＭＳ ゴシック" w:hAnsi="ＭＳ ゴシック" w:hint="eastAsia"/>
          <w:sz w:val="24"/>
        </w:rPr>
        <w:t xml:space="preserve">４　</w:t>
      </w:r>
      <w:r w:rsidR="00724A66" w:rsidRPr="00C75698">
        <w:rPr>
          <w:rFonts w:ascii="ＭＳ ゴシック" w:eastAsia="ＭＳ ゴシック" w:hAnsi="ＭＳ ゴシック" w:hint="eastAsia"/>
          <w:sz w:val="24"/>
        </w:rPr>
        <w:t>産業廃棄物処理施設の現況及び整備計画</w:t>
      </w:r>
    </w:p>
    <w:p w14:paraId="46AC36E2" w14:textId="77777777" w:rsidR="00AC27FB" w:rsidRPr="00C75698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57C261EE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現況</w:t>
      </w:r>
    </w:p>
    <w:p w14:paraId="5733BB88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3089"/>
        <w:gridCol w:w="3090"/>
      </w:tblGrid>
      <w:tr w:rsidR="00181AD6" w14:paraId="2E1A5226" w14:textId="77777777" w:rsidTr="00A20CEE">
        <w:trPr>
          <w:trHeight w:val="454"/>
        </w:trPr>
        <w:tc>
          <w:tcPr>
            <w:tcW w:w="2456" w:type="dxa"/>
            <w:shd w:val="clear" w:color="auto" w:fill="auto"/>
            <w:vAlign w:val="center"/>
          </w:tcPr>
          <w:p w14:paraId="76AE2299" w14:textId="77777777" w:rsidR="00AC27FB" w:rsidRPr="006E5FA9" w:rsidRDefault="00AC27FB" w:rsidP="00A20C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E5FA9">
              <w:rPr>
                <w:rFonts w:ascii="ＭＳ ゴシック" w:eastAsia="ＭＳ ゴシック" w:hAnsi="ＭＳ ゴシック" w:hint="eastAsia"/>
                <w:sz w:val="24"/>
              </w:rPr>
              <w:t>処理施設名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17251C1" w14:textId="77777777" w:rsidR="00AC27FB" w:rsidRPr="006E5FA9" w:rsidRDefault="00AC27FB" w:rsidP="00A20C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E5FA9">
              <w:rPr>
                <w:rFonts w:ascii="ＭＳ ゴシック" w:eastAsia="ＭＳ ゴシック" w:hAnsi="ＭＳ ゴシック" w:hint="eastAsia"/>
                <w:sz w:val="24"/>
              </w:rPr>
              <w:t>処理能力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9B70A7D" w14:textId="77777777" w:rsidR="00AC27FB" w:rsidRPr="006E5FA9" w:rsidRDefault="00AC27FB" w:rsidP="00A20C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E5FA9">
              <w:rPr>
                <w:rFonts w:ascii="ＭＳ ゴシック" w:eastAsia="ＭＳ ゴシック" w:hAnsi="ＭＳ ゴシック" w:hint="eastAsia"/>
                <w:sz w:val="24"/>
              </w:rPr>
              <w:t>設置年月</w:t>
            </w:r>
          </w:p>
        </w:tc>
      </w:tr>
      <w:tr w:rsidR="00181AD6" w14:paraId="23842F6C" w14:textId="77777777" w:rsidTr="00A20CEE">
        <w:trPr>
          <w:trHeight w:val="454"/>
        </w:trPr>
        <w:tc>
          <w:tcPr>
            <w:tcW w:w="2456" w:type="dxa"/>
            <w:shd w:val="clear" w:color="auto" w:fill="auto"/>
          </w:tcPr>
          <w:p w14:paraId="42CE557E" w14:textId="77777777" w:rsidR="0098669B" w:rsidRPr="006E5FA9" w:rsidRDefault="0098669B" w:rsidP="002242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89" w:type="dxa"/>
            <w:shd w:val="clear" w:color="auto" w:fill="auto"/>
          </w:tcPr>
          <w:p w14:paraId="00B2ACE0" w14:textId="77777777" w:rsidR="0098669B" w:rsidRPr="006E5FA9" w:rsidRDefault="0098669B" w:rsidP="002242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90" w:type="dxa"/>
            <w:shd w:val="clear" w:color="auto" w:fill="auto"/>
          </w:tcPr>
          <w:p w14:paraId="619EC8A4" w14:textId="77777777" w:rsidR="0098669B" w:rsidRPr="006E5FA9" w:rsidRDefault="0098669B" w:rsidP="002242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1AD6" w14:paraId="2347B41F" w14:textId="77777777" w:rsidTr="00A20CEE">
        <w:trPr>
          <w:trHeight w:val="454"/>
        </w:trPr>
        <w:tc>
          <w:tcPr>
            <w:tcW w:w="2456" w:type="dxa"/>
            <w:shd w:val="clear" w:color="auto" w:fill="auto"/>
          </w:tcPr>
          <w:p w14:paraId="211BFA22" w14:textId="77777777" w:rsidR="0098669B" w:rsidRPr="006E5FA9" w:rsidRDefault="0098669B" w:rsidP="002242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89" w:type="dxa"/>
            <w:shd w:val="clear" w:color="auto" w:fill="auto"/>
          </w:tcPr>
          <w:p w14:paraId="4957B129" w14:textId="77777777" w:rsidR="0098669B" w:rsidRPr="006E5FA9" w:rsidRDefault="0098669B" w:rsidP="002242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90" w:type="dxa"/>
            <w:shd w:val="clear" w:color="auto" w:fill="auto"/>
          </w:tcPr>
          <w:p w14:paraId="44343E52" w14:textId="77777777" w:rsidR="0098669B" w:rsidRPr="006E5FA9" w:rsidRDefault="0098669B" w:rsidP="002242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1AD6" w14:paraId="7FAB59CC" w14:textId="77777777" w:rsidTr="00A20CEE">
        <w:trPr>
          <w:trHeight w:val="454"/>
        </w:trPr>
        <w:tc>
          <w:tcPr>
            <w:tcW w:w="2456" w:type="dxa"/>
            <w:shd w:val="clear" w:color="auto" w:fill="auto"/>
          </w:tcPr>
          <w:p w14:paraId="10D5C50F" w14:textId="77777777" w:rsidR="0098669B" w:rsidRPr="006E5FA9" w:rsidRDefault="0098669B" w:rsidP="002242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89" w:type="dxa"/>
            <w:shd w:val="clear" w:color="auto" w:fill="auto"/>
          </w:tcPr>
          <w:p w14:paraId="73F581F9" w14:textId="77777777" w:rsidR="0098669B" w:rsidRPr="006E5FA9" w:rsidRDefault="0098669B" w:rsidP="002242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90" w:type="dxa"/>
            <w:shd w:val="clear" w:color="auto" w:fill="auto"/>
          </w:tcPr>
          <w:p w14:paraId="2C883022" w14:textId="77777777" w:rsidR="0098669B" w:rsidRPr="006E5FA9" w:rsidRDefault="0098669B" w:rsidP="0022420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BA0D1F4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13A37EBF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計画</w:t>
      </w:r>
    </w:p>
    <w:p w14:paraId="024217AB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3C92AA07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61919D25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2A4673AD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6BD08884" w14:textId="77777777" w:rsidR="00AC27FB" w:rsidRDefault="00AC27FB" w:rsidP="00224206">
      <w:pPr>
        <w:rPr>
          <w:rFonts w:ascii="ＭＳ ゴシック" w:eastAsia="ＭＳ ゴシック" w:hAnsi="ＭＳ ゴシック"/>
          <w:sz w:val="24"/>
        </w:rPr>
      </w:pPr>
    </w:p>
    <w:p w14:paraId="3A121389" w14:textId="77777777" w:rsidR="00A20CEE" w:rsidRDefault="00A20CEE" w:rsidP="00224206">
      <w:pPr>
        <w:rPr>
          <w:rFonts w:ascii="ＭＳ ゴシック" w:eastAsia="ＭＳ ゴシック" w:hAnsi="ＭＳ ゴシック"/>
          <w:sz w:val="24"/>
        </w:rPr>
      </w:pPr>
    </w:p>
    <w:p w14:paraId="628431AE" w14:textId="77777777" w:rsidR="00A20CEE" w:rsidRDefault="00A20CEE" w:rsidP="00224206">
      <w:pPr>
        <w:rPr>
          <w:rFonts w:ascii="ＭＳ ゴシック" w:eastAsia="ＭＳ ゴシック" w:hAnsi="ＭＳ ゴシック"/>
          <w:sz w:val="24"/>
        </w:rPr>
      </w:pPr>
    </w:p>
    <w:p w14:paraId="0472C1EC" w14:textId="77777777" w:rsidR="00724A66" w:rsidRPr="00C75698" w:rsidRDefault="00724A66" w:rsidP="00224206">
      <w:pPr>
        <w:rPr>
          <w:rFonts w:ascii="ＭＳ ゴシック" w:eastAsia="ＭＳ ゴシック" w:hAnsi="ＭＳ ゴシック"/>
          <w:sz w:val="24"/>
        </w:rPr>
      </w:pPr>
      <w:r w:rsidRPr="00C75698">
        <w:rPr>
          <w:rFonts w:ascii="ＭＳ ゴシック" w:eastAsia="ＭＳ ゴシック" w:hAnsi="ＭＳ ゴシック" w:hint="eastAsia"/>
          <w:sz w:val="24"/>
        </w:rPr>
        <w:lastRenderedPageBreak/>
        <w:t>５　その他産業廃棄物の処理に関し必要な事項</w:t>
      </w:r>
    </w:p>
    <w:p w14:paraId="418628D1" w14:textId="77777777" w:rsidR="00724A66" w:rsidRDefault="00724A66" w:rsidP="00724A66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C75698">
        <w:rPr>
          <w:rFonts w:ascii="ＭＳ ゴシック" w:eastAsia="ＭＳ ゴシック" w:hAnsi="ＭＳ ゴシック" w:hint="eastAsia"/>
          <w:sz w:val="24"/>
        </w:rPr>
        <w:t>従業員教育の計画</w:t>
      </w:r>
    </w:p>
    <w:p w14:paraId="52D8A89A" w14:textId="77777777" w:rsidR="00AC27FB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5CC8EB25" w14:textId="77777777" w:rsidR="00AC27FB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22F1C40F" w14:textId="77777777" w:rsidR="00AC27FB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2FFB3038" w14:textId="77777777" w:rsidR="00AC27FB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527593BB" w14:textId="77777777" w:rsidR="00AC27FB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03B16067" w14:textId="77777777" w:rsidR="00AC27FB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46CBFF5F" w14:textId="77777777" w:rsidR="00AC27FB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1B10C2F2" w14:textId="77777777" w:rsidR="00AC27FB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6D1372D0" w14:textId="77777777" w:rsidR="00AC27FB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1E28788C" w14:textId="77777777" w:rsidR="00AC27FB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11A54464" w14:textId="77777777" w:rsidR="00AC27FB" w:rsidRPr="00A36B42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0C3D6648" w14:textId="77777777" w:rsidR="00AC27FB" w:rsidRPr="00A36B42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2A89833E" w14:textId="77777777" w:rsidR="00AC27FB" w:rsidRPr="00A36B42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787CA601" w14:textId="77777777" w:rsidR="00AC27FB" w:rsidRPr="00A36B42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60F97550" w14:textId="77777777" w:rsidR="00AC27FB" w:rsidRPr="00A36B42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5D166F21" w14:textId="77777777" w:rsidR="00224206" w:rsidRPr="00A36B42" w:rsidRDefault="00C75698" w:rsidP="00224206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A36B42">
        <w:rPr>
          <w:rFonts w:ascii="ＭＳ ゴシック" w:eastAsia="ＭＳ ゴシック" w:hAnsi="ＭＳ ゴシック" w:hint="eastAsia"/>
          <w:sz w:val="24"/>
        </w:rPr>
        <w:t>その他</w:t>
      </w:r>
    </w:p>
    <w:p w14:paraId="40B22280" w14:textId="77777777" w:rsidR="00AC27FB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0CE2565B" w14:textId="77777777" w:rsidR="00AC27FB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621789F8" w14:textId="77777777" w:rsidR="00AC27FB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3C14CFAD" w14:textId="77777777" w:rsidR="00AC27FB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056FFEDC" w14:textId="77777777" w:rsidR="00AC27FB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3490FDB0" w14:textId="77777777" w:rsidR="00AC27FB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39611285" w14:textId="77777777" w:rsidR="000D1061" w:rsidRDefault="000D1061" w:rsidP="00AC27FB">
      <w:pPr>
        <w:rPr>
          <w:rFonts w:ascii="ＭＳ ゴシック" w:eastAsia="ＭＳ ゴシック" w:hAnsi="ＭＳ ゴシック"/>
          <w:sz w:val="24"/>
        </w:rPr>
      </w:pPr>
    </w:p>
    <w:p w14:paraId="5C103A07" w14:textId="77777777" w:rsidR="000D1061" w:rsidRDefault="000D1061" w:rsidP="00AC27FB">
      <w:pPr>
        <w:rPr>
          <w:rFonts w:ascii="ＭＳ ゴシック" w:eastAsia="ＭＳ ゴシック" w:hAnsi="ＭＳ ゴシック"/>
          <w:sz w:val="24"/>
        </w:rPr>
      </w:pPr>
    </w:p>
    <w:p w14:paraId="758F03D8" w14:textId="77777777" w:rsidR="000D1061" w:rsidRDefault="000D1061" w:rsidP="00AC27FB">
      <w:pPr>
        <w:rPr>
          <w:rFonts w:ascii="ＭＳ ゴシック" w:eastAsia="ＭＳ ゴシック" w:hAnsi="ＭＳ ゴシック"/>
          <w:sz w:val="24"/>
        </w:rPr>
      </w:pPr>
    </w:p>
    <w:p w14:paraId="0A93657D" w14:textId="77777777" w:rsidR="000D1061" w:rsidRDefault="000D1061" w:rsidP="00AC27FB">
      <w:pPr>
        <w:rPr>
          <w:rFonts w:ascii="ＭＳ ゴシック" w:eastAsia="ＭＳ ゴシック" w:hAnsi="ＭＳ ゴシック"/>
          <w:sz w:val="24"/>
        </w:rPr>
      </w:pPr>
    </w:p>
    <w:p w14:paraId="53A9352A" w14:textId="77777777" w:rsidR="000D1061" w:rsidRDefault="000D1061" w:rsidP="00AC27FB">
      <w:pPr>
        <w:rPr>
          <w:rFonts w:ascii="ＭＳ ゴシック" w:eastAsia="ＭＳ ゴシック" w:hAnsi="ＭＳ ゴシック"/>
          <w:sz w:val="24"/>
        </w:rPr>
      </w:pPr>
    </w:p>
    <w:p w14:paraId="1D697469" w14:textId="77777777" w:rsidR="00AC27FB" w:rsidRDefault="00AC27FB" w:rsidP="00AC27FB">
      <w:pPr>
        <w:rPr>
          <w:rFonts w:ascii="ＭＳ ゴシック" w:eastAsia="ＭＳ ゴシック" w:hAnsi="ＭＳ ゴシック"/>
          <w:sz w:val="24"/>
        </w:rPr>
      </w:pPr>
    </w:p>
    <w:p w14:paraId="71A3A60D" w14:textId="77777777" w:rsidR="00AC27FB" w:rsidRDefault="00AC27FB" w:rsidP="00AC27FB"/>
    <w:p w14:paraId="2E262C9F" w14:textId="77777777" w:rsidR="000D1061" w:rsidRDefault="000D1061" w:rsidP="00AC27FB"/>
    <w:p w14:paraId="098A98D2" w14:textId="77777777" w:rsidR="000D1061" w:rsidRDefault="000D1061" w:rsidP="00AC27FB"/>
    <w:p w14:paraId="25156797" w14:textId="77777777" w:rsidR="000D1061" w:rsidRDefault="000D1061" w:rsidP="00AC27FB"/>
    <w:p w14:paraId="4133C148" w14:textId="77777777" w:rsidR="000D1061" w:rsidRDefault="000D1061" w:rsidP="00AC27FB"/>
    <w:p w14:paraId="798AAE2F" w14:textId="77777777" w:rsidR="000D1061" w:rsidRDefault="000D1061" w:rsidP="00AC27FB"/>
    <w:p w14:paraId="584948C5" w14:textId="77777777" w:rsidR="000D1061" w:rsidRDefault="000D1061" w:rsidP="00AC27FB"/>
    <w:p w14:paraId="0E79859C" w14:textId="77777777" w:rsidR="000D1061" w:rsidRDefault="000D1061" w:rsidP="00AC27FB"/>
    <w:p w14:paraId="6707758E" w14:textId="77777777" w:rsidR="000D1061" w:rsidRDefault="000D1061" w:rsidP="00AC27FB"/>
    <w:p w14:paraId="2435B828" w14:textId="77777777" w:rsidR="000D1061" w:rsidRDefault="000D1061" w:rsidP="00AC27FB"/>
    <w:p w14:paraId="3BE69BC4" w14:textId="77777777" w:rsidR="000D1061" w:rsidRDefault="000D1061" w:rsidP="00AC27FB"/>
    <w:p w14:paraId="18F281C0" w14:textId="77777777" w:rsidR="000D1061" w:rsidRDefault="000D1061" w:rsidP="00AC27FB"/>
    <w:p w14:paraId="2A686A88" w14:textId="77777777" w:rsidR="000D1061" w:rsidRDefault="000D1061" w:rsidP="00AC27FB"/>
    <w:p w14:paraId="02CBBDB3" w14:textId="77777777" w:rsidR="000D1061" w:rsidRDefault="000D1061" w:rsidP="00AC27FB"/>
    <w:p w14:paraId="5D392AC8" w14:textId="77777777" w:rsidR="000D1061" w:rsidRDefault="000D1061" w:rsidP="00AC27FB"/>
    <w:p w14:paraId="752B21AF" w14:textId="77777777" w:rsidR="000D1061" w:rsidRDefault="000D1061" w:rsidP="00AC27FB"/>
    <w:p w14:paraId="12B81E0E" w14:textId="77777777" w:rsidR="00D27117" w:rsidRDefault="00D27117" w:rsidP="00AC27FB">
      <w:pPr>
        <w:sectPr w:rsidR="00D27117" w:rsidSect="000D1061">
          <w:pgSz w:w="11906" w:h="16838" w:code="9"/>
          <w:pgMar w:top="1418" w:right="1418" w:bottom="1418" w:left="1418" w:header="851" w:footer="992" w:gutter="0"/>
          <w:cols w:space="425"/>
          <w:docGrid w:linePitch="360"/>
        </w:sectPr>
      </w:pPr>
    </w:p>
    <w:p w14:paraId="3C65ACB8" w14:textId="77777777" w:rsidR="00D27117" w:rsidRPr="00D27117" w:rsidRDefault="00D27117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  <w:r w:rsidRPr="00D27117">
        <w:rPr>
          <w:rFonts w:hint="eastAsia"/>
          <w:kern w:val="0"/>
          <w:szCs w:val="20"/>
        </w:rPr>
        <w:lastRenderedPageBreak/>
        <w:t>病院用　別紙１　　　　　　　　　　　　　　　　　　　　　　　　発　生　の　状　況</w:t>
      </w:r>
    </w:p>
    <w:tbl>
      <w:tblPr>
        <w:tblW w:w="15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334"/>
        <w:gridCol w:w="612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181AD6" w14:paraId="6319C898" w14:textId="77777777" w:rsidTr="000A1146">
        <w:trPr>
          <w:cantSplit/>
        </w:trPr>
        <w:tc>
          <w:tcPr>
            <w:tcW w:w="8919" w:type="dxa"/>
            <w:gridSpan w:val="3"/>
            <w:tcBorders>
              <w:right w:val="single" w:sz="6" w:space="0" w:color="auto"/>
            </w:tcBorders>
          </w:tcPr>
          <w:p w14:paraId="239FDA13" w14:textId="77777777" w:rsidR="00D27117" w:rsidRPr="00D27117" w:rsidRDefault="00D27117" w:rsidP="00D27117">
            <w:pPr>
              <w:adjustRightInd w:val="0"/>
              <w:spacing w:line="360" w:lineRule="atLeast"/>
              <w:jc w:val="distribute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産業廃棄物の種類</w:t>
            </w:r>
          </w:p>
        </w:tc>
        <w:tc>
          <w:tcPr>
            <w:tcW w:w="6120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14:paraId="467DCC77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発　生　場　所</w:t>
            </w:r>
          </w:p>
        </w:tc>
      </w:tr>
      <w:tr w:rsidR="00181AD6" w14:paraId="35266994" w14:textId="77777777" w:rsidTr="000A1146">
        <w:trPr>
          <w:cantSplit/>
          <w:trHeight w:val="1593"/>
        </w:trPr>
        <w:tc>
          <w:tcPr>
            <w:tcW w:w="2793" w:type="dxa"/>
            <w:gridSpan w:val="2"/>
            <w:tcBorders>
              <w:right w:val="single" w:sz="6" w:space="0" w:color="auto"/>
            </w:tcBorders>
          </w:tcPr>
          <w:p w14:paraId="6F31677A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 xml:space="preserve">　</w:t>
            </w:r>
          </w:p>
          <w:p w14:paraId="555BA19D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 xml:space="preserve">　　区　分</w:t>
            </w:r>
          </w:p>
        </w:tc>
        <w:tc>
          <w:tcPr>
            <w:tcW w:w="6126" w:type="dxa"/>
            <w:tcBorders>
              <w:left w:val="single" w:sz="6" w:space="0" w:color="auto"/>
            </w:tcBorders>
          </w:tcPr>
          <w:p w14:paraId="3753EC43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 xml:space="preserve">　　</w:t>
            </w:r>
          </w:p>
          <w:p w14:paraId="299B9338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 xml:space="preserve">　　　　　種　　　　　　類</w:t>
            </w:r>
          </w:p>
        </w:tc>
        <w:tc>
          <w:tcPr>
            <w:tcW w:w="510" w:type="dxa"/>
            <w:textDirection w:val="tbRlV"/>
            <w:vAlign w:val="center"/>
          </w:tcPr>
          <w:p w14:paraId="506B8CC1" w14:textId="77777777" w:rsidR="00D27117" w:rsidRPr="00D27117" w:rsidRDefault="00D27117" w:rsidP="00D27117">
            <w:pPr>
              <w:adjustRightInd w:val="0"/>
              <w:spacing w:line="360" w:lineRule="atLeast"/>
              <w:ind w:left="113" w:right="113"/>
              <w:jc w:val="lef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  <w:textDirection w:val="tbRlV"/>
            <w:vAlign w:val="center"/>
          </w:tcPr>
          <w:p w14:paraId="4903B7E8" w14:textId="77777777" w:rsidR="00D27117" w:rsidRPr="00D27117" w:rsidRDefault="00D27117" w:rsidP="00D27117">
            <w:pPr>
              <w:adjustRightInd w:val="0"/>
              <w:spacing w:line="360" w:lineRule="atLeast"/>
              <w:ind w:left="113" w:right="113"/>
              <w:jc w:val="lef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  <w:textDirection w:val="tbRlV"/>
            <w:vAlign w:val="center"/>
          </w:tcPr>
          <w:p w14:paraId="2EB3196C" w14:textId="77777777" w:rsidR="00D27117" w:rsidRPr="00D27117" w:rsidRDefault="00D27117" w:rsidP="00D27117">
            <w:pPr>
              <w:adjustRightInd w:val="0"/>
              <w:spacing w:line="360" w:lineRule="atLeast"/>
              <w:ind w:left="113" w:right="113"/>
              <w:jc w:val="lef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  <w:textDirection w:val="tbRlV"/>
            <w:vAlign w:val="center"/>
          </w:tcPr>
          <w:p w14:paraId="27E30B6B" w14:textId="77777777" w:rsidR="00D27117" w:rsidRPr="00D27117" w:rsidRDefault="00D27117" w:rsidP="00D27117">
            <w:pPr>
              <w:adjustRightInd w:val="0"/>
              <w:spacing w:line="360" w:lineRule="atLeast"/>
              <w:ind w:left="113" w:right="113"/>
              <w:jc w:val="lef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  <w:textDirection w:val="tbRlV"/>
            <w:vAlign w:val="center"/>
          </w:tcPr>
          <w:p w14:paraId="4C39D0C7" w14:textId="77777777" w:rsidR="00D27117" w:rsidRPr="00D27117" w:rsidRDefault="00D27117" w:rsidP="00D27117">
            <w:pPr>
              <w:adjustRightInd w:val="0"/>
              <w:spacing w:line="360" w:lineRule="atLeast"/>
              <w:ind w:left="113" w:right="113"/>
              <w:jc w:val="lef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  <w:textDirection w:val="tbRlV"/>
            <w:vAlign w:val="center"/>
          </w:tcPr>
          <w:p w14:paraId="610B3204" w14:textId="77777777" w:rsidR="00D27117" w:rsidRPr="00D27117" w:rsidRDefault="00D27117" w:rsidP="00D27117">
            <w:pPr>
              <w:adjustRightInd w:val="0"/>
              <w:spacing w:line="360" w:lineRule="atLeast"/>
              <w:ind w:left="113" w:right="113"/>
              <w:jc w:val="lef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  <w:textDirection w:val="tbRlV"/>
            <w:vAlign w:val="center"/>
          </w:tcPr>
          <w:p w14:paraId="058AA77C" w14:textId="77777777" w:rsidR="00D27117" w:rsidRPr="00D27117" w:rsidRDefault="00D27117" w:rsidP="00D27117">
            <w:pPr>
              <w:adjustRightInd w:val="0"/>
              <w:spacing w:line="360" w:lineRule="atLeast"/>
              <w:ind w:left="113" w:right="113"/>
              <w:jc w:val="lef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  <w:textDirection w:val="tbRlV"/>
            <w:vAlign w:val="center"/>
          </w:tcPr>
          <w:p w14:paraId="33480655" w14:textId="77777777" w:rsidR="00D27117" w:rsidRPr="00D27117" w:rsidRDefault="00D27117" w:rsidP="00D27117">
            <w:pPr>
              <w:adjustRightInd w:val="0"/>
              <w:spacing w:line="360" w:lineRule="atLeast"/>
              <w:ind w:left="113" w:right="113"/>
              <w:jc w:val="lef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  <w:textDirection w:val="tbRlV"/>
            <w:vAlign w:val="center"/>
          </w:tcPr>
          <w:p w14:paraId="6D27ACE3" w14:textId="77777777" w:rsidR="00D27117" w:rsidRPr="00D27117" w:rsidRDefault="00D27117" w:rsidP="00D27117">
            <w:pPr>
              <w:adjustRightInd w:val="0"/>
              <w:spacing w:line="360" w:lineRule="atLeast"/>
              <w:ind w:left="113" w:right="113"/>
              <w:jc w:val="lef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  <w:textDirection w:val="tbRlV"/>
            <w:vAlign w:val="center"/>
          </w:tcPr>
          <w:p w14:paraId="262081A5" w14:textId="77777777" w:rsidR="00D27117" w:rsidRPr="00D27117" w:rsidRDefault="00D27117" w:rsidP="00D27117">
            <w:pPr>
              <w:adjustRightInd w:val="0"/>
              <w:spacing w:line="360" w:lineRule="atLeast"/>
              <w:ind w:left="113" w:right="113"/>
              <w:jc w:val="lef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81A501D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48032B7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181AD6" w14:paraId="17513D24" w14:textId="77777777" w:rsidTr="000A1146">
        <w:trPr>
          <w:cantSplit/>
        </w:trPr>
        <w:tc>
          <w:tcPr>
            <w:tcW w:w="459" w:type="dxa"/>
            <w:vMerge w:val="restart"/>
            <w:vAlign w:val="center"/>
          </w:tcPr>
          <w:p w14:paraId="1DAD171A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産業廃棄物</w:t>
            </w:r>
          </w:p>
        </w:tc>
        <w:tc>
          <w:tcPr>
            <w:tcW w:w="2334" w:type="dxa"/>
          </w:tcPr>
          <w:p w14:paraId="145C0D1A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燃えがら</w:t>
            </w:r>
          </w:p>
        </w:tc>
        <w:tc>
          <w:tcPr>
            <w:tcW w:w="6126" w:type="dxa"/>
          </w:tcPr>
          <w:p w14:paraId="2A6F4AF4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焼却残灰</w:t>
            </w:r>
          </w:p>
        </w:tc>
        <w:tc>
          <w:tcPr>
            <w:tcW w:w="510" w:type="dxa"/>
          </w:tcPr>
          <w:p w14:paraId="0A9B4870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236A358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525125B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A3DE70D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3D5E52F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FC6165D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5D54C2E7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7C5FEF2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1D25A64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DE264F4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147A814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507CD07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181AD6" w14:paraId="28B50192" w14:textId="77777777" w:rsidTr="000A1146">
        <w:trPr>
          <w:cantSplit/>
        </w:trPr>
        <w:tc>
          <w:tcPr>
            <w:tcW w:w="459" w:type="dxa"/>
            <w:vMerge/>
          </w:tcPr>
          <w:p w14:paraId="22A35F61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334" w:type="dxa"/>
          </w:tcPr>
          <w:p w14:paraId="708EC2C9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汚泥</w:t>
            </w:r>
          </w:p>
        </w:tc>
        <w:tc>
          <w:tcPr>
            <w:tcW w:w="6126" w:type="dxa"/>
          </w:tcPr>
          <w:p w14:paraId="2FD37BDA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排水処理施設から発生する汚泥</w:t>
            </w:r>
          </w:p>
        </w:tc>
        <w:tc>
          <w:tcPr>
            <w:tcW w:w="510" w:type="dxa"/>
          </w:tcPr>
          <w:p w14:paraId="5F432426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DCEAA5C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C6A5C1E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75CDCCA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508F0ED1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B38552C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5B284C61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4070572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C68C8F3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AF1C049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76A783B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A931C63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181AD6" w14:paraId="4C52A25C" w14:textId="77777777" w:rsidTr="000A1146">
        <w:trPr>
          <w:cantSplit/>
        </w:trPr>
        <w:tc>
          <w:tcPr>
            <w:tcW w:w="459" w:type="dxa"/>
            <w:vMerge/>
          </w:tcPr>
          <w:p w14:paraId="4309FE54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334" w:type="dxa"/>
          </w:tcPr>
          <w:p w14:paraId="716EB082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廃油</w:t>
            </w:r>
          </w:p>
        </w:tc>
        <w:tc>
          <w:tcPr>
            <w:tcW w:w="6126" w:type="dxa"/>
          </w:tcPr>
          <w:p w14:paraId="3E765CD1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一般油脂類、クレゾール、有機容剤等の廃液</w:t>
            </w:r>
          </w:p>
        </w:tc>
        <w:tc>
          <w:tcPr>
            <w:tcW w:w="510" w:type="dxa"/>
          </w:tcPr>
          <w:p w14:paraId="5DD3A5DA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B8E7390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2F42D36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C77388D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4C13B15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40487DF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CDD3793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DA9D9C5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8142C77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8FA9929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0D2A21F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BA24C36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181AD6" w14:paraId="0967BD8B" w14:textId="77777777" w:rsidTr="000A1146">
        <w:trPr>
          <w:cantSplit/>
        </w:trPr>
        <w:tc>
          <w:tcPr>
            <w:tcW w:w="459" w:type="dxa"/>
            <w:vMerge/>
          </w:tcPr>
          <w:p w14:paraId="192B8F3F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334" w:type="dxa"/>
          </w:tcPr>
          <w:p w14:paraId="372325F9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廃酸</w:t>
            </w:r>
          </w:p>
        </w:tc>
        <w:tc>
          <w:tcPr>
            <w:tcW w:w="6126" w:type="dxa"/>
          </w:tcPr>
          <w:p w14:paraId="5A74A33D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レントゲン定着液等の廃酸</w:t>
            </w:r>
          </w:p>
        </w:tc>
        <w:tc>
          <w:tcPr>
            <w:tcW w:w="510" w:type="dxa"/>
          </w:tcPr>
          <w:p w14:paraId="47A73693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4E56FF4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104D994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521BD902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160FE31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510456D2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E8398E5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98D6488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05678FF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06C7BF7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CDCAED0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92B339B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181AD6" w14:paraId="2C00D44A" w14:textId="77777777" w:rsidTr="000A1146">
        <w:trPr>
          <w:cantSplit/>
        </w:trPr>
        <w:tc>
          <w:tcPr>
            <w:tcW w:w="459" w:type="dxa"/>
            <w:vMerge/>
          </w:tcPr>
          <w:p w14:paraId="6BDF3743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334" w:type="dxa"/>
          </w:tcPr>
          <w:p w14:paraId="6D580743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廃アルカリ</w:t>
            </w:r>
          </w:p>
        </w:tc>
        <w:tc>
          <w:tcPr>
            <w:tcW w:w="6126" w:type="dxa"/>
          </w:tcPr>
          <w:p w14:paraId="651B9457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レントゲン現像液等の廃アルカリ</w:t>
            </w:r>
          </w:p>
        </w:tc>
        <w:tc>
          <w:tcPr>
            <w:tcW w:w="510" w:type="dxa"/>
          </w:tcPr>
          <w:p w14:paraId="6E16C94F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B35D7A1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5B9E261C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5D28EC4B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5FDD736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635DD8C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B814723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992C62E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EC9C2F5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D48E860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1078DA2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9D142EA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181AD6" w14:paraId="0519E094" w14:textId="77777777" w:rsidTr="000A1146">
        <w:trPr>
          <w:cantSplit/>
        </w:trPr>
        <w:tc>
          <w:tcPr>
            <w:tcW w:w="459" w:type="dxa"/>
            <w:vMerge/>
          </w:tcPr>
          <w:p w14:paraId="36DCE716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334" w:type="dxa"/>
          </w:tcPr>
          <w:p w14:paraId="539A066A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廃プラスチック類</w:t>
            </w:r>
          </w:p>
        </w:tc>
        <w:tc>
          <w:tcPr>
            <w:tcW w:w="6126" w:type="dxa"/>
          </w:tcPr>
          <w:p w14:paraId="56F4FF07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合成樹脂製の器具、レントゲンフィルム製の廃プラ製品　等</w:t>
            </w:r>
          </w:p>
        </w:tc>
        <w:tc>
          <w:tcPr>
            <w:tcW w:w="510" w:type="dxa"/>
          </w:tcPr>
          <w:p w14:paraId="0FE88650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6756B93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1ACCF4D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D99A234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9F06794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6C26592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ABF4C7B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7E5FE99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5D650D58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8BDDA0A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66268C7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85A8E82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181AD6" w14:paraId="19D039DD" w14:textId="77777777" w:rsidTr="000A1146">
        <w:trPr>
          <w:cantSplit/>
        </w:trPr>
        <w:tc>
          <w:tcPr>
            <w:tcW w:w="459" w:type="dxa"/>
            <w:vMerge/>
          </w:tcPr>
          <w:p w14:paraId="4CC94EF4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334" w:type="dxa"/>
          </w:tcPr>
          <w:p w14:paraId="61E6C187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E650D1">
              <w:rPr>
                <w:rFonts w:hint="eastAsia"/>
                <w:spacing w:val="-20"/>
                <w:kern w:val="0"/>
                <w:sz w:val="21"/>
                <w:szCs w:val="18"/>
              </w:rPr>
              <w:t>ガラスくず及び陶磁器くず</w:t>
            </w:r>
          </w:p>
        </w:tc>
        <w:tc>
          <w:tcPr>
            <w:tcW w:w="6126" w:type="dxa"/>
          </w:tcPr>
          <w:p w14:paraId="6C9B3E8B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血液等の付着していないアンプル、ガラス製の器具　等</w:t>
            </w:r>
          </w:p>
        </w:tc>
        <w:tc>
          <w:tcPr>
            <w:tcW w:w="510" w:type="dxa"/>
          </w:tcPr>
          <w:p w14:paraId="1ABB46EC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D9C78EB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6D79728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7CE8D74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A15969F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94038CA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FCF6DEF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3B9276A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129F330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1633EA5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7672159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A773245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181AD6" w14:paraId="1A524EA8" w14:textId="77777777" w:rsidTr="000A1146">
        <w:trPr>
          <w:cantSplit/>
        </w:trPr>
        <w:tc>
          <w:tcPr>
            <w:tcW w:w="459" w:type="dxa"/>
            <w:vMerge/>
          </w:tcPr>
          <w:p w14:paraId="6448A0FC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334" w:type="dxa"/>
          </w:tcPr>
          <w:p w14:paraId="5154CB3F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金属くず</w:t>
            </w:r>
          </w:p>
        </w:tc>
        <w:tc>
          <w:tcPr>
            <w:tcW w:w="6126" w:type="dxa"/>
          </w:tcPr>
          <w:p w14:paraId="3D0618B6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金属製機械器具、金属性ベット　等</w:t>
            </w:r>
          </w:p>
        </w:tc>
        <w:tc>
          <w:tcPr>
            <w:tcW w:w="510" w:type="dxa"/>
          </w:tcPr>
          <w:p w14:paraId="2DEEDC61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F893C0C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ED164CA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214575A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167D37D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7293A4C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3AE784A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574959F7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40D4394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BE65F5A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FE4F0B0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CF2667B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181AD6" w14:paraId="456A4804" w14:textId="77777777" w:rsidTr="000A1146">
        <w:trPr>
          <w:cantSplit/>
        </w:trPr>
        <w:tc>
          <w:tcPr>
            <w:tcW w:w="459" w:type="dxa"/>
            <w:vMerge/>
          </w:tcPr>
          <w:p w14:paraId="62A051EE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334" w:type="dxa"/>
          </w:tcPr>
          <w:p w14:paraId="3B73FB91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ゴムくず</w:t>
            </w:r>
          </w:p>
        </w:tc>
        <w:tc>
          <w:tcPr>
            <w:tcW w:w="6126" w:type="dxa"/>
          </w:tcPr>
          <w:p w14:paraId="6B86B6ED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天然ゴムの器具類　等</w:t>
            </w:r>
          </w:p>
        </w:tc>
        <w:tc>
          <w:tcPr>
            <w:tcW w:w="510" w:type="dxa"/>
          </w:tcPr>
          <w:p w14:paraId="2A24865A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56430608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44B4ADA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7838741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BE89E55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60EF4ED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6D6FDF6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0D9CCB7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E8F562F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BEA0A69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C9E46F8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F15765B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181AD6" w14:paraId="44B21B96" w14:textId="77777777" w:rsidTr="000A1146">
        <w:trPr>
          <w:cantSplit/>
        </w:trPr>
        <w:tc>
          <w:tcPr>
            <w:tcW w:w="459" w:type="dxa"/>
            <w:vMerge w:val="restart"/>
            <w:vAlign w:val="center"/>
          </w:tcPr>
          <w:p w14:paraId="19599BD2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特別管理産業廃棄物</w:t>
            </w:r>
          </w:p>
        </w:tc>
        <w:tc>
          <w:tcPr>
            <w:tcW w:w="2334" w:type="dxa"/>
          </w:tcPr>
          <w:p w14:paraId="1DBB7D04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血液等</w:t>
            </w:r>
          </w:p>
        </w:tc>
        <w:tc>
          <w:tcPr>
            <w:tcW w:w="6126" w:type="dxa"/>
          </w:tcPr>
          <w:p w14:paraId="3CB7BEFF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血液、血清、血漿、体液、血液製剤　　等</w:t>
            </w:r>
          </w:p>
        </w:tc>
        <w:tc>
          <w:tcPr>
            <w:tcW w:w="510" w:type="dxa"/>
          </w:tcPr>
          <w:p w14:paraId="70270D7B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53D2783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621A1EF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34E2364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7B09DCE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DA29F95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2D0F65D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5882274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29E9FB9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A623F0A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561963BC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713FBDD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181AD6" w14:paraId="27DB8E31" w14:textId="77777777" w:rsidTr="000A1146">
        <w:trPr>
          <w:cantSplit/>
        </w:trPr>
        <w:tc>
          <w:tcPr>
            <w:tcW w:w="459" w:type="dxa"/>
            <w:vMerge/>
          </w:tcPr>
          <w:p w14:paraId="7FD91C36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334" w:type="dxa"/>
          </w:tcPr>
          <w:p w14:paraId="471C31D6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血液等が付着した鋭利なもの</w:t>
            </w:r>
          </w:p>
        </w:tc>
        <w:tc>
          <w:tcPr>
            <w:tcW w:w="6126" w:type="dxa"/>
          </w:tcPr>
          <w:p w14:paraId="1FB0C014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注射針、メス、試験管、シャーレ、ガラスくず　等</w:t>
            </w:r>
          </w:p>
        </w:tc>
        <w:tc>
          <w:tcPr>
            <w:tcW w:w="510" w:type="dxa"/>
          </w:tcPr>
          <w:p w14:paraId="5AC570DE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387D7ED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D7392C9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5D3143F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DBC65AB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F950E1E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44B42D4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64FA61E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8A4A457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F417678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D6AC3C5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3E51ECE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181AD6" w14:paraId="6E91F517" w14:textId="77777777" w:rsidTr="000A1146">
        <w:trPr>
          <w:cantSplit/>
        </w:trPr>
        <w:tc>
          <w:tcPr>
            <w:tcW w:w="459" w:type="dxa"/>
            <w:vMerge/>
          </w:tcPr>
          <w:p w14:paraId="2CEAC0F9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334" w:type="dxa"/>
          </w:tcPr>
          <w:p w14:paraId="44F9DBC3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病原微生物に関連した試験、検査等に用いた物</w:t>
            </w:r>
          </w:p>
        </w:tc>
        <w:tc>
          <w:tcPr>
            <w:tcW w:w="6126" w:type="dxa"/>
          </w:tcPr>
          <w:p w14:paraId="4070905F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実験、検査等に使用した試験管、シャーレ　等</w:t>
            </w:r>
          </w:p>
        </w:tc>
        <w:tc>
          <w:tcPr>
            <w:tcW w:w="510" w:type="dxa"/>
          </w:tcPr>
          <w:p w14:paraId="395F5FC2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AE967C0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73DF52A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EF2F983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A5B0BB3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1DCCEA3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5EEFF963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73F3151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E53CEEA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0359C5B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3BC357C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65CBB80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181AD6" w14:paraId="3D6BF412" w14:textId="77777777" w:rsidTr="000A1146">
        <w:trPr>
          <w:cantSplit/>
        </w:trPr>
        <w:tc>
          <w:tcPr>
            <w:tcW w:w="459" w:type="dxa"/>
            <w:vMerge/>
          </w:tcPr>
          <w:p w14:paraId="70745A28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334" w:type="dxa"/>
          </w:tcPr>
          <w:p w14:paraId="3AB39277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その他血液が付着したもの</w:t>
            </w:r>
          </w:p>
        </w:tc>
        <w:tc>
          <w:tcPr>
            <w:tcW w:w="6126" w:type="dxa"/>
          </w:tcPr>
          <w:p w14:paraId="1606A24B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血液等が付着した実験・手術用の手袋　等</w:t>
            </w:r>
          </w:p>
        </w:tc>
        <w:tc>
          <w:tcPr>
            <w:tcW w:w="510" w:type="dxa"/>
          </w:tcPr>
          <w:p w14:paraId="178CE087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28E6740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C1BAB4F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C87E438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44B0F30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E926BEC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242FB26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EA9C669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222D6950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32DDA42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511AF8A8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2C22757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181AD6" w14:paraId="64EFE331" w14:textId="77777777" w:rsidTr="000A1146">
        <w:trPr>
          <w:cantSplit/>
          <w:trHeight w:val="1410"/>
        </w:trPr>
        <w:tc>
          <w:tcPr>
            <w:tcW w:w="459" w:type="dxa"/>
            <w:vMerge/>
          </w:tcPr>
          <w:p w14:paraId="717F2A9B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334" w:type="dxa"/>
          </w:tcPr>
          <w:p w14:paraId="369274DE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汚染物若しくはこれらが付着した又はそれらのおそれのあるもの</w:t>
            </w:r>
          </w:p>
        </w:tc>
        <w:tc>
          <w:tcPr>
            <w:tcW w:w="6126" w:type="dxa"/>
          </w:tcPr>
          <w:p w14:paraId="2B9A4C88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汚染物が付着した廃プラスチック類</w:t>
            </w:r>
          </w:p>
          <w:p w14:paraId="5976B5C0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輸液セット、シリンジ、透析器具</w:t>
            </w:r>
          </w:p>
        </w:tc>
        <w:tc>
          <w:tcPr>
            <w:tcW w:w="510" w:type="dxa"/>
          </w:tcPr>
          <w:p w14:paraId="3A27775E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71B2B37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8559D33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577C5430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57B6AB26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5D0B85C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33D55F3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3170B6A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061DCDEF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0720DEF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28D67EE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5D91B0F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181AD6" w14:paraId="5C2CB441" w14:textId="77777777" w:rsidTr="000A1146">
        <w:trPr>
          <w:cantSplit/>
        </w:trPr>
        <w:tc>
          <w:tcPr>
            <w:tcW w:w="459" w:type="dxa"/>
            <w:vMerge/>
          </w:tcPr>
          <w:p w14:paraId="61EBB959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334" w:type="dxa"/>
          </w:tcPr>
          <w:p w14:paraId="2B327069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引火性のある廃油</w:t>
            </w:r>
          </w:p>
        </w:tc>
        <w:tc>
          <w:tcPr>
            <w:tcW w:w="6126" w:type="dxa"/>
          </w:tcPr>
          <w:p w14:paraId="490F4742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  <w:r w:rsidRPr="00D27117">
              <w:rPr>
                <w:rFonts w:hint="eastAsia"/>
                <w:kern w:val="0"/>
                <w:szCs w:val="20"/>
              </w:rPr>
              <w:t>クロロホルム、アルコール類　等</w:t>
            </w:r>
          </w:p>
        </w:tc>
        <w:tc>
          <w:tcPr>
            <w:tcW w:w="510" w:type="dxa"/>
          </w:tcPr>
          <w:p w14:paraId="6A2D8405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F2E93DF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8EBCCF8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92322C8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13FA2096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DC0CA5E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68207AF9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11A81FE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0F9B774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76FFB03C" w14:textId="77777777" w:rsidR="00D27117" w:rsidRPr="00D27117" w:rsidRDefault="00D27117" w:rsidP="00D27117">
            <w:pPr>
              <w:adjustRightInd w:val="0"/>
              <w:spacing w:line="360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4A18D87F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10" w:type="dxa"/>
          </w:tcPr>
          <w:p w14:paraId="36364CCA" w14:textId="77777777" w:rsidR="00D27117" w:rsidRPr="00D27117" w:rsidRDefault="00D27117" w:rsidP="00D27117">
            <w:pPr>
              <w:adjustRightInd w:val="0"/>
              <w:spacing w:line="360" w:lineRule="atLeast"/>
              <w:textAlignment w:val="baseline"/>
              <w:rPr>
                <w:kern w:val="0"/>
                <w:szCs w:val="20"/>
              </w:rPr>
            </w:pPr>
          </w:p>
        </w:tc>
      </w:tr>
    </w:tbl>
    <w:p w14:paraId="3A0BF768" w14:textId="77777777" w:rsidR="00D27117" w:rsidRPr="00D27117" w:rsidRDefault="00D27117" w:rsidP="00D27117">
      <w:pPr>
        <w:adjustRightInd w:val="0"/>
        <w:spacing w:line="360" w:lineRule="atLeast"/>
        <w:textAlignment w:val="baseline"/>
        <w:rPr>
          <w:kern w:val="0"/>
          <w:szCs w:val="20"/>
        </w:rPr>
        <w:sectPr w:rsidR="00D27117" w:rsidRPr="00D27117">
          <w:pgSz w:w="16844" w:h="11909" w:orient="landscape"/>
          <w:pgMar w:top="567" w:right="1134" w:bottom="567" w:left="1134" w:header="851" w:footer="992" w:gutter="0"/>
          <w:cols w:space="425"/>
        </w:sectPr>
      </w:pPr>
    </w:p>
    <w:p w14:paraId="781F29CB" w14:textId="0841DBE1" w:rsidR="00D27117" w:rsidRPr="00D27117" w:rsidRDefault="002D1282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  <w:r>
        <w:rPr>
          <w:rFonts w:hint="eastAsia"/>
          <w:kern w:val="0"/>
          <w:szCs w:val="20"/>
        </w:rPr>
        <w:lastRenderedPageBreak/>
        <w:t>病院用</w:t>
      </w:r>
      <w:r w:rsidR="006361A4">
        <w:rPr>
          <w:noProof/>
          <w:kern w:val="0"/>
          <w:szCs w:val="20"/>
        </w:rPr>
        <w:pict w14:anchorId="4FA056BA">
          <v:rect id="_x0000_s2161" style="position:absolute;left:0;text-align:left;margin-left:-5.3pt;margin-top:-.8pt;width:740.55pt;height:559.2pt;z-index:251600896;mso-position-horizontal-relative:text;mso-position-vertical-relative:text" filled="f">
            <v:textbox inset="5.85pt,.7pt,5.85pt,.7pt"/>
          </v:rect>
        </w:pict>
      </w:r>
      <w:r w:rsidR="00D27117" w:rsidRPr="00D27117">
        <w:rPr>
          <w:rFonts w:hint="eastAsia"/>
          <w:kern w:val="0"/>
          <w:szCs w:val="20"/>
        </w:rPr>
        <w:t xml:space="preserve">　別紙２　　　　　　　　　産業廃棄物処理フローシート（</w:t>
      </w:r>
      <w:r w:rsidR="006361A4">
        <w:rPr>
          <w:rFonts w:hint="eastAsia"/>
          <w:kern w:val="0"/>
          <w:szCs w:val="20"/>
        </w:rPr>
        <w:t xml:space="preserve">　　</w:t>
      </w:r>
      <w:r w:rsidR="00D27117" w:rsidRPr="00D27117">
        <w:rPr>
          <w:rFonts w:hint="eastAsia"/>
          <w:kern w:val="0"/>
          <w:szCs w:val="20"/>
        </w:rPr>
        <w:t xml:space="preserve">　　年　月　日現在）及び</w:t>
      </w:r>
      <w:r w:rsidR="006361A4">
        <w:rPr>
          <w:rFonts w:hint="eastAsia"/>
          <w:kern w:val="0"/>
          <w:szCs w:val="20"/>
        </w:rPr>
        <w:t xml:space="preserve">　　</w:t>
      </w:r>
      <w:r w:rsidR="00D27117" w:rsidRPr="00D27117">
        <w:rPr>
          <w:rFonts w:hint="eastAsia"/>
          <w:kern w:val="0"/>
          <w:szCs w:val="20"/>
        </w:rPr>
        <w:t xml:space="preserve">　　年度処理実績</w:t>
      </w:r>
    </w:p>
    <w:p w14:paraId="5E9348DB" w14:textId="77777777" w:rsidR="00D27117" w:rsidRPr="006361A4" w:rsidRDefault="00D27117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</w:p>
    <w:p w14:paraId="535ED9FE" w14:textId="77777777" w:rsidR="00D27117" w:rsidRPr="00D27117" w:rsidRDefault="006361A4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  <w:r>
        <w:rPr>
          <w:rFonts w:eastAsia="Mincho"/>
          <w:noProof/>
          <w:kern w:val="0"/>
          <w:szCs w:val="20"/>
        </w:rPr>
        <w:pict w14:anchorId="552BFC47">
          <v:rect id="_x0000_s2050" style="position:absolute;left:0;text-align:left;margin-left:179.9pt;margin-top:.05pt;width:135.05pt;height:27.05pt;z-index:251603968" o:allowincell="f" filled="f" strokeweight="1pt">
            <v:textbox inset="1pt,1pt,1pt,1pt">
              <w:txbxContent>
                <w:p w14:paraId="78251F28" w14:textId="77777777" w:rsidR="00D27117" w:rsidRDefault="00D27117" w:rsidP="00D27117">
                  <w:r>
                    <w:rPr>
                      <w:rFonts w:hint="eastAsia"/>
                    </w:rPr>
                    <w:t>注射針、メス等</w:t>
                  </w:r>
                </w:p>
              </w:txbxContent>
            </v:textbox>
          </v:rect>
        </w:pict>
      </w:r>
    </w:p>
    <w:p w14:paraId="78DDB658" w14:textId="77777777" w:rsidR="00D27117" w:rsidRPr="00D27117" w:rsidRDefault="006361A4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  <w:r>
        <w:rPr>
          <w:noProof/>
          <w:kern w:val="0"/>
          <w:szCs w:val="20"/>
        </w:rPr>
        <w:pict w14:anchorId="137A206A">
          <v:line id="_x0000_s2051" style="position:absolute;left:0;text-align:left;z-index:251706368" from="332.95pt,0" to="333pt,144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4F3A3635">
          <v:line id="_x0000_s2052" style="position:absolute;left:0;text-align:left;z-index:251705344" from="314.95pt,0" to="333pt,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073E75D6">
          <v:line id="_x0000_s2053" style="position:absolute;left:0;text-align:left;z-index:251659264" from="152.95pt,0" to="153pt,180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023B3969">
          <v:line id="_x0000_s2054" style="position:absolute;left:0;text-align:left;z-index:251658240" from="152.95pt,0" to="180pt,.05pt" o:allowincell="f" strokeweight="1pt">
            <v:stroke startarrowwidth="narrow" startarrowlength="short" endarrowwidth="narrow" endarrowlength="short"/>
          </v:line>
        </w:pict>
      </w:r>
    </w:p>
    <w:p w14:paraId="6CA93C56" w14:textId="77777777" w:rsidR="00D27117" w:rsidRPr="00D27117" w:rsidRDefault="006361A4" w:rsidP="00D27117">
      <w:pPr>
        <w:adjustRightInd w:val="0"/>
        <w:spacing w:line="360" w:lineRule="atLeast"/>
        <w:ind w:leftChars="4185" w:left="9207"/>
        <w:textAlignment w:val="baseline"/>
        <w:rPr>
          <w:kern w:val="0"/>
          <w:szCs w:val="20"/>
        </w:rPr>
      </w:pPr>
      <w:r>
        <w:rPr>
          <w:rFonts w:eastAsia="Mincho"/>
          <w:noProof/>
          <w:kern w:val="0"/>
          <w:szCs w:val="20"/>
        </w:rPr>
        <w:pict w14:anchorId="35161A22">
          <v:rect id="_x0000_s2055" style="position:absolute;left:0;text-align:left;margin-left:179.9pt;margin-top:.05pt;width:135.05pt;height:27.05pt;z-index:251604992" o:allowincell="f" filled="f" strokeweight="1pt">
            <v:textbox inset="1pt,1pt,1pt,1pt">
              <w:txbxContent>
                <w:p w14:paraId="2013A353" w14:textId="77777777" w:rsidR="00D27117" w:rsidRDefault="00D27117" w:rsidP="00D27117">
                  <w:r>
                    <w:rPr>
                      <w:rFonts w:hint="eastAsia"/>
                    </w:rPr>
                    <w:t>血液が付着した手袋</w:t>
                  </w:r>
                </w:p>
              </w:txbxContent>
            </v:textbox>
          </v:rect>
        </w:pict>
      </w:r>
      <w:r w:rsidR="00D27117" w:rsidRPr="00D27117">
        <w:rPr>
          <w:rFonts w:hint="eastAsia"/>
          <w:kern w:val="0"/>
          <w:szCs w:val="20"/>
        </w:rPr>
        <w:t>（収集運搬業者）　　　　　　（処理業者）</w:t>
      </w:r>
    </w:p>
    <w:p w14:paraId="337C9E83" w14:textId="77777777" w:rsidR="00D27117" w:rsidRPr="00D27117" w:rsidRDefault="006361A4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  <w:r>
        <w:rPr>
          <w:noProof/>
          <w:kern w:val="0"/>
          <w:szCs w:val="20"/>
        </w:rPr>
        <w:pict w14:anchorId="2BF54B8B">
          <v:line id="_x0000_s2056" style="position:absolute;left:0;text-align:left;z-index:251709440" from="314.95pt,0" to="333pt,.05pt" o:allowincell="f" strokeweight="1pt">
            <v:stroke startarrowwidth="narrow" startarrowlength="short" endarrowwidth="narrow" endarrowlength="short"/>
          </v:line>
        </w:pict>
      </w:r>
      <w:r>
        <w:rPr>
          <w:rFonts w:eastAsia="Mincho"/>
          <w:noProof/>
          <w:kern w:val="0"/>
          <w:szCs w:val="20"/>
        </w:rPr>
        <w:pict w14:anchorId="7C5FDF05">
          <v:rect id="_x0000_s2057" style="position:absolute;left:0;text-align:left;margin-left:350.95pt;margin-top:9.1pt;width:72.2pt;height:45.05pt;z-index:251610112" o:allowincell="f" filled="f" strokeweight=".5pt">
            <v:stroke dashstyle="1 1"/>
            <v:textbox inset="1pt,1pt,1pt,1pt">
              <w:txbxContent>
                <w:p w14:paraId="7A7CC12F" w14:textId="77777777" w:rsidR="00D27117" w:rsidRDefault="00D27117" w:rsidP="00D27117">
                  <w:r>
                    <w:rPr>
                      <w:rFonts w:hint="eastAsia"/>
                    </w:rPr>
                    <w:t>委託量</w:t>
                  </w:r>
                </w:p>
                <w:p w14:paraId="1F0C15C6" w14:textId="77777777" w:rsidR="00D27117" w:rsidRDefault="00D27117" w:rsidP="00D27117">
                  <w:pPr>
                    <w:ind w:rightChars="56" w:right="123"/>
                    <w:jc w:val="right"/>
                  </w:pPr>
                </w:p>
              </w:txbxContent>
            </v:textbox>
          </v:rect>
        </w:pict>
      </w:r>
      <w:r>
        <w:rPr>
          <w:noProof/>
          <w:kern w:val="0"/>
          <w:szCs w:val="20"/>
        </w:rPr>
        <w:pict w14:anchorId="04FBC69F">
          <v:line id="_x0000_s2058" style="position:absolute;left:0;text-align:left;z-index:251664384" from="152.95pt,0" to="180pt,.05pt" o:allowincell="f" strokeweight="1pt">
            <v:stroke startarrowwidth="narrow" startarrowlength="short" endarrowwidth="narrow" endarrowlength="short"/>
          </v:line>
        </w:pict>
      </w:r>
      <w:r>
        <w:rPr>
          <w:rFonts w:eastAsia="Mincho"/>
          <w:noProof/>
          <w:kern w:val="0"/>
          <w:szCs w:val="20"/>
        </w:rPr>
        <w:pict w14:anchorId="49FF625B">
          <v:rect id="_x0000_s2059" style="position:absolute;left:0;text-align:left;margin-left:441.1pt;margin-top:9.05pt;width:108.05pt;height:45.05pt;z-index:251612160" o:allowincell="f" filled="f" strokeweight="1pt">
            <v:textbox inset="1pt,1pt,1pt,1pt">
              <w:txbxContent>
                <w:p w14:paraId="3A256CA0" w14:textId="77777777" w:rsidR="00D27117" w:rsidRPr="00535BC4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656D176C">
          <v:rect id="_x0000_s2060" style="position:absolute;left:0;text-align:left;margin-left:584.9pt;margin-top:9.05pt;width:117.05pt;height:45.05pt;z-index:251614208" o:allowincell="f" filled="f" strokeweight="1pt">
            <v:textbox inset="1pt,1pt,1pt,1pt">
              <w:txbxContent>
                <w:p w14:paraId="4CA5F585" w14:textId="77777777" w:rsidR="00D27117" w:rsidRPr="00535BC4" w:rsidRDefault="00D27117" w:rsidP="00D27117"/>
              </w:txbxContent>
            </v:textbox>
          </v:rect>
        </w:pict>
      </w:r>
    </w:p>
    <w:p w14:paraId="4ED9D763" w14:textId="77777777" w:rsidR="00D27117" w:rsidRPr="00D27117" w:rsidRDefault="006361A4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  <w:r>
        <w:rPr>
          <w:rFonts w:eastAsia="Mincho"/>
          <w:noProof/>
          <w:kern w:val="0"/>
          <w:szCs w:val="20"/>
        </w:rPr>
        <w:pict w14:anchorId="25286653">
          <v:rect id="_x0000_s2061" style="position:absolute;left:0;text-align:left;margin-left:89.95pt;margin-top:-.05pt;width:45.05pt;height:72.05pt;z-index:251602944" o:allowincell="f" filled="f" strokeweight="1pt">
            <v:textbox style="layout-flow:vertical-ideographic" inset="1pt,1pt,1pt,1pt">
              <w:txbxContent>
                <w:p w14:paraId="549A4107" w14:textId="77777777" w:rsidR="00D27117" w:rsidRDefault="00D27117" w:rsidP="00D27117">
                  <w:r>
                    <w:rPr>
                      <w:rFonts w:hint="eastAsia"/>
                    </w:rPr>
                    <w:t>特別管理</w:t>
                  </w:r>
                </w:p>
                <w:p w14:paraId="3CBD8C39" w14:textId="77777777" w:rsidR="00D27117" w:rsidRDefault="00D27117" w:rsidP="00D27117">
                  <w:r>
                    <w:rPr>
                      <w:rFonts w:hint="eastAsia"/>
                    </w:rPr>
                    <w:t>産業廃棄物</w:t>
                  </w:r>
                </w:p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19EA3AB2">
          <v:rect id="_x0000_s2062" style="position:absolute;left:0;text-align:left;margin-left:179.9pt;margin-top:.05pt;width:135.05pt;height:27.05pt;z-index:251606016" o:allowincell="f" filled="f" strokeweight="1pt">
            <v:textbox inset="1pt,1pt,1pt,1pt">
              <w:txbxContent>
                <w:p w14:paraId="3532DDEB" w14:textId="77777777" w:rsidR="00D27117" w:rsidRDefault="00D27117" w:rsidP="00D27117">
                  <w:r>
                    <w:rPr>
                      <w:rFonts w:hint="eastAsia"/>
                    </w:rPr>
                    <w:t>血液、血清等</w:t>
                  </w:r>
                </w:p>
              </w:txbxContent>
            </v:textbox>
          </v:rect>
        </w:pict>
      </w:r>
    </w:p>
    <w:p w14:paraId="1628DBF7" w14:textId="77777777" w:rsidR="00D27117" w:rsidRPr="00D27117" w:rsidRDefault="006361A4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  <w:r>
        <w:rPr>
          <w:noProof/>
          <w:kern w:val="0"/>
          <w:szCs w:val="20"/>
        </w:rPr>
        <w:pict w14:anchorId="49DA8F83">
          <v:line id="_x0000_s2063" style="position:absolute;left:0;text-align:left;z-index:251713536" from="548.95pt,0" to="585pt,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60C06E0D">
          <v:line id="_x0000_s2064" style="position:absolute;left:0;text-align:left;z-index:251712512" from="422.95pt,0" to="441pt,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514AE447">
          <v:line id="_x0000_s2065" style="position:absolute;left:0;text-align:left;z-index:251708416" from="314.95pt,0" to="351pt,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412465CA">
          <v:line id="_x0000_s2066" style="position:absolute;left:0;text-align:left;z-index:251663360" from="152.95pt,0" to="180pt,.05pt" o:allowincell="f" strokeweight="1pt">
            <v:stroke startarrowwidth="narrow" startarrowlength="short" endarrowwidth="narrow" endarrowlength="short"/>
          </v:line>
        </w:pict>
      </w:r>
    </w:p>
    <w:p w14:paraId="388B54E5" w14:textId="77777777" w:rsidR="00D27117" w:rsidRPr="00D27117" w:rsidRDefault="006361A4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  <w:r>
        <w:rPr>
          <w:noProof/>
          <w:kern w:val="0"/>
          <w:szCs w:val="20"/>
        </w:rPr>
        <w:pict w14:anchorId="2C61C2BC">
          <v:line id="_x0000_s2067" style="position:absolute;left:0;text-align:left;z-index:251655168" from="71.95pt,0" to="1in,252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3D7883A8">
          <v:line id="_x0000_s2068" style="position:absolute;left:0;text-align:left;z-index:251665408" from="134.95pt,0" to="153pt,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535FAA4F">
          <v:line id="_x0000_s2069" style="position:absolute;left:0;text-align:left;z-index:251654144" from="71.95pt,0" to="90pt,.05pt" o:allowincell="f" strokeweight="1pt">
            <v:stroke startarrowwidth="narrow" startarrowlength="short" endarrowwidth="narrow" endarrowlength="short"/>
          </v:line>
        </w:pict>
      </w:r>
      <w:r>
        <w:rPr>
          <w:rFonts w:eastAsia="Mincho"/>
          <w:noProof/>
          <w:kern w:val="0"/>
          <w:szCs w:val="20"/>
        </w:rPr>
        <w:pict w14:anchorId="18157038">
          <v:rect id="_x0000_s2070" style="position:absolute;left:0;text-align:left;margin-left:179.9pt;margin-top:.05pt;width:135.05pt;height:27.05pt;z-index:251607040" o:allowincell="f" filled="f" strokeweight="1pt">
            <v:textbox inset="1pt,1pt,1pt,1pt">
              <w:txbxContent>
                <w:p w14:paraId="524C453F" w14:textId="77777777" w:rsidR="00D27117" w:rsidRDefault="00D27117" w:rsidP="00D27117">
                  <w:r>
                    <w:rPr>
                      <w:rFonts w:hint="eastAsia"/>
                    </w:rPr>
                    <w:t>汚染物が付着した廃プラ類</w:t>
                  </w:r>
                </w:p>
              </w:txbxContent>
            </v:textbox>
          </v:rect>
        </w:pict>
      </w:r>
    </w:p>
    <w:p w14:paraId="54449794" w14:textId="77777777" w:rsidR="00D27117" w:rsidRPr="00D27117" w:rsidRDefault="006361A4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  <w:r>
        <w:rPr>
          <w:noProof/>
          <w:kern w:val="0"/>
          <w:szCs w:val="20"/>
        </w:rPr>
        <w:pict w14:anchorId="097ECDD1">
          <v:line id="_x0000_s2071" style="position:absolute;left:0;text-align:left;z-index:251710464" from="314.95pt,0" to="333pt,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60AA8A9D">
          <v:line id="_x0000_s2072" style="position:absolute;left:0;text-align:left;z-index:251662336" from="152.95pt,0" to="180pt,.05pt" o:allowincell="f" strokeweight="1pt">
            <v:stroke startarrowwidth="narrow" startarrowlength="short" endarrowwidth="narrow" endarrowlength="short"/>
          </v:line>
        </w:pict>
      </w:r>
    </w:p>
    <w:p w14:paraId="6677E00E" w14:textId="77777777" w:rsidR="00D27117" w:rsidRPr="00D27117" w:rsidRDefault="006361A4" w:rsidP="00D27117">
      <w:pPr>
        <w:adjustRightInd w:val="0"/>
        <w:spacing w:line="360" w:lineRule="atLeast"/>
        <w:ind w:leftChars="4185" w:left="9207"/>
        <w:textAlignment w:val="baseline"/>
        <w:rPr>
          <w:kern w:val="0"/>
          <w:szCs w:val="20"/>
        </w:rPr>
      </w:pPr>
      <w:r>
        <w:rPr>
          <w:rFonts w:eastAsia="Mincho"/>
          <w:noProof/>
          <w:kern w:val="0"/>
          <w:szCs w:val="20"/>
        </w:rPr>
        <w:pict w14:anchorId="09949203">
          <v:rect id="_x0000_s2073" style="position:absolute;left:0;text-align:left;margin-left:179.9pt;margin-top:.05pt;width:135.05pt;height:27.05pt;z-index:251608064" o:allowincell="f" filled="f" strokeweight="1pt">
            <v:textbox inset="1pt,1pt,1pt,1pt">
              <w:txbxContent>
                <w:p w14:paraId="2A91EEEA" w14:textId="77777777" w:rsidR="00D27117" w:rsidRDefault="00D27117" w:rsidP="00D27117">
                  <w:r>
                    <w:rPr>
                      <w:rFonts w:hint="eastAsia"/>
                    </w:rPr>
                    <w:t>実験に使用した試験管等</w:t>
                  </w:r>
                </w:p>
              </w:txbxContent>
            </v:textbox>
          </v:rect>
        </w:pict>
      </w:r>
      <w:r w:rsidR="00D27117" w:rsidRPr="00D27117">
        <w:rPr>
          <w:rFonts w:hint="eastAsia"/>
          <w:kern w:val="0"/>
          <w:szCs w:val="20"/>
        </w:rPr>
        <w:t>（収集運搬業者）　　　　　　（処理業者）</w:t>
      </w:r>
    </w:p>
    <w:p w14:paraId="1FDB6A61" w14:textId="77777777" w:rsidR="00D27117" w:rsidRPr="00D27117" w:rsidRDefault="006361A4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  <w:r>
        <w:rPr>
          <w:noProof/>
          <w:kern w:val="0"/>
          <w:szCs w:val="20"/>
        </w:rPr>
        <w:pict w14:anchorId="23B242ED">
          <v:line id="_x0000_s2074" style="position:absolute;left:0;text-align:left;z-index:251711488" from="314.95pt,0" to="333pt,.05pt" o:allowincell="f" strokeweight="1pt">
            <v:stroke startarrowwidth="narrow" startarrowlength="short" endarrowwidth="narrow" endarrowlength="short"/>
          </v:line>
        </w:pict>
      </w:r>
      <w:r>
        <w:rPr>
          <w:rFonts w:eastAsia="Mincho"/>
          <w:noProof/>
          <w:kern w:val="0"/>
          <w:szCs w:val="20"/>
        </w:rPr>
        <w:pict w14:anchorId="08BE3CAB">
          <v:rect id="_x0000_s2075" style="position:absolute;left:0;text-align:left;margin-left:350.95pt;margin-top:.05pt;width:72.2pt;height:45.05pt;z-index:251611136" o:allowincell="f" filled="f" strokeweight=".5pt">
            <v:stroke dashstyle="1 1"/>
            <v:textbox inset="1pt,1pt,1pt,1pt">
              <w:txbxContent>
                <w:p w14:paraId="51455167" w14:textId="77777777" w:rsidR="00D27117" w:rsidRDefault="00D27117" w:rsidP="00D27117">
                  <w:r>
                    <w:rPr>
                      <w:rFonts w:hint="eastAsia"/>
                    </w:rPr>
                    <w:t>委託量</w:t>
                  </w:r>
                </w:p>
                <w:p w14:paraId="6B50C2FE" w14:textId="77777777" w:rsidR="00D27117" w:rsidRDefault="00D27117" w:rsidP="00D27117">
                  <w:pPr>
                    <w:ind w:rightChars="56" w:right="123"/>
                    <w:jc w:val="right"/>
                  </w:pPr>
                </w:p>
              </w:txbxContent>
            </v:textbox>
          </v:rect>
        </w:pict>
      </w:r>
      <w:r>
        <w:rPr>
          <w:noProof/>
          <w:kern w:val="0"/>
          <w:szCs w:val="20"/>
        </w:rPr>
        <w:pict w14:anchorId="052A12F0">
          <v:line id="_x0000_s2076" style="position:absolute;left:0;text-align:left;z-index:251661312" from="152.95pt,0" to="180pt,.05pt" o:allowincell="f" strokeweight="1pt">
            <v:stroke startarrowwidth="narrow" startarrowlength="short" endarrowwidth="narrow" endarrowlength="short"/>
          </v:line>
        </w:pict>
      </w:r>
      <w:r>
        <w:rPr>
          <w:rFonts w:eastAsia="Mincho"/>
          <w:noProof/>
          <w:kern w:val="0"/>
          <w:szCs w:val="20"/>
        </w:rPr>
        <w:pict w14:anchorId="3A25381C">
          <v:rect id="_x0000_s2077" style="position:absolute;left:0;text-align:left;margin-left:585.1pt;margin-top:0;width:117.05pt;height:45.05pt;z-index:251615232" o:allowincell="f" filled="f" strokeweight="1pt">
            <v:textbox inset="1pt,1pt,1pt,1pt">
              <w:txbxContent>
                <w:p w14:paraId="2EC2B21C" w14:textId="77777777" w:rsidR="00D27117" w:rsidRPr="00535BC4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40E6697B">
          <v:rect id="_x0000_s2078" style="position:absolute;left:0;text-align:left;margin-left:441.1pt;margin-top:0;width:108.05pt;height:45.05pt;z-index:251613184" o:allowincell="f" filled="f" strokeweight="1pt">
            <v:textbox inset="1pt,1pt,1pt,1pt">
              <w:txbxContent>
                <w:p w14:paraId="369CAD50" w14:textId="77777777" w:rsidR="00D27117" w:rsidRPr="00535BC4" w:rsidRDefault="00D27117" w:rsidP="00D27117"/>
              </w:txbxContent>
            </v:textbox>
          </v:rect>
        </w:pict>
      </w:r>
    </w:p>
    <w:p w14:paraId="3F8CD74A" w14:textId="77777777" w:rsidR="00D27117" w:rsidRPr="00D27117" w:rsidRDefault="006361A4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  <w:r>
        <w:rPr>
          <w:noProof/>
          <w:kern w:val="0"/>
          <w:szCs w:val="20"/>
        </w:rPr>
        <w:pict w14:anchorId="62696F52">
          <v:line id="_x0000_s2079" style="position:absolute;left:0;text-align:left;z-index:251714560" from="548.95pt,9pt" to="585pt,9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01E07C40">
          <v:line id="_x0000_s2080" style="position:absolute;left:0;text-align:left;z-index:251707392" from="314.95pt,9pt" to="351pt,9.05pt" o:allowincell="f" strokeweight="1pt">
            <v:stroke startarrowwidth="narrow" startarrowlength="short" endarrowwidth="narrow" endarrowlength="short"/>
          </v:line>
        </w:pict>
      </w:r>
      <w:r>
        <w:rPr>
          <w:rFonts w:eastAsia="Mincho"/>
          <w:noProof/>
          <w:kern w:val="0"/>
          <w:szCs w:val="20"/>
        </w:rPr>
        <w:pict w14:anchorId="1C0B6677">
          <v:rect id="_x0000_s2081" style="position:absolute;left:0;text-align:left;margin-left:179.9pt;margin-top:.05pt;width:135.05pt;height:27.05pt;z-index:251609088" o:allowincell="f" filled="f" strokeweight="1pt">
            <v:textbox inset="1pt,1pt,1pt,1pt">
              <w:txbxContent>
                <w:p w14:paraId="3EDEEED2" w14:textId="77777777" w:rsidR="00D27117" w:rsidRDefault="00D27117" w:rsidP="00D27117">
                  <w:r>
                    <w:rPr>
                      <w:rFonts w:hint="eastAsia"/>
                    </w:rPr>
                    <w:t>引火性廃油</w:t>
                  </w:r>
                </w:p>
              </w:txbxContent>
            </v:textbox>
          </v:rect>
        </w:pict>
      </w:r>
    </w:p>
    <w:p w14:paraId="192C19BC" w14:textId="77777777" w:rsidR="00D27117" w:rsidRPr="00D27117" w:rsidRDefault="006361A4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  <w:r>
        <w:rPr>
          <w:noProof/>
          <w:kern w:val="0"/>
          <w:szCs w:val="20"/>
        </w:rPr>
        <w:pict w14:anchorId="7C669415">
          <v:line id="_x0000_s2082" style="position:absolute;left:0;text-align:left;z-index:251660288" from="152.95pt,0" to="180pt,.05pt" o:allowincell="f" strokeweight="1pt">
            <v:stroke startarrowwidth="narrow" startarrowlength="short" endarrowwidth="narrow" endarrowlength="short"/>
          </v:line>
        </w:pict>
      </w:r>
      <w:r>
        <w:rPr>
          <w:rFonts w:eastAsia="Mincho"/>
          <w:noProof/>
          <w:kern w:val="0"/>
          <w:szCs w:val="20"/>
        </w:rPr>
        <w:pict w14:anchorId="064BEAF6">
          <v:rect id="_x0000_s2083" style="position:absolute;left:0;text-align:left;margin-left:17.95pt;margin-top:-.05pt;width:27.05pt;height:72.15pt;z-index:251601920" o:allowincell="f" filled="f" strokeweight="1pt">
            <v:textbox style="layout-flow:vertical-ideographic" inset="1pt,1pt,1pt,1pt">
              <w:txbxContent>
                <w:p w14:paraId="1183FDC5" w14:textId="77777777" w:rsidR="00D27117" w:rsidRDefault="00D27117" w:rsidP="00D27117">
                  <w:pPr>
                    <w:jc w:val="center"/>
                  </w:pPr>
                  <w:r>
                    <w:rPr>
                      <w:rFonts w:hint="eastAsia"/>
                    </w:rPr>
                    <w:t>産業廃棄物</w:t>
                  </w:r>
                </w:p>
              </w:txbxContent>
            </v:textbox>
          </v:rect>
        </w:pict>
      </w:r>
    </w:p>
    <w:p w14:paraId="4BE411B2" w14:textId="77777777" w:rsidR="00D27117" w:rsidRPr="00D27117" w:rsidRDefault="00D27117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</w:p>
    <w:p w14:paraId="0787AFAF" w14:textId="77777777" w:rsidR="00D27117" w:rsidRPr="00D27117" w:rsidRDefault="006361A4" w:rsidP="00D27117">
      <w:pPr>
        <w:adjustRightInd w:val="0"/>
        <w:spacing w:line="360" w:lineRule="atLeast"/>
        <w:ind w:leftChars="4185" w:left="9207"/>
        <w:textAlignment w:val="baseline"/>
        <w:rPr>
          <w:kern w:val="0"/>
          <w:szCs w:val="20"/>
        </w:rPr>
      </w:pPr>
      <w:r>
        <w:rPr>
          <w:noProof/>
          <w:kern w:val="0"/>
          <w:szCs w:val="20"/>
        </w:rPr>
        <w:pict w14:anchorId="29818043">
          <v:line id="_x0000_s2084" style="position:absolute;left:0;text-align:left;z-index:251657216" from="44.95pt,0" to="1in,.05pt" o:allowincell="f" strokeweight="1pt">
            <v:stroke startarrowwidth="narrow" startarrowlength="short" endarrowwidth="narrow" endarrowlength="short"/>
          </v:line>
        </w:pict>
      </w:r>
      <w:r w:rsidR="00D27117" w:rsidRPr="00D27117">
        <w:rPr>
          <w:rFonts w:hint="eastAsia"/>
          <w:kern w:val="0"/>
          <w:szCs w:val="20"/>
        </w:rPr>
        <w:t>（収集運搬業者）　　　　　　（処理業者）</w:t>
      </w:r>
    </w:p>
    <w:p w14:paraId="7B6B9421" w14:textId="77777777" w:rsidR="00D27117" w:rsidRPr="00D27117" w:rsidRDefault="006361A4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  <w:r>
        <w:rPr>
          <w:noProof/>
          <w:kern w:val="0"/>
          <w:szCs w:val="20"/>
        </w:rPr>
        <w:pict w14:anchorId="68225A36">
          <v:line id="_x0000_s2085" style="position:absolute;left:0;text-align:left;z-index:251696128" from="548.95pt,9pt" to="585pt,9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08EBBB96">
          <v:line id="_x0000_s2086" style="position:absolute;left:0;text-align:left;z-index:251686912" from="404.95pt,9pt" to="441pt,9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56882788">
          <v:line id="_x0000_s2087" style="position:absolute;left:0;text-align:left;z-index:251677696" from="242.95pt,9pt" to="270pt,9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40617588">
          <v:line id="_x0000_s2088" style="position:absolute;left:0;text-align:left;z-index:251667456" from="161.95pt,9pt" to="162pt,252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75E6B62C">
          <v:line id="_x0000_s2089" style="position:absolute;left:0;text-align:left;z-index:251666432" from="161.95pt,9pt" to="180pt,9.05pt" o:allowincell="f" strokeweight="1pt">
            <v:stroke startarrowwidth="narrow" startarrowlength="short" endarrowwidth="narrow" endarrowlength="short"/>
          </v:line>
        </w:pict>
      </w:r>
      <w:r>
        <w:rPr>
          <w:rFonts w:eastAsia="Mincho"/>
          <w:noProof/>
          <w:kern w:val="0"/>
          <w:szCs w:val="20"/>
        </w:rPr>
        <w:pict w14:anchorId="2EE7B909">
          <v:rect id="_x0000_s2090" style="position:absolute;left:0;text-align:left;margin-left:584.95pt;margin-top:0;width:117.05pt;height:18.05pt;z-index:251643904" o:allowincell="f" filled="f" strokeweight="1pt">
            <v:textbox inset="1pt,1pt,1pt,1pt">
              <w:txbxContent>
                <w:p w14:paraId="336E0FDC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0AB25C46">
          <v:rect id="_x0000_s2091" style="position:absolute;left:0;text-align:left;margin-left:440.95pt;margin-top:0;width:108.05pt;height:18.05pt;z-index:251634688" o:allowincell="f" filled="f" strokeweight="1pt">
            <v:textbox inset="1pt,1pt,1pt,1pt">
              <w:txbxContent>
                <w:p w14:paraId="185AE0A8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778AA046">
          <v:rect id="_x0000_s2092" style="position:absolute;left:0;text-align:left;margin-left:269.95pt;margin-top:-.05pt;width:135.05pt;height:18.05pt;z-index:251625472" o:allowincell="f" filled="f" strokeweight=".5pt">
            <v:stroke dashstyle="1 1"/>
            <v:textbox inset="1pt,1pt,1pt,1pt">
              <w:txbxContent>
                <w:p w14:paraId="6FDC35E0" w14:textId="77777777" w:rsidR="00D27117" w:rsidRDefault="00D27117" w:rsidP="00D27117">
                  <w:pPr>
                    <w:rPr>
                      <w:position w:val="12"/>
                    </w:rPr>
                  </w:pPr>
                  <w:r>
                    <w:rPr>
                      <w:rFonts w:hint="eastAsia"/>
                      <w:position w:val="12"/>
                    </w:rPr>
                    <w:t xml:space="preserve">委託量　　　　　　　</w:t>
                  </w:r>
                  <w:r>
                    <w:rPr>
                      <w:position w:val="12"/>
                    </w:rPr>
                    <w:t>kg</w:t>
                  </w:r>
                </w:p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1C339C23">
          <v:rect id="_x0000_s2093" style="position:absolute;left:0;text-align:left;margin-left:179.95pt;margin-top:-.05pt;width:63.05pt;height:18.05pt;z-index:251617280" o:allowincell="f" filled="f" strokeweight="1pt">
            <v:textbox inset="1pt,1pt,1pt,1pt">
              <w:txbxContent>
                <w:p w14:paraId="55D6D24E" w14:textId="77777777" w:rsidR="00D27117" w:rsidRDefault="00D27117" w:rsidP="00D27117">
                  <w:pPr>
                    <w:jc w:val="distribute"/>
                    <w:rPr>
                      <w:position w:val="16"/>
                    </w:rPr>
                  </w:pPr>
                  <w:r>
                    <w:rPr>
                      <w:rFonts w:hint="eastAsia"/>
                      <w:position w:val="12"/>
                    </w:rPr>
                    <w:t>燃えがら</w:t>
                  </w:r>
                </w:p>
              </w:txbxContent>
            </v:textbox>
          </v:rect>
        </w:pict>
      </w:r>
    </w:p>
    <w:p w14:paraId="691EA1BC" w14:textId="77777777" w:rsidR="00D27117" w:rsidRPr="00D27117" w:rsidRDefault="006361A4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  <w:r>
        <w:rPr>
          <w:noProof/>
          <w:kern w:val="0"/>
          <w:szCs w:val="20"/>
        </w:rPr>
        <w:pict w14:anchorId="02F9A430">
          <v:line id="_x0000_s2094" style="position:absolute;left:0;text-align:left;z-index:251704320" from="548.95pt,234pt" to="585pt,234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3E1C8521">
          <v:line id="_x0000_s2095" style="position:absolute;left:0;text-align:left;z-index:251703296" from="548.95pt,207pt" to="585pt,207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672C059A">
          <v:line id="_x0000_s2096" style="position:absolute;left:0;text-align:left;z-index:251701248" from="548.95pt,126pt" to="585pt,126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1EDFC1C9">
          <v:line id="_x0000_s2097" style="position:absolute;left:0;text-align:left;z-index:251700224" from="548.95pt,99pt" to="585pt,99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0919F186">
          <v:line id="_x0000_s2098" style="position:absolute;left:0;text-align:left;z-index:251699200" from="548.95pt,1in" to="585pt,72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43534951">
          <v:line id="_x0000_s2099" style="position:absolute;left:0;text-align:left;z-index:251698176" from="548.95pt,45pt" to="585pt,45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6D3085A2">
          <v:line id="_x0000_s2100" style="position:absolute;left:0;text-align:left;z-index:251697152" from="548.95pt,18pt" to="585pt,18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7983968D">
          <v:line id="_x0000_s2101" style="position:absolute;left:0;text-align:left;z-index:251695104" from="404.95pt,234pt" to="441pt,234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4833A56B">
          <v:line id="_x0000_s2102" style="position:absolute;left:0;text-align:left;z-index:251694080" from="404.95pt,207pt" to="441pt,207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005DE001">
          <v:line id="_x0000_s2103" style="position:absolute;left:0;text-align:left;z-index:251692032" from="404.95pt,126pt" to="441pt,126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2C672995">
          <v:line id="_x0000_s2104" style="position:absolute;left:0;text-align:left;z-index:251691008" from="404.95pt,99pt" to="441pt,99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0CB2FAD9">
          <v:line id="_x0000_s2105" style="position:absolute;left:0;text-align:left;z-index:251689984" from="404.95pt,1in" to="441pt,72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494DFDCB">
          <v:line id="_x0000_s2106" style="position:absolute;left:0;text-align:left;z-index:251688960" from="404.95pt,45pt" to="441pt,45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500E3FF8">
          <v:line id="_x0000_s2107" style="position:absolute;left:0;text-align:left;z-index:251687936" from="404.95pt,18pt" to="441pt,18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4DB8E429">
          <v:line id="_x0000_s2108" style="position:absolute;left:0;text-align:left;z-index:251685888" from="242.95pt,234pt" to="270pt,234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4915D548">
          <v:line id="_x0000_s2109" style="position:absolute;left:0;text-align:left;z-index:251684864" from="242.95pt,207pt" to="270pt,207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65A40392">
          <v:line id="_x0000_s2110" style="position:absolute;left:0;text-align:left;z-index:251682816" from="242.95pt,126pt" to="270pt,126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6029DEC4">
          <v:line id="_x0000_s2111" style="position:absolute;left:0;text-align:left;z-index:251681792" from="242.95pt,99pt" to="270pt,99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4153E02B">
          <v:line id="_x0000_s2112" style="position:absolute;left:0;text-align:left;z-index:251680768" from="242.95pt,1in" to="270pt,72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49CB98BA">
          <v:line id="_x0000_s2113" style="position:absolute;left:0;text-align:left;z-index:251679744" from="242.95pt,45pt" to="270pt,45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22AEFFDF">
          <v:line id="_x0000_s2114" style="position:absolute;left:0;text-align:left;z-index:251678720" from="242.95pt,18pt" to="270pt,18.05pt" o:allowincell="f" strokeweight="1pt">
            <v:stroke startarrowwidth="narrow" startarrowlength="short" endarrowwidth="narrow" endarrowlength="short"/>
          </v:line>
        </w:pict>
      </w:r>
      <w:r>
        <w:rPr>
          <w:rFonts w:eastAsia="Mincho"/>
          <w:noProof/>
          <w:kern w:val="0"/>
          <w:szCs w:val="20"/>
        </w:rPr>
        <w:pict w14:anchorId="2E9AE1DC">
          <v:rect id="_x0000_s2115" style="position:absolute;left:0;text-align:left;margin-left:89.95pt;margin-top:54pt;width:45.05pt;height:1in;z-index:251653120" o:allowincell="f" filled="f" strokeweight="1pt">
            <v:textbox style="layout-flow:vertical-ideographic" inset="1pt,1pt,1pt,1pt">
              <w:txbxContent>
                <w:p w14:paraId="46EBF477" w14:textId="77777777" w:rsidR="00D27117" w:rsidRDefault="00D27117" w:rsidP="00D27117">
                  <w:r>
                    <w:rPr>
                      <w:rFonts w:hint="eastAsia"/>
                    </w:rPr>
                    <w:t>その他の</w:t>
                  </w:r>
                </w:p>
                <w:p w14:paraId="650E4A87" w14:textId="77777777" w:rsidR="00D27117" w:rsidRDefault="00D27117" w:rsidP="00D27117">
                  <w:r>
                    <w:rPr>
                      <w:rFonts w:hint="eastAsia"/>
                    </w:rPr>
                    <w:t>産業廃棄物</w:t>
                  </w:r>
                </w:p>
              </w:txbxContent>
            </v:textbox>
          </v:rect>
        </w:pict>
      </w:r>
      <w:r>
        <w:rPr>
          <w:noProof/>
          <w:kern w:val="0"/>
          <w:szCs w:val="20"/>
        </w:rPr>
        <w:pict w14:anchorId="06D77238">
          <v:line id="_x0000_s2116" style="position:absolute;left:0;text-align:left;z-index:251656192" from="71.95pt,90pt" to="90pt,90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124571CA">
          <v:line id="_x0000_s2117" style="position:absolute;left:0;text-align:left;z-index:251676672" from="134.95pt,90pt" to="162pt,90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0D2B02A4">
          <v:line id="_x0000_s2118" style="position:absolute;left:0;text-align:left;z-index:251675648" from="161.95pt,18pt" to="180pt,18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46110028">
          <v:line id="_x0000_s2119" style="position:absolute;left:0;text-align:left;z-index:251674624" from="161.95pt,45pt" to="180pt,45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153FC950">
          <v:line id="_x0000_s2120" style="position:absolute;left:0;text-align:left;z-index:251673600" from="161.95pt,1in" to="180pt,72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4B1AC02D">
          <v:line id="_x0000_s2121" style="position:absolute;left:0;text-align:left;z-index:251672576" from="161.95pt,99pt" to="180pt,99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5C4B6E70">
          <v:line id="_x0000_s2122" style="position:absolute;left:0;text-align:left;z-index:251671552" from="161.95pt,126pt" to="180pt,126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54D8B4B3">
          <v:line id="_x0000_s2123" style="position:absolute;left:0;text-align:left;z-index:251669504" from="161.95pt,207pt" to="180pt,207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18991417">
          <v:line id="_x0000_s2124" style="position:absolute;left:0;text-align:left;z-index:251668480" from="161.95pt,234pt" to="180pt,234.05pt" o:allowincell="f" strokeweight="1pt">
            <v:stroke startarrowwidth="narrow" startarrowlength="short" endarrowwidth="narrow" endarrowlength="short"/>
          </v:line>
        </w:pict>
      </w:r>
      <w:r>
        <w:rPr>
          <w:rFonts w:eastAsia="Mincho"/>
          <w:noProof/>
          <w:kern w:val="0"/>
          <w:szCs w:val="20"/>
        </w:rPr>
        <w:pict w14:anchorId="43A480C2">
          <v:rect id="_x0000_s2125" style="position:absolute;left:0;text-align:left;margin-left:269.95pt;margin-top:9pt;width:135.05pt;height:18.05pt;z-index:251626496" o:allowincell="f" filled="f" strokeweight=".5pt">
            <v:stroke dashstyle="1 1"/>
            <v:textbox inset="1pt,1pt,1pt,1pt">
              <w:txbxContent>
                <w:p w14:paraId="7A7AE878" w14:textId="77777777" w:rsidR="00D27117" w:rsidRDefault="00D27117" w:rsidP="00D27117">
                  <w:pPr>
                    <w:rPr>
                      <w:position w:val="12"/>
                    </w:rPr>
                  </w:pPr>
                  <w:r>
                    <w:rPr>
                      <w:rFonts w:hint="eastAsia"/>
                      <w:position w:val="12"/>
                    </w:rPr>
                    <w:t xml:space="preserve">委託量　　　　　　　</w:t>
                  </w:r>
                  <w:r>
                    <w:rPr>
                      <w:position w:val="12"/>
                    </w:rPr>
                    <w:t>kg</w:t>
                  </w:r>
                </w:p>
                <w:p w14:paraId="583533E9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18EC7A7B">
          <v:rect id="_x0000_s2126" style="position:absolute;left:0;text-align:left;margin-left:584.95pt;margin-top:225.05pt;width:117.05pt;height:18.05pt;z-index:251652096" o:allowincell="f" filled="f" strokeweight="1pt">
            <v:textbox inset="1pt,1pt,1pt,1pt">
              <w:txbxContent>
                <w:p w14:paraId="299B9319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432378A8">
          <v:rect id="_x0000_s2127" style="position:absolute;left:0;text-align:left;margin-left:584.95pt;margin-top:198.05pt;width:117.05pt;height:18.05pt;z-index:251651072" o:allowincell="f" filled="f" strokeweight="1pt">
            <v:textbox inset="1pt,1pt,1pt,1pt">
              <w:txbxContent>
                <w:p w14:paraId="17B1B239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42D892CF">
          <v:rect id="_x0000_s2128" style="position:absolute;left:0;text-align:left;margin-left:584.95pt;margin-top:144.05pt;width:117.05pt;height:45.1pt;z-index:251650048" o:allowincell="f" filled="f" strokeweight="1pt">
            <v:textbox inset="1pt,1pt,1pt,1pt">
              <w:txbxContent>
                <w:p w14:paraId="344F8954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0984D782">
          <v:rect id="_x0000_s2129" style="position:absolute;left:0;text-align:left;margin-left:584.95pt;margin-top:117.05pt;width:117.05pt;height:18.05pt;z-index:251649024" o:allowincell="f" filled="f" strokeweight="1pt">
            <v:textbox inset="1pt,1pt,1pt,1pt">
              <w:txbxContent>
                <w:p w14:paraId="3CCBE781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484C5491">
          <v:rect id="_x0000_s2130" style="position:absolute;left:0;text-align:left;margin-left:584.95pt;margin-top:63.05pt;width:117.05pt;height:18.05pt;z-index:251646976" o:allowincell="f" filled="f" strokeweight="1pt">
            <v:textbox inset="1pt,1pt,1pt,1pt">
              <w:txbxContent>
                <w:p w14:paraId="5C4CD4AE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33551D50">
          <v:rect id="_x0000_s2131" style="position:absolute;left:0;text-align:left;margin-left:584.95pt;margin-top:90pt;width:117.05pt;height:18.1pt;z-index:251648000" o:allowincell="f" filled="f" strokeweight="1pt">
            <v:textbox inset="1pt,1pt,1pt,1pt">
              <w:txbxContent>
                <w:p w14:paraId="1F50ADB4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63524959">
          <v:rect id="_x0000_s2132" style="position:absolute;left:0;text-align:left;margin-left:584.95pt;margin-top:36pt;width:117.05pt;height:18.1pt;z-index:251645952" o:allowincell="f" filled="f" strokeweight="1pt">
            <v:textbox inset="1pt,1pt,1pt,1pt">
              <w:txbxContent>
                <w:p w14:paraId="172490D2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66D4B984">
          <v:rect id="_x0000_s2133" style="position:absolute;left:0;text-align:left;margin-left:584.95pt;margin-top:9pt;width:117.05pt;height:18.05pt;z-index:251644928" o:allowincell="f" filled="f" strokeweight="1pt">
            <v:textbox inset="1pt,1pt,1pt,1pt">
              <w:txbxContent>
                <w:p w14:paraId="2451CC38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09DDE329">
          <v:rect id="_x0000_s2134" style="position:absolute;left:0;text-align:left;margin-left:440.95pt;margin-top:225.1pt;width:108.05pt;height:18.05pt;z-index:251642880" o:allowincell="f" filled="f" strokeweight="1pt">
            <v:textbox inset="1pt,1pt,1pt,1pt">
              <w:txbxContent>
                <w:p w14:paraId="32E624FE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20604615">
          <v:rect id="_x0000_s2135" style="position:absolute;left:0;text-align:left;margin-left:440.95pt;margin-top:198.05pt;width:108.05pt;height:18.1pt;z-index:251641856" o:allowincell="f" filled="f" strokeweight="1pt">
            <v:textbox inset="1pt,1pt,1pt,1pt">
              <w:txbxContent>
                <w:p w14:paraId="43849362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286D5139">
          <v:rect id="_x0000_s2136" style="position:absolute;left:0;text-align:left;margin-left:440.95pt;margin-top:117.1pt;width:108.05pt;height:18.05pt;z-index:251639808" o:allowincell="f" filled="f" strokeweight="1pt">
            <v:textbox inset="1pt,1pt,1pt,1pt">
              <w:txbxContent>
                <w:p w14:paraId="1C43A304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04D1B706">
          <v:rect id="_x0000_s2137" style="position:absolute;left:0;text-align:left;margin-left:440.95pt;margin-top:63pt;width:108.05pt;height:18.05pt;z-index:251637760" o:allowincell="f" filled="f" strokeweight="1pt">
            <v:textbox inset="1pt,1pt,1pt,1pt">
              <w:txbxContent>
                <w:p w14:paraId="29346B4D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7C67274F">
          <v:rect id="_x0000_s2138" style="position:absolute;left:0;text-align:left;margin-left:440.95pt;margin-top:36.05pt;width:108.05pt;height:18.1pt;z-index:251636736" o:allowincell="f" filled="f" strokeweight="1pt">
            <v:textbox inset="1pt,1pt,1pt,1pt">
              <w:txbxContent>
                <w:p w14:paraId="73513DB3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1C5C0281">
          <v:rect id="_x0000_s2139" style="position:absolute;left:0;text-align:left;margin-left:440.95pt;margin-top:2in;width:108.05pt;height:45.05pt;z-index:251640832" o:allowincell="f" filled="f" strokeweight="1pt">
            <v:textbox inset="1pt,1pt,1pt,1pt">
              <w:txbxContent>
                <w:p w14:paraId="66025F99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10D8CBA2">
          <v:rect id="_x0000_s2140" style="position:absolute;left:0;text-align:left;margin-left:440.95pt;margin-top:90pt;width:108.05pt;height:18.05pt;z-index:251638784" o:allowincell="f" filled="f" strokeweight="1pt">
            <v:textbox inset="1pt,1pt,1pt,1pt">
              <w:txbxContent>
                <w:p w14:paraId="01F8E824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6808C53D">
          <v:rect id="_x0000_s2141" style="position:absolute;left:0;text-align:left;margin-left:440.95pt;margin-top:9pt;width:108.05pt;height:18.05pt;z-index:251635712" o:allowincell="f" filled="f" strokeweight="1pt">
            <v:textbox inset="1pt,1pt,1pt,1pt">
              <w:txbxContent>
                <w:p w14:paraId="068DE9B0" w14:textId="77777777" w:rsidR="00D27117" w:rsidRDefault="00D27117" w:rsidP="00D27117"/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3383A8A0">
          <v:rect id="_x0000_s2142" style="position:absolute;left:0;text-align:left;margin-left:269.95pt;margin-top:225.1pt;width:135.05pt;height:18.05pt;z-index:251633664" o:allowincell="f" filled="f" strokeweight=".5pt">
            <v:stroke dashstyle="1 1"/>
            <v:textbox inset="1pt,1pt,1pt,1pt">
              <w:txbxContent>
                <w:p w14:paraId="07E4BCEC" w14:textId="77777777" w:rsidR="00D27117" w:rsidRDefault="00D27117" w:rsidP="00D27117">
                  <w:r>
                    <w:rPr>
                      <w:rFonts w:hint="eastAsia"/>
                      <w:position w:val="12"/>
                    </w:rPr>
                    <w:t xml:space="preserve">委託量　　　　　　　</w:t>
                  </w:r>
                  <w:r>
                    <w:rPr>
                      <w:position w:val="12"/>
                    </w:rPr>
                    <w:t>kg</w:t>
                  </w:r>
                </w:p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5CE8D871">
          <v:rect id="_x0000_s2143" style="position:absolute;left:0;text-align:left;margin-left:269.95pt;margin-top:198.1pt;width:135.05pt;height:18.05pt;z-index:251632640" o:allowincell="f" filled="f" strokeweight=".5pt">
            <v:stroke dashstyle="1 1"/>
            <v:textbox inset="1pt,1pt,1pt,1pt">
              <w:txbxContent>
                <w:p w14:paraId="75409D98" w14:textId="77777777" w:rsidR="00D27117" w:rsidRDefault="00D27117" w:rsidP="00D27117">
                  <w:r>
                    <w:rPr>
                      <w:rFonts w:hint="eastAsia"/>
                      <w:position w:val="12"/>
                    </w:rPr>
                    <w:t xml:space="preserve">委託量　　　　　　　</w:t>
                  </w:r>
                  <w:r>
                    <w:rPr>
                      <w:position w:val="12"/>
                    </w:rPr>
                    <w:t>kg</w:t>
                  </w:r>
                </w:p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6BC44A7A">
          <v:rect id="_x0000_s2144" style="position:absolute;left:0;text-align:left;margin-left:269.95pt;margin-top:117pt;width:135.05pt;height:18.05pt;z-index:251630592" o:allowincell="f" filled="f" strokeweight=".5pt">
            <v:stroke dashstyle="1 1"/>
            <v:textbox inset="1pt,1pt,1pt,1pt">
              <w:txbxContent>
                <w:p w14:paraId="2C2B1DEA" w14:textId="77777777" w:rsidR="00D27117" w:rsidRDefault="00D27117" w:rsidP="00D27117">
                  <w:r>
                    <w:rPr>
                      <w:rFonts w:hint="eastAsia"/>
                      <w:position w:val="12"/>
                    </w:rPr>
                    <w:t xml:space="preserve">委託量　　　　　　　</w:t>
                  </w:r>
                  <w:r>
                    <w:rPr>
                      <w:position w:val="12"/>
                    </w:rPr>
                    <w:t>kg</w:t>
                  </w:r>
                </w:p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646A2BF2">
          <v:rect id="_x0000_s2145" style="position:absolute;left:0;text-align:left;margin-left:269.95pt;margin-top:63pt;width:135.05pt;height:18.05pt;z-index:251628544" o:allowincell="f" filled="f" strokeweight=".5pt">
            <v:stroke dashstyle="1 1"/>
            <v:textbox inset="1pt,1pt,1pt,1pt">
              <w:txbxContent>
                <w:p w14:paraId="3D12C353" w14:textId="77777777" w:rsidR="00D27117" w:rsidRDefault="00D27117" w:rsidP="00D27117">
                  <w:r>
                    <w:rPr>
                      <w:rFonts w:hint="eastAsia"/>
                      <w:position w:val="12"/>
                    </w:rPr>
                    <w:t xml:space="preserve">委託量　　　　　　　</w:t>
                  </w:r>
                  <w:r>
                    <w:rPr>
                      <w:position w:val="12"/>
                    </w:rPr>
                    <w:t>kg</w:t>
                  </w:r>
                </w:p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5824C60B">
          <v:rect id="_x0000_s2146" style="position:absolute;left:0;text-align:left;margin-left:269.95pt;margin-top:90.1pt;width:135.05pt;height:18.1pt;z-index:251629568" o:allowincell="f" filled="f" strokeweight=".5pt">
            <v:stroke dashstyle="1 1"/>
            <v:textbox inset="1pt,1pt,1pt,1pt">
              <w:txbxContent>
                <w:p w14:paraId="7DE4EDB6" w14:textId="77777777" w:rsidR="00D27117" w:rsidRDefault="00D27117" w:rsidP="00D27117">
                  <w:r>
                    <w:rPr>
                      <w:rFonts w:hint="eastAsia"/>
                      <w:position w:val="12"/>
                    </w:rPr>
                    <w:t xml:space="preserve">委託量　　　　　　　</w:t>
                  </w:r>
                  <w:r>
                    <w:rPr>
                      <w:position w:val="12"/>
                    </w:rPr>
                    <w:t>kg</w:t>
                  </w:r>
                </w:p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15CE79C0">
          <v:rect id="_x0000_s2147" style="position:absolute;left:0;text-align:left;margin-left:269.95pt;margin-top:36pt;width:135.05pt;height:18.05pt;z-index:251627520" o:allowincell="f" filled="f" strokeweight=".5pt">
            <v:stroke dashstyle="1 1"/>
            <v:textbox inset="1pt,1pt,1pt,1pt">
              <w:txbxContent>
                <w:p w14:paraId="2079CE43" w14:textId="77777777" w:rsidR="00D27117" w:rsidRDefault="00D27117" w:rsidP="00D27117">
                  <w:r>
                    <w:rPr>
                      <w:rFonts w:hint="eastAsia"/>
                      <w:position w:val="12"/>
                    </w:rPr>
                    <w:t xml:space="preserve">委託量　　　　　　　</w:t>
                  </w:r>
                  <w:r>
                    <w:rPr>
                      <w:position w:val="12"/>
                    </w:rPr>
                    <w:t>kg</w:t>
                  </w:r>
                </w:p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2D2187DA">
          <v:rect id="_x0000_s2148" style="position:absolute;left:0;text-align:left;margin-left:179.95pt;margin-top:225pt;width:63.05pt;height:18.05pt;z-index:251624448" o:allowincell="f" filled="f" strokeweight="1pt">
            <v:textbox inset="1pt,1pt,1pt,1pt">
              <w:txbxContent>
                <w:p w14:paraId="73381372" w14:textId="77777777" w:rsidR="00D27117" w:rsidRDefault="00D27117" w:rsidP="00D27117">
                  <w:pPr>
                    <w:jc w:val="distribute"/>
                  </w:pPr>
                  <w:r>
                    <w:rPr>
                      <w:rFonts w:hint="eastAsia"/>
                      <w:position w:val="12"/>
                    </w:rPr>
                    <w:t>ゴムくず</w:t>
                  </w:r>
                </w:p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7A658C82">
          <v:rect id="_x0000_s2149" style="position:absolute;left:0;text-align:left;margin-left:179.95pt;margin-top:198.05pt;width:63.05pt;height:18.1pt;z-index:251623424" o:allowincell="f" filled="f" strokeweight="1pt">
            <v:textbox inset="1pt,1pt,1pt,1pt">
              <w:txbxContent>
                <w:p w14:paraId="74DF5AEC" w14:textId="77777777" w:rsidR="00D27117" w:rsidRDefault="00D27117" w:rsidP="00D27117">
                  <w:pPr>
                    <w:jc w:val="distribute"/>
                  </w:pPr>
                  <w:r>
                    <w:rPr>
                      <w:rFonts w:hint="eastAsia"/>
                      <w:position w:val="12"/>
                    </w:rPr>
                    <w:t>金属くず</w:t>
                  </w:r>
                </w:p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24CC6106">
          <v:rect id="_x0000_s2150" style="position:absolute;left:0;text-align:left;margin-left:179.95pt;margin-top:2in;width:63.05pt;height:45pt;z-index:251622400" o:allowincell="f" filled="f" strokeweight="1pt">
            <v:textbox inset="1pt,1pt,1pt,1pt">
              <w:txbxContent>
                <w:p w14:paraId="7435CBD6" w14:textId="77777777" w:rsidR="00D27117" w:rsidRDefault="00D27117" w:rsidP="00D27117">
                  <w:r>
                    <w:rPr>
                      <w:rFonts w:hint="eastAsia"/>
                    </w:rPr>
                    <w:t>ｶﾞﾗｽくず</w:t>
                  </w:r>
                </w:p>
                <w:p w14:paraId="4ED9CAE0" w14:textId="77777777" w:rsidR="00D27117" w:rsidRDefault="00D27117" w:rsidP="00D27117">
                  <w:r>
                    <w:rPr>
                      <w:rFonts w:hint="eastAsia"/>
                    </w:rPr>
                    <w:t>陶磁器くず</w:t>
                  </w:r>
                </w:p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4FB2D827">
          <v:rect id="_x0000_s2151" style="position:absolute;left:0;text-align:left;margin-left:179.95pt;margin-top:117.05pt;width:63.05pt;height:18pt;z-index:251621376" o:allowincell="f" filled="f" strokeweight="1pt">
            <v:textbox inset="1pt,1pt,1pt,1pt">
              <w:txbxContent>
                <w:p w14:paraId="4868837B" w14:textId="77777777" w:rsidR="00D27117" w:rsidRDefault="00D27117" w:rsidP="00D27117">
                  <w:pPr>
                    <w:rPr>
                      <w:position w:val="12"/>
                    </w:rPr>
                  </w:pPr>
                  <w:r>
                    <w:rPr>
                      <w:rFonts w:hint="eastAsia"/>
                      <w:position w:val="12"/>
                    </w:rPr>
                    <w:t>廃ﾌﾟﾗｽﾁｯｸ</w:t>
                  </w:r>
                </w:p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1B1B3A1F">
          <v:rect id="_x0000_s2152" style="position:absolute;left:0;text-align:left;margin-left:179.95pt;margin-top:90.05pt;width:63.05pt;height:18pt;z-index:251620352" o:allowincell="f" filled="f" strokeweight="1pt">
            <v:textbox inset="1pt,1pt,1pt,1pt">
              <w:txbxContent>
                <w:p w14:paraId="582DBDC9" w14:textId="77777777" w:rsidR="00D27117" w:rsidRDefault="00D27117" w:rsidP="00D27117">
                  <w:r>
                    <w:rPr>
                      <w:rFonts w:hint="eastAsia"/>
                      <w:kern w:val="21"/>
                      <w:position w:val="12"/>
                    </w:rPr>
                    <w:t>廃ｱﾙｶﾘ</w:t>
                  </w:r>
                </w:p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7E916497">
          <v:rect id="_x0000_s2153" style="position:absolute;left:0;text-align:left;margin-left:179.95pt;margin-top:63pt;width:63.05pt;height:18.05pt;z-index:251619328" o:allowincell="f" filled="f" strokeweight="1pt">
            <v:textbox inset="1pt,1pt,1pt,1pt">
              <w:txbxContent>
                <w:p w14:paraId="5DD2C92E" w14:textId="77777777" w:rsidR="00D27117" w:rsidRDefault="00D27117" w:rsidP="00D27117">
                  <w:r>
                    <w:rPr>
                      <w:rFonts w:hint="eastAsia"/>
                      <w:position w:val="12"/>
                    </w:rPr>
                    <w:t>廃　酸</w:t>
                  </w:r>
                </w:p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2ACCF0F0">
          <v:rect id="_x0000_s2154" style="position:absolute;left:0;text-align:left;margin-left:179.95pt;margin-top:36pt;width:63.05pt;height:18.05pt;z-index:251618304" o:allowincell="f" filled="f" strokeweight="1pt">
            <v:textbox inset="1pt,1pt,1pt,1pt">
              <w:txbxContent>
                <w:p w14:paraId="2035C096" w14:textId="77777777" w:rsidR="00D27117" w:rsidRDefault="00D27117" w:rsidP="00D27117">
                  <w:pPr>
                    <w:rPr>
                      <w:position w:val="12"/>
                    </w:rPr>
                  </w:pPr>
                  <w:r>
                    <w:rPr>
                      <w:rFonts w:hint="eastAsia"/>
                      <w:position w:val="12"/>
                    </w:rPr>
                    <w:t>廃　油</w:t>
                  </w:r>
                </w:p>
              </w:txbxContent>
            </v:textbox>
          </v:rect>
        </w:pict>
      </w:r>
      <w:r>
        <w:rPr>
          <w:rFonts w:eastAsia="Mincho"/>
          <w:noProof/>
          <w:kern w:val="0"/>
          <w:szCs w:val="20"/>
        </w:rPr>
        <w:pict w14:anchorId="1343F93D">
          <v:rect id="_x0000_s2155" style="position:absolute;left:0;text-align:left;margin-left:179.95pt;margin-top:9.05pt;width:63.05pt;height:18pt;z-index:251616256" o:allowincell="f" filled="f" strokeweight="1pt">
            <v:textbox inset="1pt,1pt,1pt,1pt">
              <w:txbxContent>
                <w:p w14:paraId="6A1683B1" w14:textId="77777777" w:rsidR="00D27117" w:rsidRDefault="00D27117" w:rsidP="00D27117">
                  <w:r>
                    <w:rPr>
                      <w:rFonts w:hint="eastAsia"/>
                      <w:position w:val="12"/>
                    </w:rPr>
                    <w:t>汚　泥</w:t>
                  </w:r>
                </w:p>
              </w:txbxContent>
            </v:textbox>
          </v:rect>
        </w:pict>
      </w:r>
    </w:p>
    <w:p w14:paraId="572F8AED" w14:textId="77777777" w:rsidR="00D27117" w:rsidRPr="00D27117" w:rsidRDefault="00D27117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</w:p>
    <w:p w14:paraId="55F199F0" w14:textId="77777777" w:rsidR="00D27117" w:rsidRPr="00D27117" w:rsidRDefault="00D27117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</w:p>
    <w:p w14:paraId="30AB5EFC" w14:textId="77777777" w:rsidR="00D27117" w:rsidRPr="00D27117" w:rsidRDefault="00D27117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</w:p>
    <w:p w14:paraId="3967B85F" w14:textId="77777777" w:rsidR="00D27117" w:rsidRPr="00D27117" w:rsidRDefault="00D27117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</w:p>
    <w:p w14:paraId="5B18F1A5" w14:textId="77777777" w:rsidR="00D27117" w:rsidRPr="00D27117" w:rsidRDefault="006361A4" w:rsidP="00D27117">
      <w:pPr>
        <w:adjustRightInd w:val="0"/>
        <w:spacing w:line="360" w:lineRule="atLeast"/>
        <w:textAlignment w:val="baseline"/>
        <w:rPr>
          <w:kern w:val="0"/>
          <w:szCs w:val="20"/>
        </w:rPr>
      </w:pPr>
      <w:r>
        <w:rPr>
          <w:noProof/>
          <w:kern w:val="0"/>
          <w:szCs w:val="20"/>
        </w:rPr>
        <w:pict w14:anchorId="31BD48AA">
          <v:line id="_x0000_s2156" style="position:absolute;left:0;text-align:left;z-index:251670528" from="161.95pt,75pt" to="180pt,75.05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459981BE">
          <v:line id="_x0000_s2157" style="position:absolute;left:0;text-align:left;z-index:251693056" from="404.95pt,75.75pt" to="441pt,75.8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2D1323A7">
          <v:line id="_x0000_s2158" style="position:absolute;left:0;text-align:left;z-index:251683840" from="242.95pt,75.75pt" to="270pt,75.8pt" o:allowincell="f" strokeweight="1pt">
            <v:stroke startarrowwidth="narrow" startarrowlength="short" endarrowwidth="narrow" endarrowlength="short"/>
          </v:line>
        </w:pict>
      </w:r>
      <w:r>
        <w:rPr>
          <w:noProof/>
          <w:kern w:val="0"/>
          <w:szCs w:val="20"/>
        </w:rPr>
        <w:pict w14:anchorId="524B7809">
          <v:line id="_x0000_s2159" style="position:absolute;left:0;text-align:left;z-index:251702272" from="548.95pt,75.75pt" to="585pt,75.8pt" o:allowincell="f" strokeweight="1pt">
            <v:stroke startarrowwidth="narrow" startarrowlength="short" endarrowwidth="narrow" endarrowlength="short"/>
          </v:line>
        </w:pict>
      </w:r>
      <w:r>
        <w:rPr>
          <w:rFonts w:eastAsia="Mincho"/>
          <w:noProof/>
          <w:kern w:val="0"/>
          <w:szCs w:val="20"/>
        </w:rPr>
        <w:pict w14:anchorId="3448DE37">
          <v:rect id="_x0000_s2160" style="position:absolute;left:0;text-align:left;margin-left:269.95pt;margin-top:66.85pt;width:135.05pt;height:18.1pt;z-index:251631616" o:allowincell="f" filled="f" strokeweight=".5pt">
            <v:stroke dashstyle="1 1"/>
            <v:textbox inset="1pt,1pt,1pt,1pt">
              <w:txbxContent>
                <w:p w14:paraId="7CA9FC35" w14:textId="77777777" w:rsidR="00D27117" w:rsidRDefault="00D27117" w:rsidP="00D27117">
                  <w:r>
                    <w:rPr>
                      <w:rFonts w:hint="eastAsia"/>
                      <w:position w:val="12"/>
                    </w:rPr>
                    <w:t xml:space="preserve">委託量　　　　　　　</w:t>
                  </w:r>
                  <w:r>
                    <w:rPr>
                      <w:position w:val="12"/>
                    </w:rPr>
                    <w:t>kg</w:t>
                  </w:r>
                </w:p>
              </w:txbxContent>
            </v:textbox>
          </v:rect>
        </w:pict>
      </w:r>
    </w:p>
    <w:p w14:paraId="66FB3EAD" w14:textId="77777777" w:rsidR="00D27117" w:rsidRPr="00D27117" w:rsidRDefault="00D27117" w:rsidP="00AC27FB"/>
    <w:sectPr w:rsidR="00D27117" w:rsidRPr="00D27117" w:rsidSect="000A1146">
      <w:pgSz w:w="16840" w:h="11907" w:orient="landscape"/>
      <w:pgMar w:top="426" w:right="1105" w:bottom="340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3313" w14:textId="77777777" w:rsidR="00181AD6" w:rsidRDefault="00181AD6" w:rsidP="00D34CE4">
      <w:r>
        <w:separator/>
      </w:r>
    </w:p>
  </w:endnote>
  <w:endnote w:type="continuationSeparator" w:id="0">
    <w:p w14:paraId="6933BA18" w14:textId="77777777" w:rsidR="00181AD6" w:rsidRDefault="00181AD6" w:rsidP="00D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C1DD" w14:textId="77777777" w:rsidR="00181AD6" w:rsidRDefault="00181AD6" w:rsidP="00D34CE4">
      <w:r>
        <w:separator/>
      </w:r>
    </w:p>
  </w:footnote>
  <w:footnote w:type="continuationSeparator" w:id="0">
    <w:p w14:paraId="3B5EF6DA" w14:textId="77777777" w:rsidR="00181AD6" w:rsidRDefault="00181AD6" w:rsidP="00D3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908BC"/>
    <w:multiLevelType w:val="hybridMultilevel"/>
    <w:tmpl w:val="84EA7B7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05638F1"/>
    <w:multiLevelType w:val="hybridMultilevel"/>
    <w:tmpl w:val="CDAA809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88757F"/>
    <w:multiLevelType w:val="hybridMultilevel"/>
    <w:tmpl w:val="A19A2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3379353">
    <w:abstractNumId w:val="1"/>
  </w:num>
  <w:num w:numId="2" w16cid:durableId="1727876883">
    <w:abstractNumId w:val="0"/>
  </w:num>
  <w:num w:numId="3" w16cid:durableId="133426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69"/>
  <w:displayHorizontalDrawingGridEvery w:val="0"/>
  <w:characterSpacingControl w:val="compressPunctuation"/>
  <w:hdrShapeDefaults>
    <o:shapedefaults v:ext="edit" spidmax="21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4206"/>
    <w:rsid w:val="000A1146"/>
    <w:rsid w:val="000D1061"/>
    <w:rsid w:val="000E2AA1"/>
    <w:rsid w:val="00181AD6"/>
    <w:rsid w:val="00192BBE"/>
    <w:rsid w:val="00224206"/>
    <w:rsid w:val="002D1282"/>
    <w:rsid w:val="00535BC4"/>
    <w:rsid w:val="005D39CD"/>
    <w:rsid w:val="005E2DF7"/>
    <w:rsid w:val="006361A4"/>
    <w:rsid w:val="006A40DF"/>
    <w:rsid w:val="006E5FA9"/>
    <w:rsid w:val="00724A66"/>
    <w:rsid w:val="007F6E94"/>
    <w:rsid w:val="008753AF"/>
    <w:rsid w:val="0095449F"/>
    <w:rsid w:val="0098669B"/>
    <w:rsid w:val="00A20CEE"/>
    <w:rsid w:val="00A36B42"/>
    <w:rsid w:val="00AC27FB"/>
    <w:rsid w:val="00C44993"/>
    <w:rsid w:val="00C75698"/>
    <w:rsid w:val="00D27117"/>
    <w:rsid w:val="00D34CE4"/>
    <w:rsid w:val="00E6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3">
      <v:textbox inset="5.85pt,.7pt,5.85pt,.7pt"/>
    </o:shapedefaults>
    <o:shapelayout v:ext="edit">
      <o:idmap v:ext="edit" data="2"/>
    </o:shapelayout>
  </w:shapeDefaults>
  <w:decimalSymbol w:val="."/>
  <w:listSeparator w:val=","/>
  <w14:docId w14:val="212BCEA4"/>
  <w15:chartTrackingRefBased/>
  <w15:docId w15:val="{D8F4F9BA-ABF3-407A-B851-D3669429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AA1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6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34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34CE4"/>
    <w:rPr>
      <w:kern w:val="2"/>
      <w:sz w:val="21"/>
      <w:szCs w:val="24"/>
    </w:rPr>
  </w:style>
  <w:style w:type="paragraph" w:styleId="a6">
    <w:name w:val="footer"/>
    <w:basedOn w:val="a"/>
    <w:link w:val="a7"/>
    <w:rsid w:val="00D34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34C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8A3FC-4B1B-4171-B630-9805B6C7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産業廃棄物処理計画書</vt:lpstr>
      <vt:lpstr>産業廃棄物処理計画書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産業廃棄物処理計画書</dc:title>
  <dc:subject/>
  <dc:creator>岐阜市</dc:creator>
  <cp:keywords/>
  <cp:lastModifiedBy>山脇　沙織</cp:lastModifiedBy>
  <cp:revision>4</cp:revision>
  <cp:lastPrinted>1899-12-31T15:00:00Z</cp:lastPrinted>
  <dcterms:created xsi:type="dcterms:W3CDTF">2024-10-24T01:35:00Z</dcterms:created>
  <dcterms:modified xsi:type="dcterms:W3CDTF">2024-10-24T01:46:00Z</dcterms:modified>
</cp:coreProperties>
</file>