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58C5CE84" w:rsidR="00656DD2" w:rsidRPr="00660F80" w:rsidRDefault="00656DD2" w:rsidP="00656DD2">
      <w:pPr>
        <w:jc w:val="right"/>
      </w:pPr>
      <w:bookmarkStart w:id="0" w:name="_Hlk166584567"/>
      <w:r>
        <w:rPr>
          <w:rFonts w:hint="eastAsia"/>
        </w:rPr>
        <w:t>令和</w:t>
      </w:r>
      <w:r w:rsidR="00222035">
        <w:rPr>
          <w:rFonts w:hint="eastAsia"/>
        </w:rPr>
        <w:t>６</w:t>
      </w:r>
      <w:r w:rsidRPr="00660F80">
        <w:rPr>
          <w:rFonts w:hint="eastAsia"/>
        </w:rPr>
        <w:t>年</w:t>
      </w:r>
      <w:r w:rsidR="004F1590">
        <w:rPr>
          <w:rFonts w:hint="eastAsia"/>
        </w:rPr>
        <w:t>１０</w:t>
      </w:r>
      <w:r w:rsidRPr="00660F80">
        <w:rPr>
          <w:rFonts w:hint="eastAsia"/>
        </w:rPr>
        <w:t>月</w:t>
      </w:r>
      <w:r w:rsidR="00A672AA">
        <w:rPr>
          <w:rFonts w:hint="eastAsia"/>
        </w:rPr>
        <w:t>１</w:t>
      </w:r>
      <w:r w:rsidR="004F1590">
        <w:rPr>
          <w:rFonts w:hint="eastAsia"/>
        </w:rPr>
        <w:t>７</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24475BB0" w:rsidR="00656DD2" w:rsidRPr="00660F80" w:rsidRDefault="00AB548A"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岐阜ファミリーパーク水路改修</w:t>
      </w:r>
      <w:r w:rsidR="00656DD2" w:rsidRPr="00660F80">
        <w:rPr>
          <w:rFonts w:ascii="HG丸ｺﾞｼｯｸM-PRO" w:eastAsia="HG丸ｺﾞｼｯｸM-PRO" w:hAnsi="HG丸ｺﾞｼｯｸM-PRO" w:hint="eastAsia"/>
          <w:sz w:val="24"/>
          <w:szCs w:val="24"/>
        </w:rPr>
        <w:t>工事に係る技術提案書の提出依頼について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0DFF8465" w:rsidR="00656DD2" w:rsidRPr="00660F80" w:rsidRDefault="00656DD2" w:rsidP="00656DD2">
      <w:pPr>
        <w:ind w:firstLineChars="100" w:firstLine="226"/>
      </w:pPr>
      <w:r w:rsidRPr="00660F80">
        <w:rPr>
          <w:rFonts w:hint="eastAsia"/>
        </w:rPr>
        <w:t>（１）</w:t>
      </w:r>
      <w:r w:rsidRPr="0083777E">
        <w:rPr>
          <w:rFonts w:hint="eastAsia"/>
          <w:spacing w:val="61"/>
          <w:kern w:val="0"/>
          <w:fitText w:val="904" w:id="-981314048"/>
        </w:rPr>
        <w:t>工事</w:t>
      </w:r>
      <w:r w:rsidRPr="0083777E">
        <w:rPr>
          <w:rFonts w:hint="eastAsia"/>
          <w:kern w:val="0"/>
          <w:fitText w:val="904" w:id="-981314048"/>
        </w:rPr>
        <w:t>名</w:t>
      </w:r>
      <w:r>
        <w:rPr>
          <w:rFonts w:hint="eastAsia"/>
          <w:kern w:val="0"/>
        </w:rPr>
        <w:t xml:space="preserve">　　</w:t>
      </w:r>
      <w:r w:rsidR="00AB548A">
        <w:rPr>
          <w:rFonts w:hint="eastAsia"/>
          <w:kern w:val="0"/>
        </w:rPr>
        <w:t>岐阜ファミリーパーク水路改修工事</w:t>
      </w:r>
    </w:p>
    <w:p w14:paraId="21BAF004" w14:textId="34F1643D"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AB548A">
        <w:rPr>
          <w:rFonts w:hint="eastAsia"/>
        </w:rPr>
        <w:t>北野北地内</w:t>
      </w:r>
    </w:p>
    <w:p w14:paraId="1E6E248C" w14:textId="77777777" w:rsidR="0083777E" w:rsidRDefault="00656DD2" w:rsidP="0083777E">
      <w:pPr>
        <w:ind w:firstLineChars="100" w:firstLine="226"/>
        <w:jc w:val="left"/>
      </w:pPr>
      <w:r w:rsidRPr="00660F80">
        <w:rPr>
          <w:rFonts w:hint="eastAsia"/>
        </w:rPr>
        <w:t xml:space="preserve">（３）工事内容　　</w:t>
      </w:r>
      <w:r w:rsidR="0083777E">
        <w:rPr>
          <w:rFonts w:hint="eastAsia"/>
        </w:rPr>
        <w:t>岐阜ファミリーパーク</w:t>
      </w:r>
    </w:p>
    <w:p w14:paraId="3EEB5A6A" w14:textId="231E7B5C" w:rsidR="004F1590" w:rsidRDefault="004F1590" w:rsidP="0083777E">
      <w:pPr>
        <w:ind w:firstLineChars="100" w:firstLine="226"/>
        <w:jc w:val="left"/>
      </w:pPr>
      <w:r>
        <w:rPr>
          <w:rFonts w:hint="eastAsia"/>
        </w:rPr>
        <w:t xml:space="preserve">　　　　　　　　　（総合公園　校区：三輪北　開設面積：541,443㎡</w:t>
      </w:r>
    </w:p>
    <w:p w14:paraId="3F0D1906" w14:textId="36A1490A" w:rsidR="004F1590" w:rsidRDefault="004F1590" w:rsidP="0083777E">
      <w:pPr>
        <w:ind w:firstLineChars="100" w:firstLine="226"/>
        <w:jc w:val="left"/>
        <w:rPr>
          <w:rFonts w:hint="eastAsia"/>
        </w:rPr>
      </w:pPr>
      <w:r>
        <w:rPr>
          <w:rFonts w:hint="eastAsia"/>
        </w:rPr>
        <w:t xml:space="preserve">　　　　　　　　　　　　　　　開設年月日：昭和57年3月29日）</w:t>
      </w:r>
    </w:p>
    <w:p w14:paraId="027CC2A4" w14:textId="17ED8288" w:rsidR="0083777E" w:rsidRPr="00965182" w:rsidRDefault="0083777E" w:rsidP="0083777E">
      <w:pPr>
        <w:ind w:firstLineChars="1050" w:firstLine="2373"/>
        <w:jc w:val="left"/>
      </w:pPr>
      <w:r>
        <w:rPr>
          <w:rFonts w:hint="eastAsia"/>
        </w:rPr>
        <w:t>函渠工（</w:t>
      </w:r>
      <w:r w:rsidR="004F1590">
        <w:rPr>
          <w:rFonts w:hint="eastAsia"/>
        </w:rPr>
        <w:t xml:space="preserve">ボックスカルバート　</w:t>
      </w:r>
      <w:r>
        <w:t>2500</w:t>
      </w:r>
      <w:r>
        <w:rPr>
          <w:rFonts w:hint="eastAsia"/>
        </w:rPr>
        <w:t>×</w:t>
      </w:r>
      <w:r>
        <w:t>1500</w:t>
      </w:r>
      <w:r w:rsidR="004F1590">
        <w:rPr>
          <w:rFonts w:hint="eastAsia"/>
        </w:rPr>
        <w:t>×1500</w:t>
      </w:r>
      <w:r>
        <w:rPr>
          <w:rFonts w:hint="eastAsia"/>
        </w:rPr>
        <w:t>）</w:t>
      </w:r>
      <w:r w:rsidR="004F1590">
        <w:rPr>
          <w:rFonts w:hint="eastAsia"/>
        </w:rPr>
        <w:t xml:space="preserve"> </w:t>
      </w:r>
      <w:r>
        <w:rPr>
          <w:rFonts w:hint="eastAsia"/>
        </w:rPr>
        <w:t xml:space="preserve">　  L</w:t>
      </w:r>
      <w:r>
        <w:t>=</w:t>
      </w:r>
      <w:r w:rsidR="00A672AA">
        <w:rPr>
          <w:rFonts w:hint="eastAsia"/>
        </w:rPr>
        <w:t>59.7</w:t>
      </w:r>
      <w:r>
        <w:t>m</w:t>
      </w:r>
    </w:p>
    <w:p w14:paraId="11ABC62A" w14:textId="07144916" w:rsidR="0083777E" w:rsidRPr="00965182" w:rsidRDefault="0083777E" w:rsidP="0083777E">
      <w:pPr>
        <w:ind w:leftChars="1050" w:left="2373"/>
        <w:jc w:val="left"/>
      </w:pPr>
      <w:r>
        <w:rPr>
          <w:rFonts w:hint="eastAsia"/>
        </w:rPr>
        <w:t>安定処理工-</w:t>
      </w:r>
      <w:r>
        <w:t>1</w:t>
      </w:r>
      <w:r>
        <w:rPr>
          <w:rFonts w:hint="eastAsia"/>
        </w:rPr>
        <w:t>(バックホウ、構造物基礎、改良厚</w:t>
      </w:r>
      <w:r w:rsidR="004F1590">
        <w:rPr>
          <w:rFonts w:hint="eastAsia"/>
        </w:rPr>
        <w:t>1.0</w:t>
      </w:r>
      <w:r>
        <w:t>m)</w:t>
      </w:r>
      <w:r>
        <w:rPr>
          <w:rFonts w:hint="eastAsia"/>
        </w:rPr>
        <w:t xml:space="preserve">　A</w:t>
      </w:r>
      <w:r>
        <w:t>=1</w:t>
      </w:r>
      <w:r w:rsidR="004F1590">
        <w:rPr>
          <w:rFonts w:hint="eastAsia"/>
        </w:rPr>
        <w:t>33</w:t>
      </w:r>
      <w:r>
        <w:rPr>
          <w:rFonts w:hint="eastAsia"/>
        </w:rPr>
        <w:t>㎡</w:t>
      </w:r>
      <w:r w:rsidR="00656DD2" w:rsidRPr="00965182">
        <w:rPr>
          <w:rFonts w:hint="eastAsia"/>
        </w:rPr>
        <w:t xml:space="preserve">　　　　　　　　　　</w:t>
      </w:r>
      <w:r>
        <w:rPr>
          <w:rFonts w:hint="eastAsia"/>
        </w:rPr>
        <w:t>安定処理工-</w:t>
      </w:r>
      <w:r>
        <w:t>2</w:t>
      </w:r>
      <w:r>
        <w:rPr>
          <w:rFonts w:hint="eastAsia"/>
        </w:rPr>
        <w:t>(バックホウ、構造物基礎、改良厚</w:t>
      </w:r>
      <w:r>
        <w:t>1.</w:t>
      </w:r>
      <w:r w:rsidR="004F1590">
        <w:rPr>
          <w:rFonts w:hint="eastAsia"/>
        </w:rPr>
        <w:t>4</w:t>
      </w:r>
      <w:r>
        <w:t>m</w:t>
      </w:r>
      <w:r>
        <w:rPr>
          <w:rFonts w:hint="eastAsia"/>
        </w:rPr>
        <w:t>)  A</w:t>
      </w:r>
      <w:r>
        <w:t>=1</w:t>
      </w:r>
      <w:r w:rsidR="004F1590">
        <w:rPr>
          <w:rFonts w:hint="eastAsia"/>
        </w:rPr>
        <w:t>34</w:t>
      </w:r>
      <w:r>
        <w:rPr>
          <w:rFonts w:hint="eastAsia"/>
        </w:rPr>
        <w:t>㎡</w:t>
      </w:r>
    </w:p>
    <w:p w14:paraId="6A2BC6A7" w14:textId="58E507D8" w:rsidR="00656DD2" w:rsidRPr="00660F80" w:rsidRDefault="00656DD2" w:rsidP="00656DD2">
      <w:pPr>
        <w:ind w:leftChars="100" w:left="1130" w:hangingChars="400" w:hanging="904"/>
        <w:jc w:val="left"/>
      </w:pPr>
      <w:r w:rsidRPr="00660F80">
        <w:rPr>
          <w:rFonts w:hint="eastAsia"/>
        </w:rPr>
        <w:t xml:space="preserve">（４）工事完成期限　　　</w:t>
      </w:r>
      <w:r>
        <w:rPr>
          <w:rFonts w:hint="eastAsia"/>
        </w:rPr>
        <w:t>令和７</w:t>
      </w:r>
      <w:r w:rsidRPr="00660F80">
        <w:rPr>
          <w:rFonts w:hint="eastAsia"/>
        </w:rPr>
        <w:t>年</w:t>
      </w:r>
      <w:r w:rsidR="00A672AA">
        <w:rPr>
          <w:rFonts w:hint="eastAsia"/>
        </w:rPr>
        <w:t>３</w:t>
      </w:r>
      <w:r w:rsidRPr="00660F80">
        <w:rPr>
          <w:rFonts w:hint="eastAsia"/>
        </w:rPr>
        <w:t>月</w:t>
      </w:r>
      <w:r w:rsidR="004F1590">
        <w:rPr>
          <w:rFonts w:hint="eastAsia"/>
        </w:rPr>
        <w:t>２７</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540475BB" w:rsidR="00656DD2" w:rsidRPr="0043183D" w:rsidRDefault="00656DD2" w:rsidP="0043183D">
      <w:pPr>
        <w:ind w:leftChars="100" w:left="1130" w:hangingChars="400" w:hanging="904"/>
        <w:jc w:val="left"/>
      </w:pPr>
      <w:r w:rsidRPr="00660F80">
        <w:rPr>
          <w:rFonts w:hint="eastAsia"/>
        </w:rPr>
        <w:t xml:space="preserve">（６）工事着手日　　　　</w:t>
      </w:r>
      <w:r>
        <w:rPr>
          <w:rFonts w:hint="eastAsia"/>
        </w:rPr>
        <w:t>令和６</w:t>
      </w:r>
      <w:r w:rsidRPr="002C33EE">
        <w:rPr>
          <w:rFonts w:hint="eastAsia"/>
        </w:rPr>
        <w:t>年</w:t>
      </w:r>
      <w:r w:rsidR="00A672AA">
        <w:rPr>
          <w:rFonts w:hint="eastAsia"/>
        </w:rPr>
        <w:t>１</w:t>
      </w:r>
      <w:r w:rsidR="004F1590">
        <w:rPr>
          <w:rFonts w:hint="eastAsia"/>
        </w:rPr>
        <w:t>２</w:t>
      </w:r>
      <w:r w:rsidRPr="002C33EE">
        <w:rPr>
          <w:rFonts w:hint="eastAsia"/>
        </w:rPr>
        <w:t>月</w:t>
      </w:r>
      <w:r w:rsidR="004F1590">
        <w:rPr>
          <w:rFonts w:hint="eastAsia"/>
        </w:rPr>
        <w:t>５</w:t>
      </w:r>
      <w:r w:rsidRPr="002C33EE">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77777777" w:rsidR="00656DD2" w:rsidRPr="002B172D" w:rsidRDefault="00656DD2" w:rsidP="00656DD2">
      <w:pPr>
        <w:ind w:leftChars="100" w:left="678" w:hangingChars="200" w:hanging="452"/>
        <w:rPr>
          <w:rFonts w:ascii="ＭＳ ゴシック" w:eastAsia="ＭＳ ゴシック" w:hAnsi="ＭＳ ゴシック"/>
          <w:b/>
          <w:bCs/>
        </w:rPr>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w:t>
      </w:r>
    </w:p>
    <w:p w14:paraId="257838B5" w14:textId="77777777" w:rsidR="00656DD2" w:rsidRPr="007F2881" w:rsidRDefault="00656DD2" w:rsidP="00656DD2">
      <w:pPr>
        <w:ind w:leftChars="133" w:left="301"/>
      </w:pPr>
      <w:r w:rsidRPr="002B172D">
        <w:rPr>
          <w:rFonts w:ascii="ＭＳ ゴシック" w:eastAsia="ＭＳ ゴシック" w:hAnsi="ＭＳ ゴシック" w:hint="eastAsia"/>
          <w:b/>
          <w:bCs/>
        </w:rPr>
        <w:t>要。)すること。紙方式の場合</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5A56F6A4"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4F1590">
        <w:rPr>
          <w:rFonts w:ascii="ＭＳ ゴシック" w:eastAsia="ＭＳ ゴシック" w:hAnsi="ＭＳ ゴシック" w:hint="eastAsia"/>
          <w:b/>
          <w:bCs/>
        </w:rPr>
        <w:t>１０</w:t>
      </w:r>
      <w:r w:rsidRPr="002B172D">
        <w:rPr>
          <w:rFonts w:ascii="ＭＳ ゴシック" w:eastAsia="ＭＳ ゴシック" w:hAnsi="ＭＳ ゴシック" w:hint="eastAsia"/>
          <w:b/>
          <w:bCs/>
        </w:rPr>
        <w:t>月</w:t>
      </w:r>
      <w:r w:rsidR="00A672AA">
        <w:rPr>
          <w:rFonts w:ascii="ＭＳ ゴシック" w:eastAsia="ＭＳ ゴシック" w:hAnsi="ＭＳ ゴシック" w:hint="eastAsia"/>
          <w:b/>
          <w:bCs/>
        </w:rPr>
        <w:t>１</w:t>
      </w:r>
      <w:r w:rsidR="004F1590">
        <w:rPr>
          <w:rFonts w:ascii="ＭＳ ゴシック" w:eastAsia="ＭＳ ゴシック" w:hAnsi="ＭＳ ゴシック" w:hint="eastAsia"/>
          <w:b/>
          <w:bCs/>
        </w:rPr>
        <w:t>７</w:t>
      </w:r>
      <w:r w:rsidRPr="002B172D">
        <w:rPr>
          <w:rFonts w:ascii="ＭＳ ゴシック" w:eastAsia="ＭＳ ゴシック" w:hAnsi="ＭＳ ゴシック" w:hint="eastAsia"/>
          <w:b/>
          <w:bCs/>
        </w:rPr>
        <w:t>日(</w:t>
      </w:r>
      <w:r w:rsidR="004F1590">
        <w:rPr>
          <w:rFonts w:ascii="ＭＳ ゴシック" w:eastAsia="ＭＳ ゴシック" w:hAnsi="ＭＳ ゴシック" w:hint="eastAsia"/>
          <w:b/>
          <w:bCs/>
        </w:rPr>
        <w:t>木</w:t>
      </w:r>
      <w:r w:rsidRPr="002B172D">
        <w:rPr>
          <w:rFonts w:ascii="ＭＳ ゴシック" w:eastAsia="ＭＳ ゴシック" w:hAnsi="ＭＳ ゴシック" w:hint="eastAsia"/>
          <w:b/>
          <w:bCs/>
        </w:rPr>
        <w:t>)から令和６年</w:t>
      </w:r>
      <w:r w:rsidR="004F1590">
        <w:rPr>
          <w:rFonts w:ascii="ＭＳ ゴシック" w:eastAsia="ＭＳ ゴシック" w:hAnsi="ＭＳ ゴシック" w:hint="eastAsia"/>
          <w:b/>
          <w:bCs/>
        </w:rPr>
        <w:t>１０</w:t>
      </w:r>
      <w:r w:rsidRPr="002B172D">
        <w:rPr>
          <w:rFonts w:ascii="ＭＳ ゴシック" w:eastAsia="ＭＳ ゴシック" w:hAnsi="ＭＳ ゴシック" w:hint="eastAsia"/>
          <w:b/>
          <w:bCs/>
        </w:rPr>
        <w:t>月</w:t>
      </w:r>
      <w:r w:rsidR="00A672AA">
        <w:rPr>
          <w:rFonts w:ascii="ＭＳ ゴシック" w:eastAsia="ＭＳ ゴシック" w:hAnsi="ＭＳ ゴシック" w:hint="eastAsia"/>
          <w:b/>
          <w:bCs/>
        </w:rPr>
        <w:t>２</w:t>
      </w:r>
      <w:r w:rsidR="004F1590">
        <w:rPr>
          <w:rFonts w:ascii="ＭＳ ゴシック" w:eastAsia="ＭＳ ゴシック" w:hAnsi="ＭＳ ゴシック" w:hint="eastAsia"/>
          <w:b/>
          <w:bCs/>
        </w:rPr>
        <w:t>９</w:t>
      </w:r>
      <w:r w:rsidRPr="002B172D">
        <w:rPr>
          <w:rFonts w:ascii="ＭＳ ゴシック" w:eastAsia="ＭＳ ゴシック" w:hAnsi="ＭＳ ゴシック" w:hint="eastAsia"/>
          <w:b/>
          <w:bCs/>
        </w:rPr>
        <w:t>日(</w:t>
      </w:r>
      <w:r w:rsidR="004F1590">
        <w:rPr>
          <w:rFonts w:ascii="ＭＳ ゴシック" w:eastAsia="ＭＳ ゴシック" w:hAnsi="ＭＳ ゴシック" w:hint="eastAsia"/>
          <w:b/>
          <w:bCs/>
        </w:rPr>
        <w:t>火</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A872D4"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3AED636F"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2D2BD11E"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08F05BE6"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707006A5" w:rsidR="0086595A" w:rsidRPr="0086595A" w:rsidRDefault="0086595A" w:rsidP="0086595A">
            <w:pPr>
              <w:ind w:leftChars="165" w:left="382" w:hangingChars="5" w:hanging="9"/>
              <w:rPr>
                <w:color w:val="000000" w:themeColor="text1"/>
                <w:sz w:val="18"/>
                <w:szCs w:val="18"/>
              </w:rPr>
            </w:pPr>
            <w:r>
              <w:rPr>
                <w:rFonts w:hint="eastAsia"/>
                <w:color w:val="000000" w:themeColor="text1"/>
                <w:sz w:val="18"/>
                <w:szCs w:val="18"/>
              </w:rPr>
              <w:lastRenderedPageBreak/>
              <w:t>〇「二次製品」を２品目以上設定</w:t>
            </w:r>
            <w:r w:rsidR="00E05C94">
              <w:rPr>
                <w:rFonts w:hint="eastAsia"/>
                <w:color w:val="000000" w:themeColor="text1"/>
                <w:sz w:val="18"/>
                <w:szCs w:val="18"/>
              </w:rPr>
              <w:t>して</w:t>
            </w:r>
            <w:r>
              <w:rPr>
                <w:rFonts w:hint="eastAsia"/>
                <w:color w:val="000000" w:themeColor="text1"/>
                <w:sz w:val="18"/>
                <w:szCs w:val="18"/>
              </w:rPr>
              <w:t>いる場合は、全ての品目で市内調達していなければ、不履行となる。</w:t>
            </w: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31C914C8"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契約金額４，０００万円以上の「水路改良工事」、「排水路築造工事」又は「水路工事の金額が全体の５割以上を占める工事」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368610D7"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48540C" w:rsidRPr="00900407">
              <w:rPr>
                <w:rFonts w:hint="eastAsia"/>
                <w:color w:val="000000" w:themeColor="text1"/>
                <w:sz w:val="18"/>
                <w:szCs w:val="18"/>
              </w:rPr>
              <w:t>２</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4BC58468" w:rsidR="00304C92" w:rsidRPr="00900407" w:rsidRDefault="003A062F" w:rsidP="00157376">
            <w:pPr>
              <w:rPr>
                <w:color w:val="000000" w:themeColor="text1"/>
                <w:sz w:val="18"/>
                <w:szCs w:val="18"/>
              </w:rPr>
            </w:pPr>
            <w:r>
              <w:rPr>
                <w:rFonts w:hint="eastAsia"/>
                <w:color w:val="000000" w:themeColor="text1"/>
                <w:sz w:val="18"/>
                <w:szCs w:val="18"/>
              </w:rPr>
              <w:t>契約金額</w:t>
            </w:r>
            <w:r w:rsidR="00AB548A">
              <w:rPr>
                <w:rFonts w:hint="eastAsia"/>
                <w:color w:val="000000" w:themeColor="text1"/>
                <w:sz w:val="18"/>
                <w:szCs w:val="18"/>
              </w:rPr>
              <w:t>８，０００万円</w:t>
            </w:r>
            <w:r>
              <w:rPr>
                <w:rFonts w:hint="eastAsia"/>
                <w:color w:val="000000" w:themeColor="text1"/>
                <w:sz w:val="18"/>
                <w:szCs w:val="18"/>
              </w:rPr>
              <w:t>以上の</w:t>
            </w:r>
            <w:r w:rsidR="00304C92" w:rsidRPr="00900407">
              <w:rPr>
                <w:color w:val="000000" w:themeColor="text1"/>
                <w:sz w:val="18"/>
                <w:szCs w:val="18"/>
              </w:rPr>
              <w:t>施工実績が</w:t>
            </w:r>
            <w:r w:rsidR="0048540C" w:rsidRPr="00900407">
              <w:rPr>
                <w:rFonts w:hint="eastAsia"/>
                <w:color w:val="000000" w:themeColor="text1"/>
                <w:sz w:val="18"/>
                <w:szCs w:val="18"/>
              </w:rPr>
              <w:t>２</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5A390006" w:rsidR="00304C92" w:rsidRPr="00900407" w:rsidRDefault="003A062F" w:rsidP="00157376">
            <w:pPr>
              <w:rPr>
                <w:color w:val="000000" w:themeColor="text1"/>
                <w:sz w:val="18"/>
                <w:szCs w:val="18"/>
              </w:rPr>
            </w:pPr>
            <w:r>
              <w:rPr>
                <w:rFonts w:hint="eastAsia"/>
                <w:color w:val="000000" w:themeColor="text1"/>
                <w:sz w:val="18"/>
                <w:szCs w:val="18"/>
              </w:rPr>
              <w:t>契約金額</w:t>
            </w:r>
            <w:r w:rsidR="00AB548A">
              <w:rPr>
                <w:rFonts w:hint="eastAsia"/>
                <w:color w:val="000000" w:themeColor="text1"/>
                <w:sz w:val="18"/>
                <w:szCs w:val="18"/>
              </w:rPr>
              <w:t>４，０００万</w:t>
            </w:r>
            <w:r>
              <w:rPr>
                <w:rFonts w:hint="eastAsia"/>
                <w:color w:val="000000" w:themeColor="text1"/>
                <w:sz w:val="18"/>
                <w:szCs w:val="18"/>
              </w:rPr>
              <w:t>円以上の</w:t>
            </w:r>
            <w:r w:rsidR="00304C92" w:rsidRPr="00900407">
              <w:rPr>
                <w:color w:val="000000" w:themeColor="text1"/>
                <w:sz w:val="18"/>
                <w:szCs w:val="18"/>
              </w:rPr>
              <w:t>施工実績が</w:t>
            </w:r>
            <w:r>
              <w:rPr>
                <w:rFonts w:hint="eastAsia"/>
                <w:color w:val="000000" w:themeColor="text1"/>
                <w:sz w:val="18"/>
                <w:szCs w:val="18"/>
              </w:rPr>
              <w:t>２</w:t>
            </w:r>
            <w:r w:rsidR="00304C92" w:rsidRPr="00900407">
              <w:rPr>
                <w:color w:val="000000" w:themeColor="text1"/>
                <w:sz w:val="18"/>
                <w:szCs w:val="18"/>
              </w:rPr>
              <w:t>件</w:t>
            </w:r>
            <w:r w:rsidR="004F1590">
              <w:rPr>
                <w:rFonts w:hint="eastAsia"/>
                <w:color w:val="000000" w:themeColor="text1"/>
                <w:sz w:val="18"/>
                <w:szCs w:val="18"/>
              </w:rPr>
              <w:t>以上</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lastRenderedPageBreak/>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lastRenderedPageBreak/>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17CEC35E"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21D81FBA"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契約金額が４，０００万円以上の「水路改良工事」、「排水路築造工事」又は「水路工事の金額が全体の５割以上を占める工事」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5B57A3E5" w14:textId="3812B73D" w:rsidR="00D504D0" w:rsidRPr="00900407" w:rsidRDefault="00103C3A" w:rsidP="00A872D4">
            <w:pPr>
              <w:ind w:leftChars="78" w:left="362" w:hangingChars="100" w:hanging="186"/>
              <w:rPr>
                <w:color w:val="000000" w:themeColor="text1"/>
                <w:sz w:val="18"/>
                <w:szCs w:val="18"/>
              </w:rPr>
            </w:pPr>
            <w:r w:rsidRPr="00900407">
              <w:rPr>
                <w:rFonts w:hint="eastAsia"/>
                <w:color w:val="000000" w:themeColor="text1"/>
                <w:sz w:val="18"/>
                <w:szCs w:val="18"/>
              </w:rPr>
              <w:t xml:space="preserve">　</w:t>
            </w:r>
            <w:r w:rsidR="00D504D0"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lastRenderedPageBreak/>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487EBA1F" w:rsidR="00D504D0" w:rsidRPr="00900407" w:rsidRDefault="003A062F" w:rsidP="002863AD">
            <w:pPr>
              <w:rPr>
                <w:color w:val="000000" w:themeColor="text1"/>
                <w:sz w:val="18"/>
                <w:szCs w:val="18"/>
              </w:rPr>
            </w:pPr>
            <w:r w:rsidRPr="00660F80">
              <w:rPr>
                <w:rFonts w:hint="eastAsia"/>
                <w:sz w:val="18"/>
                <w:szCs w:val="18"/>
              </w:rPr>
              <w:lastRenderedPageBreak/>
              <w:t>契約金額</w:t>
            </w:r>
            <w:r w:rsidR="00AB548A">
              <w:rPr>
                <w:rFonts w:hint="eastAsia"/>
                <w:sz w:val="18"/>
                <w:szCs w:val="18"/>
              </w:rPr>
              <w:t>８，０００万円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A872D4">
        <w:trPr>
          <w:trHeight w:hRule="exact" w:val="6948"/>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7908CFD9" w:rsidR="00D504D0" w:rsidRPr="00900407" w:rsidRDefault="003A062F" w:rsidP="002863AD">
            <w:pPr>
              <w:rPr>
                <w:color w:val="000000" w:themeColor="text1"/>
                <w:sz w:val="18"/>
                <w:szCs w:val="18"/>
              </w:rPr>
            </w:pPr>
            <w:r w:rsidRPr="00660F80">
              <w:rPr>
                <w:rFonts w:hint="eastAsia"/>
                <w:sz w:val="18"/>
                <w:szCs w:val="18"/>
              </w:rPr>
              <w:t>契約金額</w:t>
            </w:r>
            <w:r w:rsidR="00AB548A">
              <w:rPr>
                <w:rFonts w:hint="eastAsia"/>
                <w:sz w:val="18"/>
                <w:szCs w:val="18"/>
              </w:rPr>
              <w:t>４，０００万円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900407" w:rsidRPr="00900407" w14:paraId="1C2A9263" w14:textId="77777777" w:rsidTr="00DB2050">
        <w:trPr>
          <w:trHeight w:hRule="exact" w:val="1687"/>
        </w:trPr>
        <w:tc>
          <w:tcPr>
            <w:tcW w:w="1253" w:type="dxa"/>
            <w:vMerge/>
          </w:tcPr>
          <w:p w14:paraId="4610B909" w14:textId="77777777" w:rsidR="00035DCC" w:rsidRPr="00900407" w:rsidRDefault="00035DCC" w:rsidP="00035DCC">
            <w:pPr>
              <w:ind w:leftChars="100" w:left="226"/>
              <w:rPr>
                <w:color w:val="000000" w:themeColor="text1"/>
              </w:rPr>
            </w:pPr>
          </w:p>
        </w:tc>
        <w:tc>
          <w:tcPr>
            <w:tcW w:w="4005" w:type="dxa"/>
            <w:vMerge w:val="restart"/>
          </w:tcPr>
          <w:p w14:paraId="461ACFE6" w14:textId="77777777" w:rsidR="00035DCC" w:rsidRPr="00900407" w:rsidRDefault="00035DCC" w:rsidP="00035DCC">
            <w:pPr>
              <w:rPr>
                <w:color w:val="000000" w:themeColor="text1"/>
              </w:rPr>
            </w:pPr>
            <w:r w:rsidRPr="00900407">
              <w:rPr>
                <w:color w:val="000000" w:themeColor="text1"/>
              </w:rPr>
              <w:t>[技術者の保有資格]</w:t>
            </w:r>
          </w:p>
          <w:p w14:paraId="0DA67962"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3E8ED26" w14:textId="7F67AFB4" w:rsidR="00DB2050" w:rsidRDefault="00EE26C4" w:rsidP="00DB2050">
            <w:pPr>
              <w:ind w:leftChars="100" w:left="226" w:firstLineChars="100" w:firstLine="186"/>
              <w:rPr>
                <w:color w:val="000000" w:themeColor="text1"/>
                <w:sz w:val="18"/>
                <w:szCs w:val="18"/>
              </w:rPr>
            </w:pPr>
            <w:r w:rsidRPr="009155C8">
              <w:rPr>
                <w:rFonts w:hint="eastAsia"/>
                <w:sz w:val="18"/>
                <w:szCs w:val="18"/>
              </w:rPr>
              <w:t>配置予定技術者が保有する資格の有無</w:t>
            </w:r>
            <w:r>
              <w:rPr>
                <w:rFonts w:hint="eastAsia"/>
                <w:sz w:val="18"/>
                <w:szCs w:val="18"/>
              </w:rPr>
              <w:t>。</w:t>
            </w:r>
          </w:p>
          <w:p w14:paraId="6B3D433F" w14:textId="77777777" w:rsidR="00035DCC" w:rsidRPr="00DB2050" w:rsidRDefault="00035DCC" w:rsidP="00035DCC">
            <w:pPr>
              <w:ind w:left="400" w:hanging="180"/>
              <w:rPr>
                <w:color w:val="000000" w:themeColor="text1"/>
                <w:sz w:val="18"/>
                <w:szCs w:val="18"/>
              </w:rPr>
            </w:pPr>
          </w:p>
          <w:p w14:paraId="527D194B"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53B22D8F" w14:textId="07A617C4" w:rsidR="00035DCC" w:rsidRPr="00DB2050" w:rsidRDefault="00EE26C4" w:rsidP="00EE26C4">
            <w:pPr>
              <w:ind w:left="186" w:hangingChars="100" w:hanging="186"/>
              <w:rPr>
                <w:color w:val="000000" w:themeColor="text1"/>
              </w:rPr>
            </w:pPr>
            <w:r w:rsidRPr="009155C8">
              <w:rPr>
                <w:rFonts w:hint="eastAsia"/>
                <w:sz w:val="18"/>
                <w:szCs w:val="18"/>
              </w:rPr>
              <w:t>・配置予定技術者が保有する資格を確認できる書類</w:t>
            </w:r>
          </w:p>
        </w:tc>
        <w:tc>
          <w:tcPr>
            <w:tcW w:w="2575" w:type="dxa"/>
            <w:vAlign w:val="center"/>
          </w:tcPr>
          <w:p w14:paraId="758AA1D6" w14:textId="382841BA" w:rsidR="00035DCC" w:rsidRPr="00900407" w:rsidRDefault="00EE26C4" w:rsidP="00035DCC">
            <w:pPr>
              <w:rPr>
                <w:color w:val="000000" w:themeColor="text1"/>
                <w:sz w:val="18"/>
                <w:szCs w:val="18"/>
              </w:rPr>
            </w:pPr>
            <w:r>
              <w:rPr>
                <w:rFonts w:hint="eastAsia"/>
                <w:sz w:val="18"/>
                <w:szCs w:val="18"/>
              </w:rPr>
              <w:t>１</w:t>
            </w:r>
            <w:r w:rsidRPr="009155C8">
              <w:rPr>
                <w:rFonts w:hint="eastAsia"/>
                <w:sz w:val="18"/>
                <w:szCs w:val="18"/>
              </w:rPr>
              <w:t>級土木施工管理技士又は技術士（総合技術管理部門（建設）・建設部門）</w:t>
            </w:r>
          </w:p>
        </w:tc>
        <w:tc>
          <w:tcPr>
            <w:tcW w:w="714" w:type="dxa"/>
            <w:vAlign w:val="center"/>
          </w:tcPr>
          <w:p w14:paraId="626F753E" w14:textId="77777777" w:rsidR="00035DCC" w:rsidRPr="00900407" w:rsidRDefault="00035DCC" w:rsidP="00035DCC">
            <w:pPr>
              <w:jc w:val="center"/>
              <w:rPr>
                <w:color w:val="000000" w:themeColor="text1"/>
              </w:rPr>
            </w:pPr>
            <w:r w:rsidRPr="00900407">
              <w:rPr>
                <w:color w:val="000000" w:themeColor="text1"/>
              </w:rPr>
              <w:t>1</w:t>
            </w:r>
          </w:p>
        </w:tc>
        <w:tc>
          <w:tcPr>
            <w:tcW w:w="807" w:type="dxa"/>
            <w:vMerge w:val="restart"/>
            <w:vAlign w:val="center"/>
          </w:tcPr>
          <w:p w14:paraId="68F1B7F1" w14:textId="77777777" w:rsidR="00035DCC" w:rsidRPr="00900407" w:rsidRDefault="00035DCC" w:rsidP="00035DCC">
            <w:pPr>
              <w:jc w:val="center"/>
              <w:rPr>
                <w:color w:val="000000" w:themeColor="text1"/>
              </w:rPr>
            </w:pPr>
            <w:r w:rsidRPr="00900407">
              <w:rPr>
                <w:color w:val="000000" w:themeColor="text1"/>
              </w:rPr>
              <w:t>/1</w:t>
            </w:r>
          </w:p>
        </w:tc>
      </w:tr>
      <w:tr w:rsidR="00900407" w:rsidRPr="00900407" w14:paraId="5279F5F7" w14:textId="77777777" w:rsidTr="00DB2050">
        <w:trPr>
          <w:trHeight w:val="1832"/>
        </w:trPr>
        <w:tc>
          <w:tcPr>
            <w:tcW w:w="1253" w:type="dxa"/>
            <w:vMerge/>
          </w:tcPr>
          <w:p w14:paraId="283EA0C8" w14:textId="77777777" w:rsidR="00035DCC" w:rsidRPr="00900407" w:rsidRDefault="00035DCC" w:rsidP="00035DCC">
            <w:pPr>
              <w:rPr>
                <w:color w:val="000000" w:themeColor="text1"/>
              </w:rPr>
            </w:pPr>
          </w:p>
        </w:tc>
        <w:tc>
          <w:tcPr>
            <w:tcW w:w="4005" w:type="dxa"/>
            <w:vMerge/>
          </w:tcPr>
          <w:p w14:paraId="05AAD0B5" w14:textId="77777777" w:rsidR="00035DCC" w:rsidRPr="00900407" w:rsidRDefault="00035DCC" w:rsidP="00035DCC">
            <w:pPr>
              <w:rPr>
                <w:color w:val="000000" w:themeColor="text1"/>
              </w:rPr>
            </w:pPr>
          </w:p>
        </w:tc>
        <w:tc>
          <w:tcPr>
            <w:tcW w:w="2575" w:type="dxa"/>
            <w:vAlign w:val="center"/>
          </w:tcPr>
          <w:p w14:paraId="05155E23" w14:textId="5C29ED07" w:rsidR="00035DCC" w:rsidRPr="00900407" w:rsidRDefault="00EE26C4" w:rsidP="00035DCC">
            <w:pPr>
              <w:rPr>
                <w:color w:val="000000" w:themeColor="text1"/>
                <w:sz w:val="18"/>
                <w:szCs w:val="18"/>
              </w:rPr>
            </w:pPr>
            <w:r>
              <w:rPr>
                <w:rFonts w:hint="eastAsia"/>
                <w:sz w:val="18"/>
                <w:szCs w:val="18"/>
              </w:rPr>
              <w:t>２</w:t>
            </w:r>
            <w:r w:rsidRPr="009155C8">
              <w:rPr>
                <w:rFonts w:hint="eastAsia"/>
                <w:sz w:val="18"/>
                <w:szCs w:val="18"/>
              </w:rPr>
              <w:t>級土木施工管理技士</w:t>
            </w:r>
            <w:r>
              <w:rPr>
                <w:rFonts w:hint="eastAsia"/>
                <w:sz w:val="18"/>
                <w:szCs w:val="18"/>
              </w:rPr>
              <w:t>（土木）</w:t>
            </w:r>
          </w:p>
        </w:tc>
        <w:tc>
          <w:tcPr>
            <w:tcW w:w="714" w:type="dxa"/>
            <w:vAlign w:val="center"/>
          </w:tcPr>
          <w:p w14:paraId="1FC928E7" w14:textId="77777777" w:rsidR="00035DCC" w:rsidRPr="00900407" w:rsidRDefault="00035DCC" w:rsidP="00035DCC">
            <w:pPr>
              <w:jc w:val="center"/>
              <w:rPr>
                <w:color w:val="000000" w:themeColor="text1"/>
              </w:rPr>
            </w:pPr>
            <w:r w:rsidRPr="00900407">
              <w:rPr>
                <w:color w:val="000000" w:themeColor="text1"/>
              </w:rPr>
              <w:t>0.5</w:t>
            </w:r>
          </w:p>
        </w:tc>
        <w:tc>
          <w:tcPr>
            <w:tcW w:w="807" w:type="dxa"/>
            <w:vMerge/>
          </w:tcPr>
          <w:p w14:paraId="0332E4A3" w14:textId="77777777" w:rsidR="00035DCC" w:rsidRPr="00900407" w:rsidRDefault="00035DCC" w:rsidP="00035DCC">
            <w:pPr>
              <w:ind w:firstLineChars="100" w:firstLine="226"/>
              <w:rPr>
                <w:color w:val="000000" w:themeColor="text1"/>
              </w:rPr>
            </w:pPr>
          </w:p>
        </w:tc>
      </w:tr>
      <w:tr w:rsidR="00900407" w:rsidRPr="00900407" w14:paraId="6F1601EC" w14:textId="77777777" w:rsidTr="00035DCC">
        <w:trPr>
          <w:trHeight w:val="1849"/>
        </w:trPr>
        <w:tc>
          <w:tcPr>
            <w:tcW w:w="1253" w:type="dxa"/>
            <w:vMerge/>
          </w:tcPr>
          <w:p w14:paraId="2BDDD9C7" w14:textId="77777777" w:rsidR="00035DCC" w:rsidRPr="00900407" w:rsidRDefault="00035DCC" w:rsidP="00035DCC">
            <w:pPr>
              <w:rPr>
                <w:color w:val="000000" w:themeColor="text1"/>
              </w:rPr>
            </w:pPr>
          </w:p>
        </w:tc>
        <w:tc>
          <w:tcPr>
            <w:tcW w:w="4005" w:type="dxa"/>
            <w:vMerge/>
          </w:tcPr>
          <w:p w14:paraId="78F877FD" w14:textId="77777777" w:rsidR="00035DCC" w:rsidRPr="00900407" w:rsidRDefault="00035DCC" w:rsidP="00035DCC">
            <w:pPr>
              <w:rPr>
                <w:color w:val="000000" w:themeColor="text1"/>
              </w:rPr>
            </w:pPr>
          </w:p>
        </w:tc>
        <w:tc>
          <w:tcPr>
            <w:tcW w:w="2575" w:type="dxa"/>
            <w:vAlign w:val="center"/>
          </w:tcPr>
          <w:p w14:paraId="6F2016CC" w14:textId="77777777" w:rsidR="00035DCC" w:rsidRPr="00900407" w:rsidRDefault="00035DCC" w:rsidP="00035DCC">
            <w:pPr>
              <w:rPr>
                <w:color w:val="000000" w:themeColor="text1"/>
                <w:sz w:val="18"/>
                <w:szCs w:val="18"/>
              </w:rPr>
            </w:pPr>
          </w:p>
          <w:p w14:paraId="3D1793E9"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上記以外</w:t>
            </w:r>
          </w:p>
          <w:p w14:paraId="4C92189A" w14:textId="77777777" w:rsidR="00035DCC" w:rsidRPr="00900407" w:rsidRDefault="00035DCC" w:rsidP="00035DCC">
            <w:pPr>
              <w:rPr>
                <w:color w:val="000000" w:themeColor="text1"/>
                <w:sz w:val="18"/>
                <w:szCs w:val="18"/>
              </w:rPr>
            </w:pPr>
          </w:p>
        </w:tc>
        <w:tc>
          <w:tcPr>
            <w:tcW w:w="714" w:type="dxa"/>
            <w:vAlign w:val="center"/>
          </w:tcPr>
          <w:p w14:paraId="1BC6A650"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2EE700CA" w14:textId="77777777" w:rsidR="00035DCC" w:rsidRPr="00900407" w:rsidRDefault="00035DCC" w:rsidP="00035DCC">
            <w:pPr>
              <w:ind w:firstLineChars="100" w:firstLine="226"/>
              <w:rPr>
                <w:color w:val="000000" w:themeColor="text1"/>
              </w:rPr>
            </w:pPr>
          </w:p>
        </w:tc>
      </w:tr>
      <w:tr w:rsidR="00900407" w:rsidRPr="00900407" w14:paraId="214A7290" w14:textId="77777777" w:rsidTr="00035DCC">
        <w:trPr>
          <w:trHeight w:val="2258"/>
        </w:trPr>
        <w:tc>
          <w:tcPr>
            <w:tcW w:w="1253" w:type="dxa"/>
            <w:vMerge/>
          </w:tcPr>
          <w:p w14:paraId="6AF83F60" w14:textId="77777777" w:rsidR="00035DCC" w:rsidRPr="00900407" w:rsidRDefault="00035DCC" w:rsidP="00035DCC">
            <w:pPr>
              <w:rPr>
                <w:color w:val="000000" w:themeColor="text1"/>
              </w:rPr>
            </w:pPr>
          </w:p>
        </w:tc>
        <w:tc>
          <w:tcPr>
            <w:tcW w:w="4005" w:type="dxa"/>
            <w:vMerge w:val="restart"/>
          </w:tcPr>
          <w:p w14:paraId="50A429D4" w14:textId="77777777" w:rsidR="00035DCC" w:rsidRPr="00900407" w:rsidRDefault="00035DCC" w:rsidP="00035DCC">
            <w:pPr>
              <w:rPr>
                <w:color w:val="000000" w:themeColor="text1"/>
              </w:rPr>
            </w:pPr>
            <w:r w:rsidRPr="00900407">
              <w:rPr>
                <w:color w:val="000000" w:themeColor="text1"/>
              </w:rPr>
              <w:t xml:space="preserve">[若手・女性技術者の育成・確保] </w:t>
            </w:r>
          </w:p>
          <w:p w14:paraId="44E58FD8"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035DCC" w:rsidRPr="00900407" w:rsidRDefault="00035DCC" w:rsidP="00035DCC">
            <w:pPr>
              <w:rPr>
                <w:color w:val="000000" w:themeColor="text1"/>
                <w:sz w:val="18"/>
                <w:szCs w:val="18"/>
              </w:rPr>
            </w:pPr>
          </w:p>
          <w:p w14:paraId="7EDF0751"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4D28AC88"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26C4"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EE26C4" w:rsidRDefault="00035DCC" w:rsidP="00EE26C4">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035DCC" w:rsidRPr="00900407" w:rsidRDefault="00035DCC" w:rsidP="00EE26C4">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035DCC" w:rsidRPr="00900407" w:rsidRDefault="00035DCC" w:rsidP="00035DCC">
            <w:pPr>
              <w:rPr>
                <w:color w:val="000000" w:themeColor="text1"/>
                <w:sz w:val="18"/>
                <w:szCs w:val="18"/>
              </w:rPr>
            </w:pPr>
          </w:p>
          <w:p w14:paraId="03226904" w14:textId="77777777" w:rsidR="00035DCC" w:rsidRPr="00900407" w:rsidRDefault="00035DCC" w:rsidP="00035DCC">
            <w:pPr>
              <w:rPr>
                <w:color w:val="000000" w:themeColor="text1"/>
              </w:rPr>
            </w:pPr>
          </w:p>
        </w:tc>
        <w:tc>
          <w:tcPr>
            <w:tcW w:w="2575" w:type="dxa"/>
            <w:vAlign w:val="center"/>
          </w:tcPr>
          <w:p w14:paraId="5A23620B" w14:textId="375D786E" w:rsidR="00035DCC" w:rsidRPr="00900407" w:rsidRDefault="00035DCC" w:rsidP="00035DCC">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sidR="002E3EDD">
              <w:rPr>
                <w:rFonts w:hint="eastAsia"/>
                <w:color w:val="000000" w:themeColor="text1"/>
                <w:sz w:val="18"/>
                <w:szCs w:val="18"/>
              </w:rPr>
              <w:t>、</w:t>
            </w:r>
            <w:r w:rsidR="00CA2E84">
              <w:rPr>
                <w:rFonts w:hint="eastAsia"/>
                <w:color w:val="000000" w:themeColor="text1"/>
                <w:sz w:val="18"/>
                <w:szCs w:val="18"/>
              </w:rPr>
              <w:t>主任（</w:t>
            </w:r>
            <w:r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035DCC" w:rsidRPr="00900407" w:rsidRDefault="00035DCC" w:rsidP="00035DCC">
            <w:pPr>
              <w:jc w:val="center"/>
              <w:rPr>
                <w:color w:val="000000" w:themeColor="text1"/>
              </w:rPr>
            </w:pPr>
            <w:r w:rsidRPr="00900407">
              <w:rPr>
                <w:color w:val="000000" w:themeColor="text1"/>
              </w:rPr>
              <w:t>2</w:t>
            </w:r>
          </w:p>
        </w:tc>
        <w:tc>
          <w:tcPr>
            <w:tcW w:w="807" w:type="dxa"/>
            <w:vMerge w:val="restart"/>
            <w:vAlign w:val="center"/>
          </w:tcPr>
          <w:p w14:paraId="1B081CED" w14:textId="77777777" w:rsidR="00035DCC" w:rsidRPr="00900407" w:rsidRDefault="00035DCC" w:rsidP="00035DCC">
            <w:pPr>
              <w:ind w:firstLineChars="100" w:firstLine="226"/>
              <w:rPr>
                <w:color w:val="000000" w:themeColor="text1"/>
              </w:rPr>
            </w:pPr>
            <w:r w:rsidRPr="00900407">
              <w:rPr>
                <w:color w:val="000000" w:themeColor="text1"/>
              </w:rPr>
              <w:t>/2</w:t>
            </w:r>
          </w:p>
        </w:tc>
      </w:tr>
      <w:tr w:rsidR="00900407" w:rsidRPr="00900407" w14:paraId="649350A4" w14:textId="77777777" w:rsidTr="00DB2050">
        <w:trPr>
          <w:trHeight w:val="1960"/>
        </w:trPr>
        <w:tc>
          <w:tcPr>
            <w:tcW w:w="1253" w:type="dxa"/>
            <w:vMerge/>
          </w:tcPr>
          <w:p w14:paraId="4019B636" w14:textId="77777777" w:rsidR="00035DCC" w:rsidRPr="00900407" w:rsidRDefault="00035DCC" w:rsidP="00035DCC">
            <w:pPr>
              <w:rPr>
                <w:color w:val="000000" w:themeColor="text1"/>
              </w:rPr>
            </w:pPr>
          </w:p>
        </w:tc>
        <w:tc>
          <w:tcPr>
            <w:tcW w:w="4005" w:type="dxa"/>
            <w:vMerge/>
          </w:tcPr>
          <w:p w14:paraId="356FFC6D" w14:textId="77777777" w:rsidR="00035DCC" w:rsidRPr="00900407" w:rsidRDefault="00035DCC" w:rsidP="00035DCC">
            <w:pPr>
              <w:rPr>
                <w:color w:val="000000" w:themeColor="text1"/>
              </w:rPr>
            </w:pPr>
          </w:p>
        </w:tc>
        <w:tc>
          <w:tcPr>
            <w:tcW w:w="2575" w:type="dxa"/>
            <w:vAlign w:val="center"/>
          </w:tcPr>
          <w:p w14:paraId="2433AE07" w14:textId="5B480A3C" w:rsidR="00035DCC" w:rsidRPr="00900407" w:rsidRDefault="00035DCC" w:rsidP="00035DC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sidR="00CA2E84">
              <w:rPr>
                <w:rFonts w:hint="eastAsia"/>
                <w:color w:val="000000" w:themeColor="text1"/>
                <w:sz w:val="18"/>
                <w:szCs w:val="18"/>
              </w:rPr>
              <w:t>主任（</w:t>
            </w:r>
            <w:r w:rsidR="00CA2E84"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035DCC" w:rsidRPr="00900407" w:rsidRDefault="00035DCC" w:rsidP="00035DCC">
            <w:pPr>
              <w:jc w:val="center"/>
              <w:rPr>
                <w:color w:val="000000" w:themeColor="text1"/>
              </w:rPr>
            </w:pPr>
            <w:r w:rsidRPr="00900407">
              <w:rPr>
                <w:color w:val="000000" w:themeColor="text1"/>
              </w:rPr>
              <w:t>1</w:t>
            </w:r>
          </w:p>
        </w:tc>
        <w:tc>
          <w:tcPr>
            <w:tcW w:w="807" w:type="dxa"/>
            <w:vMerge/>
          </w:tcPr>
          <w:p w14:paraId="61285D62" w14:textId="77777777" w:rsidR="00035DCC" w:rsidRPr="00900407" w:rsidRDefault="00035DCC" w:rsidP="00035DCC">
            <w:pPr>
              <w:ind w:firstLineChars="100" w:firstLine="226"/>
              <w:rPr>
                <w:color w:val="000000" w:themeColor="text1"/>
              </w:rPr>
            </w:pPr>
          </w:p>
        </w:tc>
      </w:tr>
      <w:tr w:rsidR="00900407" w:rsidRPr="00900407" w14:paraId="34AC47E7" w14:textId="77777777" w:rsidTr="00DB2050">
        <w:trPr>
          <w:trHeight w:val="2399"/>
        </w:trPr>
        <w:tc>
          <w:tcPr>
            <w:tcW w:w="1253" w:type="dxa"/>
            <w:vMerge/>
          </w:tcPr>
          <w:p w14:paraId="02898DD5" w14:textId="77777777" w:rsidR="00035DCC" w:rsidRPr="00900407" w:rsidRDefault="00035DCC" w:rsidP="00035DCC">
            <w:pPr>
              <w:rPr>
                <w:color w:val="000000" w:themeColor="text1"/>
              </w:rPr>
            </w:pPr>
          </w:p>
        </w:tc>
        <w:tc>
          <w:tcPr>
            <w:tcW w:w="4005" w:type="dxa"/>
            <w:vMerge/>
          </w:tcPr>
          <w:p w14:paraId="7212C738" w14:textId="77777777" w:rsidR="00035DCC" w:rsidRPr="00900407" w:rsidRDefault="00035DCC" w:rsidP="00035DCC">
            <w:pPr>
              <w:rPr>
                <w:color w:val="000000" w:themeColor="text1"/>
              </w:rPr>
            </w:pPr>
          </w:p>
        </w:tc>
        <w:tc>
          <w:tcPr>
            <w:tcW w:w="2575" w:type="dxa"/>
            <w:vAlign w:val="center"/>
          </w:tcPr>
          <w:p w14:paraId="55719AF1" w14:textId="77777777" w:rsidR="00035DCC" w:rsidRPr="00900407" w:rsidRDefault="00035DCC" w:rsidP="00035DCC">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1DF75609" w14:textId="77777777" w:rsidR="00035DCC" w:rsidRPr="00900407" w:rsidRDefault="00035DCC" w:rsidP="00035DCC">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27691151" w14:textId="036694ED" w:rsidR="002C7DCC" w:rsidRDefault="00302112" w:rsidP="002C7DCC">
            <w:pPr>
              <w:ind w:leftChars="100" w:left="226" w:firstLineChars="100" w:firstLine="186"/>
              <w:rPr>
                <w:sz w:val="18"/>
                <w:szCs w:val="18"/>
              </w:rPr>
            </w:pPr>
            <w:r>
              <w:rPr>
                <w:rFonts w:hint="eastAsia"/>
                <w:sz w:val="18"/>
                <w:szCs w:val="18"/>
              </w:rPr>
              <w:t>河川敷公園施設の撤去・復旧の契約実績。(直近２か年度</w:t>
            </w:r>
            <w:r w:rsidR="000A0E64">
              <w:rPr>
                <w:rFonts w:hint="eastAsia"/>
                <w:sz w:val="18"/>
                <w:szCs w:val="18"/>
              </w:rPr>
              <w:t>以内</w:t>
            </w:r>
            <w:r>
              <w:rPr>
                <w:rFonts w:hint="eastAsia"/>
                <w:sz w:val="18"/>
                <w:szCs w:val="18"/>
              </w:rPr>
              <w:t>の河川敷公園施設の撤去・復旧作業の単価契約の</w:t>
            </w:r>
            <w:r w:rsidR="002C7DCC">
              <w:rPr>
                <w:rFonts w:hint="eastAsia"/>
                <w:sz w:val="18"/>
                <w:szCs w:val="18"/>
              </w:rPr>
              <w:t>有無</w:t>
            </w:r>
            <w:r>
              <w:rPr>
                <w:rFonts w:hint="eastAsia"/>
                <w:sz w:val="18"/>
                <w:szCs w:val="18"/>
              </w:rPr>
              <w:t>)</w:t>
            </w:r>
          </w:p>
          <w:p w14:paraId="04CA1B6F" w14:textId="77777777" w:rsidR="002C7DCC" w:rsidRPr="00302112"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BC1B03">
        <w:trPr>
          <w:trHeight w:val="1695"/>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lastRenderedPageBreak/>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lastRenderedPageBreak/>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4BE5C8C9" w:rsidR="002C7DCC" w:rsidRPr="00900407" w:rsidRDefault="002C7DCC" w:rsidP="002C7DCC">
            <w:pPr>
              <w:jc w:val="right"/>
              <w:rPr>
                <w:color w:val="000000" w:themeColor="text1"/>
              </w:rPr>
            </w:pPr>
            <w:r w:rsidRPr="00900407">
              <w:rPr>
                <w:color w:val="000000" w:themeColor="text1"/>
              </w:rPr>
              <w:t>/2</w:t>
            </w:r>
            <w:r w:rsidR="00E2458B">
              <w:rPr>
                <w:color w:val="000000" w:themeColor="text1"/>
              </w:rPr>
              <w:t>6</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CBCC" w14:textId="77777777" w:rsidR="00F25660" w:rsidRDefault="00F25660">
      <w:r>
        <w:separator/>
      </w:r>
    </w:p>
  </w:endnote>
  <w:endnote w:type="continuationSeparator" w:id="0">
    <w:p w14:paraId="2AD2F1F1" w14:textId="77777777" w:rsidR="00F25660" w:rsidRDefault="00F2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7136" w14:textId="77777777" w:rsidR="00F25660" w:rsidRDefault="00F25660">
      <w:r>
        <w:separator/>
      </w:r>
    </w:p>
  </w:footnote>
  <w:footnote w:type="continuationSeparator" w:id="0">
    <w:p w14:paraId="57414301" w14:textId="77777777" w:rsidR="00F25660" w:rsidRDefault="00F2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1590"/>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77E"/>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2AA"/>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72D4"/>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5C94"/>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15</Pages>
  <Words>9929</Words>
  <Characters>1196</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24</cp:revision>
  <cp:lastPrinted>2024-06-19T03:07:00Z</cp:lastPrinted>
  <dcterms:created xsi:type="dcterms:W3CDTF">2024-05-16T00:41:00Z</dcterms:created>
  <dcterms:modified xsi:type="dcterms:W3CDTF">2024-10-06T06:31:00Z</dcterms:modified>
</cp:coreProperties>
</file>