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8D8307A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D5DB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416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FD5DB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27DB7E28" w:rsidR="008E53D5" w:rsidRPr="00372E3C" w:rsidRDefault="00FD5DBE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D5DB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岐阜市中央卸売市場で使用する電気（高圧電力）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41675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857C17"/>
    <w:rsid w:val="00860601"/>
    <w:rsid w:val="008660F4"/>
    <w:rsid w:val="008E53D5"/>
    <w:rsid w:val="009564E8"/>
    <w:rsid w:val="00970072"/>
    <w:rsid w:val="009D1998"/>
    <w:rsid w:val="00A3136B"/>
    <w:rsid w:val="00AB5580"/>
    <w:rsid w:val="00AF307B"/>
    <w:rsid w:val="00B0442D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04044"/>
    <w:rsid w:val="00F11EB5"/>
    <w:rsid w:val="00F415C1"/>
    <w:rsid w:val="00FD5DB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2024-07-25T06:42:00Z</dcterms:modified>
</cp:coreProperties>
</file>