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A8BC7B2" w:rsidR="00E06388" w:rsidRPr="00B918C1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FA7D0B" w:rsidRPr="00B918C1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B918C1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918C1" w:rsidRPr="00B918C1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93011C" w:rsidRPr="00B918C1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918C1" w:rsidRPr="00B918C1">
        <w:rPr>
          <w:rFonts w:hint="eastAsia"/>
          <w:color w:val="000000" w:themeColor="text1"/>
          <w:kern w:val="0"/>
          <w:sz w:val="21"/>
          <w:szCs w:val="21"/>
        </w:rPr>
        <w:t>４</w:t>
      </w:r>
      <w:r w:rsidR="00E06388" w:rsidRPr="00B918C1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E46074" w:rsidRPr="00B918C1">
        <w:rPr>
          <w:rFonts w:hint="eastAsia"/>
          <w:color w:val="000000" w:themeColor="text1"/>
          <w:kern w:val="0"/>
          <w:sz w:val="21"/>
          <w:szCs w:val="21"/>
        </w:rPr>
        <w:t>岐阜競輪場正面スタンド照明設備</w:t>
      </w:r>
      <w:r w:rsidR="00FA7D0B" w:rsidRPr="00B918C1">
        <w:rPr>
          <w:rFonts w:hint="eastAsia"/>
          <w:color w:val="000000" w:themeColor="text1"/>
          <w:kern w:val="0"/>
          <w:sz w:val="21"/>
          <w:szCs w:val="21"/>
        </w:rPr>
        <w:t>改修工事</w:t>
      </w:r>
      <w:r w:rsidR="00FB7529" w:rsidRPr="00B918C1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B918C1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B918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06909998" w:rsidR="00E06388" w:rsidRPr="00B918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E46074" w:rsidRPr="00B918C1">
        <w:rPr>
          <w:rFonts w:hint="eastAsia"/>
          <w:color w:val="000000" w:themeColor="text1"/>
          <w:kern w:val="0"/>
          <w:sz w:val="21"/>
          <w:szCs w:val="21"/>
        </w:rPr>
        <w:t>岐阜競輪場正面スタンド照明設備</w:t>
      </w:r>
      <w:r w:rsidR="00FA7D0B" w:rsidRPr="00B918C1">
        <w:rPr>
          <w:rFonts w:hint="eastAsia"/>
          <w:color w:val="000000" w:themeColor="text1"/>
          <w:kern w:val="0"/>
        </w:rPr>
        <w:t>改修工事</w:t>
      </w:r>
    </w:p>
    <w:p w14:paraId="1604106E" w14:textId="77777777" w:rsidR="00E06388" w:rsidRPr="00B918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27E21659" w:rsidR="00E06388" w:rsidRPr="00B918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FA7D0B" w:rsidRPr="00B918C1">
        <w:rPr>
          <w:rFonts w:hint="eastAsia"/>
          <w:color w:val="000000" w:themeColor="text1"/>
          <w:kern w:val="0"/>
          <w:sz w:val="21"/>
          <w:szCs w:val="21"/>
        </w:rPr>
        <w:t>岐阜市</w:t>
      </w:r>
      <w:r w:rsidR="00E46074" w:rsidRPr="00B918C1">
        <w:rPr>
          <w:rFonts w:hint="eastAsia"/>
          <w:color w:val="000000" w:themeColor="text1"/>
          <w:kern w:val="0"/>
          <w:sz w:val="21"/>
          <w:szCs w:val="21"/>
        </w:rPr>
        <w:t>東栄町５丁目１６番地１</w:t>
      </w:r>
    </w:p>
    <w:p w14:paraId="04F9C31C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0BE20F50"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A3BC5"/>
    <w:rsid w:val="00102707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5F4931"/>
    <w:rsid w:val="006E377A"/>
    <w:rsid w:val="0076375A"/>
    <w:rsid w:val="007B395B"/>
    <w:rsid w:val="007F3185"/>
    <w:rsid w:val="00834EBE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B31959"/>
    <w:rsid w:val="00B462E3"/>
    <w:rsid w:val="00B75F80"/>
    <w:rsid w:val="00B918C1"/>
    <w:rsid w:val="00B925B0"/>
    <w:rsid w:val="00BC6C7C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46074"/>
    <w:rsid w:val="00E60B62"/>
    <w:rsid w:val="00EA2C4F"/>
    <w:rsid w:val="00EC4719"/>
    <w:rsid w:val="00EE6272"/>
    <w:rsid w:val="00F07B5C"/>
    <w:rsid w:val="00F315F9"/>
    <w:rsid w:val="00FA7D0B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</cp:revision>
  <cp:lastPrinted>2019-03-29T02:17:00Z</cp:lastPrinted>
  <dcterms:created xsi:type="dcterms:W3CDTF">2024-06-06T07:15:00Z</dcterms:created>
  <dcterms:modified xsi:type="dcterms:W3CDTF">2024-06-10T11:40:00Z</dcterms:modified>
</cp:coreProperties>
</file>