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21496B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21496B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21496B">
        <w:rPr>
          <w:rFonts w:hint="eastAsia"/>
          <w:kern w:val="0"/>
          <w:sz w:val="20"/>
          <w:szCs w:val="20"/>
        </w:rPr>
        <w:t>職</w:t>
      </w:r>
      <w:r w:rsidR="004D3DB2" w:rsidRPr="0021496B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21496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21496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3D053720" w:rsidR="00E06388" w:rsidRPr="0021496B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21496B">
        <w:rPr>
          <w:rFonts w:hint="eastAsia"/>
          <w:kern w:val="0"/>
          <w:sz w:val="21"/>
          <w:szCs w:val="21"/>
        </w:rPr>
        <w:t xml:space="preserve">　　　令和</w:t>
      </w:r>
      <w:r w:rsidR="00001E39" w:rsidRPr="0021496B">
        <w:rPr>
          <w:rFonts w:hint="eastAsia"/>
          <w:kern w:val="0"/>
          <w:sz w:val="21"/>
          <w:szCs w:val="21"/>
        </w:rPr>
        <w:t>６</w:t>
      </w:r>
      <w:r w:rsidRPr="0021496B">
        <w:rPr>
          <w:rFonts w:hint="eastAsia"/>
          <w:kern w:val="0"/>
          <w:sz w:val="21"/>
          <w:szCs w:val="21"/>
        </w:rPr>
        <w:t>年</w:t>
      </w:r>
      <w:r w:rsidR="0021496B" w:rsidRPr="0021496B">
        <w:rPr>
          <w:rFonts w:hint="eastAsia"/>
          <w:kern w:val="0"/>
          <w:sz w:val="21"/>
          <w:szCs w:val="21"/>
        </w:rPr>
        <w:t>６</w:t>
      </w:r>
      <w:r w:rsidRPr="0021496B">
        <w:rPr>
          <w:rFonts w:hint="eastAsia"/>
          <w:kern w:val="0"/>
          <w:sz w:val="21"/>
          <w:szCs w:val="21"/>
        </w:rPr>
        <w:t>月</w:t>
      </w:r>
      <w:r w:rsidR="0021496B" w:rsidRPr="0021496B">
        <w:rPr>
          <w:rFonts w:hint="eastAsia"/>
          <w:kern w:val="0"/>
          <w:sz w:val="21"/>
          <w:szCs w:val="21"/>
        </w:rPr>
        <w:t>２８</w:t>
      </w:r>
      <w:r w:rsidR="00E06388" w:rsidRPr="0021496B">
        <w:rPr>
          <w:rFonts w:hint="eastAsia"/>
          <w:kern w:val="0"/>
          <w:sz w:val="21"/>
          <w:szCs w:val="21"/>
        </w:rPr>
        <w:t>日付けで公告がありました</w:t>
      </w:r>
      <w:r w:rsidR="00001E39" w:rsidRPr="0021496B">
        <w:rPr>
          <w:rFonts w:hint="eastAsia"/>
          <w:kern w:val="0"/>
          <w:sz w:val="21"/>
          <w:szCs w:val="21"/>
        </w:rPr>
        <w:t>岐阜公園内苑整備</w:t>
      </w:r>
      <w:r w:rsidR="00BD3BF6" w:rsidRPr="0021496B">
        <w:rPr>
          <w:rFonts w:hint="eastAsia"/>
          <w:kern w:val="0"/>
          <w:sz w:val="21"/>
          <w:szCs w:val="21"/>
        </w:rPr>
        <w:t>工事</w:t>
      </w:r>
      <w:r w:rsidR="00FB7529" w:rsidRPr="0021496B">
        <w:rPr>
          <w:rFonts w:hint="eastAsia"/>
          <w:kern w:val="0"/>
          <w:sz w:val="21"/>
          <w:szCs w:val="21"/>
        </w:rPr>
        <w:t>に係る技術提案書を</w:t>
      </w:r>
      <w:r w:rsidR="00E06388" w:rsidRPr="0021496B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1B43FE80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001E39">
        <w:rPr>
          <w:rFonts w:hint="eastAsia"/>
          <w:kern w:val="0"/>
          <w:sz w:val="21"/>
          <w:szCs w:val="21"/>
        </w:rPr>
        <w:t>岐阜公園内苑整備</w:t>
      </w:r>
      <w:r w:rsidR="00BD3BF6">
        <w:rPr>
          <w:rFonts w:hint="eastAsia"/>
          <w:kern w:val="0"/>
          <w:sz w:val="21"/>
          <w:szCs w:val="21"/>
        </w:rPr>
        <w:t>工事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490A808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001E39">
        <w:rPr>
          <w:rFonts w:hint="eastAsia"/>
          <w:kern w:val="0"/>
          <w:sz w:val="21"/>
          <w:szCs w:val="21"/>
        </w:rPr>
        <w:t>大宮町１丁目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01E39"/>
    <w:rsid w:val="000A3BC5"/>
    <w:rsid w:val="001326AA"/>
    <w:rsid w:val="00176CC6"/>
    <w:rsid w:val="001966AD"/>
    <w:rsid w:val="001F0694"/>
    <w:rsid w:val="0021496B"/>
    <w:rsid w:val="00244724"/>
    <w:rsid w:val="002703EF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27</cp:revision>
  <cp:lastPrinted>2021-05-26T05:21:00Z</cp:lastPrinted>
  <dcterms:created xsi:type="dcterms:W3CDTF">2019-04-09T01:52:00Z</dcterms:created>
  <dcterms:modified xsi:type="dcterms:W3CDTF">2024-06-07T04:56:00Z</dcterms:modified>
</cp:coreProperties>
</file>