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A6B9" w14:textId="77777777" w:rsidR="00193ABB" w:rsidRPr="00EC6B53" w:rsidRDefault="00193ABB" w:rsidP="00193ABB">
      <w:pPr>
        <w:jc w:val="right"/>
        <w:rPr>
          <w:rFonts w:hAnsi="ＭＳ 明朝"/>
          <w:szCs w:val="21"/>
        </w:rPr>
      </w:pPr>
      <w:r w:rsidRPr="00EC6B53">
        <w:rPr>
          <w:rFonts w:hAnsi="ＭＳ 明朝" w:hint="eastAsia"/>
          <w:szCs w:val="21"/>
        </w:rPr>
        <w:t>（様式</w:t>
      </w:r>
      <w:r>
        <w:rPr>
          <w:rFonts w:hAnsi="ＭＳ 明朝" w:hint="eastAsia"/>
          <w:szCs w:val="21"/>
        </w:rPr>
        <w:t>４</w:t>
      </w:r>
      <w:r w:rsidRPr="00EC6B53">
        <w:rPr>
          <w:rFonts w:hAnsi="ＭＳ 明朝" w:hint="eastAsia"/>
          <w:szCs w:val="21"/>
        </w:rPr>
        <w:t xml:space="preserve">　別紙）</w:t>
      </w:r>
    </w:p>
    <w:p w14:paraId="0BF2CC72" w14:textId="77777777" w:rsidR="00193ABB" w:rsidRPr="00EC6B53" w:rsidRDefault="00193ABB" w:rsidP="00193ABB">
      <w:pPr>
        <w:jc w:val="center"/>
        <w:rPr>
          <w:rFonts w:hAnsi="ＭＳ 明朝"/>
          <w:szCs w:val="21"/>
        </w:rPr>
      </w:pPr>
    </w:p>
    <w:p w14:paraId="7C99DE98" w14:textId="77777777" w:rsidR="00193ABB" w:rsidRPr="00481741" w:rsidRDefault="00193ABB" w:rsidP="00193ABB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81741">
        <w:rPr>
          <w:rFonts w:ascii="ＭＳ ゴシック" w:eastAsia="ＭＳ ゴシック" w:hAnsi="ＭＳ ゴシック" w:hint="eastAsia"/>
          <w:b/>
          <w:bCs/>
          <w:sz w:val="24"/>
          <w:szCs w:val="24"/>
        </w:rPr>
        <w:t>経費見積内訳書</w:t>
      </w:r>
    </w:p>
    <w:p w14:paraId="35FD5B5D" w14:textId="77777777" w:rsidR="00193ABB" w:rsidRPr="00EC6B53" w:rsidRDefault="00193ABB" w:rsidP="00193ABB">
      <w:pPr>
        <w:jc w:val="left"/>
        <w:rPr>
          <w:rFonts w:hAnsi="ＭＳ 明朝" w:cs="Generic4-Regular"/>
          <w:szCs w:val="21"/>
        </w:rPr>
      </w:pPr>
    </w:p>
    <w:tbl>
      <w:tblPr>
        <w:tblStyle w:val="a7"/>
        <w:tblW w:w="10773" w:type="dxa"/>
        <w:tblInd w:w="-572" w:type="dxa"/>
        <w:tblLook w:val="04A0" w:firstRow="1" w:lastRow="0" w:firstColumn="1" w:lastColumn="0" w:noHBand="0" w:noVBand="1"/>
      </w:tblPr>
      <w:tblGrid>
        <w:gridCol w:w="709"/>
        <w:gridCol w:w="3249"/>
        <w:gridCol w:w="720"/>
        <w:gridCol w:w="709"/>
        <w:gridCol w:w="1134"/>
        <w:gridCol w:w="2517"/>
        <w:gridCol w:w="1735"/>
      </w:tblGrid>
      <w:tr w:rsidR="00193ABB" w:rsidRPr="00EC6B53" w14:paraId="4AE910FA" w14:textId="77777777" w:rsidTr="00832C58">
        <w:tc>
          <w:tcPr>
            <w:tcW w:w="3958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3A6D939" w14:textId="77777777" w:rsidR="00193ABB" w:rsidRPr="00EC6B53" w:rsidRDefault="00193ABB" w:rsidP="00832C58">
            <w:pPr>
              <w:jc w:val="center"/>
              <w:rPr>
                <w:rFonts w:hAnsi="ＭＳ 明朝" w:cs="Generic4-Regular"/>
                <w:szCs w:val="21"/>
              </w:rPr>
            </w:pPr>
            <w:r w:rsidRPr="00EC6B53">
              <w:rPr>
                <w:rFonts w:hAnsi="ＭＳ 明朝" w:cs="Generic4-Regular" w:hint="eastAsia"/>
                <w:szCs w:val="21"/>
              </w:rPr>
              <w:t>項　　目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14:paraId="42E842C3" w14:textId="77777777" w:rsidR="00193ABB" w:rsidRPr="00EC6B53" w:rsidRDefault="00193ABB" w:rsidP="00832C58">
            <w:pPr>
              <w:jc w:val="center"/>
              <w:rPr>
                <w:rFonts w:hAnsi="ＭＳ 明朝" w:cs="Generic4-Regular"/>
                <w:szCs w:val="21"/>
              </w:rPr>
            </w:pPr>
            <w:r w:rsidRPr="00EC6B53">
              <w:rPr>
                <w:rFonts w:hAnsi="ＭＳ 明朝" w:cs="Generic4-Regular" w:hint="eastAsia"/>
                <w:szCs w:val="21"/>
              </w:rPr>
              <w:t>数量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6356119F" w14:textId="77777777" w:rsidR="00193ABB" w:rsidRPr="00EC6B53" w:rsidRDefault="00193ABB" w:rsidP="00832C58">
            <w:pPr>
              <w:jc w:val="center"/>
              <w:rPr>
                <w:rFonts w:hAnsi="ＭＳ 明朝" w:cs="Generic4-Regular"/>
                <w:szCs w:val="21"/>
              </w:rPr>
            </w:pPr>
            <w:r w:rsidRPr="00EC6B53">
              <w:rPr>
                <w:rFonts w:hAnsi="ＭＳ 明朝" w:cs="Generic4-Regular" w:hint="eastAsia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7EEF858" w14:textId="77777777" w:rsidR="00193ABB" w:rsidRPr="00EC6B53" w:rsidRDefault="00193ABB" w:rsidP="00832C58">
            <w:pPr>
              <w:jc w:val="center"/>
              <w:rPr>
                <w:rFonts w:hAnsi="ＭＳ 明朝" w:cs="Generic4-Regular"/>
                <w:szCs w:val="21"/>
              </w:rPr>
            </w:pPr>
            <w:r w:rsidRPr="00EC6B53">
              <w:rPr>
                <w:rFonts w:hAnsi="ＭＳ 明朝" w:cs="Generic4-Regular" w:hint="eastAsia"/>
                <w:szCs w:val="21"/>
              </w:rPr>
              <w:t>単　価</w:t>
            </w:r>
          </w:p>
        </w:tc>
        <w:tc>
          <w:tcPr>
            <w:tcW w:w="2517" w:type="dxa"/>
            <w:tcBorders>
              <w:top w:val="single" w:sz="18" w:space="0" w:color="auto"/>
            </w:tcBorders>
          </w:tcPr>
          <w:p w14:paraId="25BA4447" w14:textId="77777777" w:rsidR="00193ABB" w:rsidRPr="00EC6B53" w:rsidRDefault="00193ABB" w:rsidP="00832C58">
            <w:pPr>
              <w:jc w:val="center"/>
              <w:rPr>
                <w:rFonts w:hAnsi="ＭＳ 明朝" w:cs="Generic4-Regular"/>
                <w:szCs w:val="21"/>
              </w:rPr>
            </w:pPr>
            <w:r w:rsidRPr="00EC6B53">
              <w:rPr>
                <w:rFonts w:hAnsi="ＭＳ 明朝" w:cs="Generic4-Regular" w:hint="eastAsia"/>
                <w:szCs w:val="21"/>
              </w:rPr>
              <w:t>金　　額</w:t>
            </w:r>
          </w:p>
        </w:tc>
        <w:tc>
          <w:tcPr>
            <w:tcW w:w="1735" w:type="dxa"/>
            <w:tcBorders>
              <w:top w:val="single" w:sz="18" w:space="0" w:color="auto"/>
              <w:right w:val="single" w:sz="18" w:space="0" w:color="auto"/>
            </w:tcBorders>
          </w:tcPr>
          <w:p w14:paraId="75DA1874" w14:textId="77777777" w:rsidR="00193ABB" w:rsidRPr="00EC6B53" w:rsidRDefault="00193ABB" w:rsidP="00832C58">
            <w:pPr>
              <w:jc w:val="center"/>
              <w:rPr>
                <w:rFonts w:hAnsi="ＭＳ 明朝" w:cs="Generic4-Regular"/>
                <w:szCs w:val="21"/>
              </w:rPr>
            </w:pPr>
            <w:r w:rsidRPr="00EC6B53">
              <w:rPr>
                <w:rFonts w:hAnsi="ＭＳ 明朝" w:cs="Generic4-Regular" w:hint="eastAsia"/>
                <w:szCs w:val="21"/>
              </w:rPr>
              <w:t>摘　要</w:t>
            </w:r>
          </w:p>
        </w:tc>
      </w:tr>
      <w:tr w:rsidR="00193ABB" w:rsidRPr="00EC6B53" w14:paraId="53784363" w14:textId="77777777" w:rsidTr="00832C58">
        <w:trPr>
          <w:trHeight w:hRule="exact" w:val="1134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6A3D23F4" w14:textId="77777777" w:rsidR="00193ABB" w:rsidRPr="00EC6B53" w:rsidRDefault="00193ABB" w:rsidP="00832C58">
            <w:pPr>
              <w:jc w:val="right"/>
              <w:rPr>
                <w:rFonts w:hAnsi="ＭＳ 明朝" w:cs="Generic4-Regular"/>
                <w:szCs w:val="21"/>
              </w:rPr>
            </w:pPr>
            <w:r w:rsidRPr="00EC6B53">
              <w:rPr>
                <w:rFonts w:hAnsi="ＭＳ 明朝" w:cs="Generic4-Regular" w:hint="eastAsia"/>
                <w:szCs w:val="21"/>
              </w:rPr>
              <w:t>1</w:t>
            </w:r>
            <w:r w:rsidRPr="00EC6B53">
              <w:rPr>
                <w:rFonts w:hAnsi="ＭＳ 明朝" w:cs="Generic4-Regular"/>
                <w:szCs w:val="21"/>
              </w:rPr>
              <w:t>)</w:t>
            </w:r>
          </w:p>
        </w:tc>
        <w:tc>
          <w:tcPr>
            <w:tcW w:w="3249" w:type="dxa"/>
          </w:tcPr>
          <w:p w14:paraId="46993F60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720" w:type="dxa"/>
          </w:tcPr>
          <w:p w14:paraId="002129C2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709" w:type="dxa"/>
          </w:tcPr>
          <w:p w14:paraId="134BAFD3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1134" w:type="dxa"/>
          </w:tcPr>
          <w:p w14:paraId="59A4FBE8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2517" w:type="dxa"/>
          </w:tcPr>
          <w:p w14:paraId="2960DBB7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1735" w:type="dxa"/>
            <w:tcBorders>
              <w:right w:val="single" w:sz="18" w:space="0" w:color="auto"/>
            </w:tcBorders>
          </w:tcPr>
          <w:p w14:paraId="03D9BEC5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</w:tr>
      <w:tr w:rsidR="00193ABB" w:rsidRPr="00EC6B53" w14:paraId="26BDA290" w14:textId="77777777" w:rsidTr="00832C58">
        <w:trPr>
          <w:trHeight w:hRule="exact" w:val="1134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47BE132B" w14:textId="77777777" w:rsidR="00193ABB" w:rsidRPr="00EC6B53" w:rsidRDefault="00193ABB" w:rsidP="00832C58">
            <w:pPr>
              <w:jc w:val="right"/>
              <w:rPr>
                <w:rFonts w:hAnsi="ＭＳ 明朝" w:cs="Generic4-Regular"/>
                <w:szCs w:val="21"/>
              </w:rPr>
            </w:pPr>
            <w:r w:rsidRPr="00EC6B53">
              <w:rPr>
                <w:rFonts w:hAnsi="ＭＳ 明朝" w:cs="Generic4-Regular" w:hint="eastAsia"/>
                <w:szCs w:val="21"/>
              </w:rPr>
              <w:t>2</w:t>
            </w:r>
            <w:r w:rsidRPr="00EC6B53">
              <w:rPr>
                <w:rFonts w:hAnsi="ＭＳ 明朝" w:cs="Generic4-Regular"/>
                <w:szCs w:val="21"/>
              </w:rPr>
              <w:t>)</w:t>
            </w:r>
          </w:p>
        </w:tc>
        <w:tc>
          <w:tcPr>
            <w:tcW w:w="3249" w:type="dxa"/>
          </w:tcPr>
          <w:p w14:paraId="61F2292B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720" w:type="dxa"/>
          </w:tcPr>
          <w:p w14:paraId="22223A94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709" w:type="dxa"/>
          </w:tcPr>
          <w:p w14:paraId="162DFF15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1134" w:type="dxa"/>
          </w:tcPr>
          <w:p w14:paraId="7D9F8EC2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2517" w:type="dxa"/>
          </w:tcPr>
          <w:p w14:paraId="6D34A947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1735" w:type="dxa"/>
            <w:tcBorders>
              <w:right w:val="single" w:sz="18" w:space="0" w:color="auto"/>
            </w:tcBorders>
          </w:tcPr>
          <w:p w14:paraId="184EEBED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</w:tr>
      <w:tr w:rsidR="00193ABB" w:rsidRPr="00EC6B53" w14:paraId="227D1E87" w14:textId="77777777" w:rsidTr="00832C58">
        <w:trPr>
          <w:trHeight w:hRule="exact" w:val="1134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54124262" w14:textId="77777777" w:rsidR="00193ABB" w:rsidRPr="00EC6B53" w:rsidRDefault="00193ABB" w:rsidP="00832C58">
            <w:pPr>
              <w:jc w:val="right"/>
              <w:rPr>
                <w:rFonts w:hAnsi="ＭＳ 明朝" w:cs="Generic4-Regular"/>
                <w:szCs w:val="21"/>
              </w:rPr>
            </w:pPr>
            <w:r w:rsidRPr="00EC6B53">
              <w:rPr>
                <w:rFonts w:hAnsi="ＭＳ 明朝" w:cs="Generic4-Regular" w:hint="eastAsia"/>
                <w:szCs w:val="21"/>
              </w:rPr>
              <w:t>3</w:t>
            </w:r>
            <w:r w:rsidRPr="00EC6B53">
              <w:rPr>
                <w:rFonts w:hAnsi="ＭＳ 明朝" w:cs="Generic4-Regular"/>
                <w:szCs w:val="21"/>
              </w:rPr>
              <w:t>)</w:t>
            </w:r>
          </w:p>
        </w:tc>
        <w:tc>
          <w:tcPr>
            <w:tcW w:w="3249" w:type="dxa"/>
          </w:tcPr>
          <w:p w14:paraId="5B897BCC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720" w:type="dxa"/>
          </w:tcPr>
          <w:p w14:paraId="445F24EA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709" w:type="dxa"/>
          </w:tcPr>
          <w:p w14:paraId="1117FCC1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1134" w:type="dxa"/>
          </w:tcPr>
          <w:p w14:paraId="60482020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2517" w:type="dxa"/>
          </w:tcPr>
          <w:p w14:paraId="4A054550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1735" w:type="dxa"/>
            <w:tcBorders>
              <w:right w:val="single" w:sz="18" w:space="0" w:color="auto"/>
            </w:tcBorders>
          </w:tcPr>
          <w:p w14:paraId="4740F829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</w:tr>
      <w:tr w:rsidR="00193ABB" w:rsidRPr="00EC6B53" w14:paraId="3AFE0BA2" w14:textId="77777777" w:rsidTr="00832C58">
        <w:trPr>
          <w:trHeight w:hRule="exact" w:val="1134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3508EE85" w14:textId="77777777" w:rsidR="00193ABB" w:rsidRPr="00EC6B53" w:rsidRDefault="00193ABB" w:rsidP="00832C58">
            <w:pPr>
              <w:jc w:val="right"/>
              <w:rPr>
                <w:rFonts w:hAnsi="ＭＳ 明朝" w:cs="Generic4-Regular"/>
                <w:szCs w:val="21"/>
              </w:rPr>
            </w:pPr>
            <w:r w:rsidRPr="00EC6B53">
              <w:rPr>
                <w:rFonts w:hAnsi="ＭＳ 明朝" w:cs="Generic4-Regular" w:hint="eastAsia"/>
                <w:szCs w:val="21"/>
              </w:rPr>
              <w:t>4</w:t>
            </w:r>
            <w:r w:rsidRPr="00EC6B53">
              <w:rPr>
                <w:rFonts w:hAnsi="ＭＳ 明朝" w:cs="Generic4-Regular"/>
                <w:szCs w:val="21"/>
              </w:rPr>
              <w:t>)</w:t>
            </w:r>
          </w:p>
        </w:tc>
        <w:tc>
          <w:tcPr>
            <w:tcW w:w="3249" w:type="dxa"/>
          </w:tcPr>
          <w:p w14:paraId="32B3371D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720" w:type="dxa"/>
          </w:tcPr>
          <w:p w14:paraId="2056225D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709" w:type="dxa"/>
          </w:tcPr>
          <w:p w14:paraId="2371008F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1134" w:type="dxa"/>
          </w:tcPr>
          <w:p w14:paraId="412F3F52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2517" w:type="dxa"/>
          </w:tcPr>
          <w:p w14:paraId="4C9D10AB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1735" w:type="dxa"/>
            <w:tcBorders>
              <w:right w:val="single" w:sz="18" w:space="0" w:color="auto"/>
            </w:tcBorders>
          </w:tcPr>
          <w:p w14:paraId="40954ED5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</w:tr>
      <w:tr w:rsidR="00193ABB" w:rsidRPr="00EC6B53" w14:paraId="61D14C90" w14:textId="77777777" w:rsidTr="00832C58">
        <w:trPr>
          <w:trHeight w:hRule="exact" w:val="1134"/>
        </w:trPr>
        <w:tc>
          <w:tcPr>
            <w:tcW w:w="709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3F111FEA" w14:textId="77777777" w:rsidR="00193ABB" w:rsidRPr="00EC6B53" w:rsidRDefault="00193ABB" w:rsidP="00832C58">
            <w:pPr>
              <w:jc w:val="right"/>
              <w:rPr>
                <w:rFonts w:hAnsi="ＭＳ 明朝" w:cs="Generic4-Regular"/>
                <w:szCs w:val="21"/>
              </w:rPr>
            </w:pPr>
            <w:r w:rsidRPr="00EC6B53">
              <w:rPr>
                <w:rFonts w:hAnsi="ＭＳ 明朝" w:cs="Generic4-Regular" w:hint="eastAsia"/>
                <w:szCs w:val="21"/>
              </w:rPr>
              <w:t>5</w:t>
            </w:r>
            <w:r w:rsidRPr="00EC6B53">
              <w:rPr>
                <w:rFonts w:hAnsi="ＭＳ 明朝" w:cs="Generic4-Regular"/>
                <w:szCs w:val="21"/>
              </w:rPr>
              <w:t>)</w:t>
            </w:r>
          </w:p>
        </w:tc>
        <w:tc>
          <w:tcPr>
            <w:tcW w:w="3249" w:type="dxa"/>
            <w:tcBorders>
              <w:bottom w:val="single" w:sz="12" w:space="0" w:color="auto"/>
            </w:tcBorders>
          </w:tcPr>
          <w:p w14:paraId="0F023A97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638E5984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70D12AA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B91EB4E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27FD1097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1735" w:type="dxa"/>
            <w:tcBorders>
              <w:bottom w:val="single" w:sz="12" w:space="0" w:color="auto"/>
              <w:right w:val="single" w:sz="18" w:space="0" w:color="auto"/>
            </w:tcBorders>
          </w:tcPr>
          <w:p w14:paraId="32723112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</w:tr>
      <w:tr w:rsidR="00193ABB" w:rsidRPr="00EC6B53" w14:paraId="10B8EF84" w14:textId="77777777" w:rsidTr="00832C58">
        <w:trPr>
          <w:trHeight w:val="938"/>
        </w:trPr>
        <w:tc>
          <w:tcPr>
            <w:tcW w:w="3958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2607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  <w:r w:rsidRPr="00EC6B53">
              <w:rPr>
                <w:rFonts w:hAnsi="ＭＳ 明朝" w:cs="Generic4-Regular" w:hint="eastAsia"/>
                <w:szCs w:val="21"/>
              </w:rPr>
              <w:t>消費税相当額（10％）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9BBC" w14:textId="77777777" w:rsidR="00193ABB" w:rsidRPr="00EC6B53" w:rsidRDefault="00193ABB" w:rsidP="00832C58">
            <w:pPr>
              <w:jc w:val="center"/>
              <w:rPr>
                <w:rFonts w:hAnsi="ＭＳ 明朝" w:cs="Generic4-Regular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2FD2" w14:textId="77777777" w:rsidR="00193ABB" w:rsidRPr="00EC6B53" w:rsidRDefault="00193ABB" w:rsidP="00832C58">
            <w:pPr>
              <w:jc w:val="center"/>
              <w:rPr>
                <w:rFonts w:hAnsi="ＭＳ 明朝" w:cs="Generic4-Regular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71CB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3ECE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1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6C384E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</w:tr>
      <w:tr w:rsidR="00193ABB" w:rsidRPr="00EC6B53" w14:paraId="1D4EEA17" w14:textId="77777777" w:rsidTr="00832C58">
        <w:trPr>
          <w:trHeight w:val="979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1C95300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  <w:r w:rsidRPr="00EC6B53">
              <w:rPr>
                <w:rFonts w:hAnsi="ＭＳ 明朝" w:cs="Generic4-Regular" w:hint="eastAsia"/>
                <w:szCs w:val="21"/>
              </w:rPr>
              <w:t>合計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bottom w:val="single" w:sz="18" w:space="0" w:color="auto"/>
              <w:tl2br w:val="single" w:sz="4" w:space="0" w:color="auto"/>
            </w:tcBorders>
          </w:tcPr>
          <w:p w14:paraId="4381FBBE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18" w:space="0" w:color="auto"/>
            </w:tcBorders>
          </w:tcPr>
          <w:p w14:paraId="6CA39292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A3AD01E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</w:tr>
    </w:tbl>
    <w:p w14:paraId="77772A00" w14:textId="77777777" w:rsidR="00193ABB" w:rsidRPr="00EC6B53" w:rsidRDefault="00193ABB" w:rsidP="00193ABB">
      <w:pPr>
        <w:jc w:val="left"/>
        <w:rPr>
          <w:rFonts w:hAnsi="ＭＳ 明朝" w:cs="Generic4-Regular"/>
          <w:szCs w:val="21"/>
        </w:rPr>
      </w:pPr>
      <w:r w:rsidRPr="00EC6B53">
        <w:rPr>
          <w:rFonts w:hAnsi="ＭＳ 明朝" w:cs="Generic4-Regular" w:hint="eastAsia"/>
          <w:szCs w:val="21"/>
        </w:rPr>
        <w:t>※必要に応じて項目等を追加すること</w:t>
      </w:r>
    </w:p>
    <w:p w14:paraId="3193444D" w14:textId="77777777" w:rsidR="00193ABB" w:rsidRPr="00EC6B53" w:rsidRDefault="00193ABB" w:rsidP="00193ABB">
      <w:pPr>
        <w:tabs>
          <w:tab w:val="left" w:pos="1785"/>
        </w:tabs>
        <w:rPr>
          <w:rFonts w:hAnsi="ＭＳ 明朝" w:cs="Generic4-Regular"/>
          <w:szCs w:val="21"/>
        </w:rPr>
      </w:pPr>
      <w:r w:rsidRPr="00EC6B53">
        <w:rPr>
          <w:rFonts w:hAnsi="ＭＳ 明朝" w:cs="Generic4-Regular"/>
          <w:szCs w:val="21"/>
        </w:rPr>
        <w:tab/>
      </w:r>
    </w:p>
    <w:p w14:paraId="1133490C" w14:textId="28824BD6" w:rsidR="00FD64C5" w:rsidRPr="008C1B67" w:rsidRDefault="00FD64C5" w:rsidP="008C1B67">
      <w:pPr>
        <w:widowControl/>
        <w:jc w:val="left"/>
        <w:rPr>
          <w:rFonts w:hAnsi="ＭＳ 明朝" w:cs="Generic4-Regular" w:hint="eastAsia"/>
          <w:szCs w:val="21"/>
        </w:rPr>
      </w:pPr>
    </w:p>
    <w:sectPr w:rsidR="00FD64C5" w:rsidRPr="008C1B67" w:rsidSect="00193A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30383" w14:textId="77777777" w:rsidR="00193ABB" w:rsidRDefault="00193ABB" w:rsidP="00AB5580">
      <w:r>
        <w:separator/>
      </w:r>
    </w:p>
  </w:endnote>
  <w:endnote w:type="continuationSeparator" w:id="0">
    <w:p w14:paraId="1C27C453" w14:textId="77777777" w:rsidR="00193ABB" w:rsidRDefault="00193ABB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4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618C3" w14:textId="77777777" w:rsidR="00193ABB" w:rsidRDefault="00193ABB" w:rsidP="00AB5580">
      <w:r>
        <w:separator/>
      </w:r>
    </w:p>
  </w:footnote>
  <w:footnote w:type="continuationSeparator" w:id="0">
    <w:p w14:paraId="7E745DCF" w14:textId="77777777" w:rsidR="00193ABB" w:rsidRDefault="00193ABB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BB"/>
    <w:rsid w:val="0009299E"/>
    <w:rsid w:val="00193ABB"/>
    <w:rsid w:val="001C4032"/>
    <w:rsid w:val="004966E7"/>
    <w:rsid w:val="00550F73"/>
    <w:rsid w:val="005C7A54"/>
    <w:rsid w:val="008C1B67"/>
    <w:rsid w:val="00AB5580"/>
    <w:rsid w:val="00AE712B"/>
    <w:rsid w:val="00B31268"/>
    <w:rsid w:val="00C432DB"/>
    <w:rsid w:val="00E72EFF"/>
    <w:rsid w:val="00F4649A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2EB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A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193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2024-04-28T07:50:00Z</dcterms:created>
  <dcterms:modified xsi:type="dcterms:W3CDTF">2024-04-28T07:57:00Z</dcterms:modified>
</cp:coreProperties>
</file>