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3CFF3A52" w:rsidR="00707DD3" w:rsidRDefault="004B2D4D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F53DFEC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B2D4D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11BAE7C" w:rsidR="00707DD3" w:rsidRDefault="004B2D4D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B10AE10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B2D4D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B2D4D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4ADAC6DE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B2D4D">
              <w:rPr>
                <w:rFonts w:hint="eastAsia"/>
                <w:spacing w:val="-1"/>
              </w:rPr>
              <w:t>2</w:t>
            </w:r>
            <w:r w:rsidR="00D96094">
              <w:rPr>
                <w:rFonts w:hint="eastAsia"/>
                <w:spacing w:val="-1"/>
              </w:rPr>
              <w:t>-</w:t>
            </w:r>
            <w:r w:rsidR="004B2D4D">
              <w:rPr>
                <w:rFonts w:hint="eastAsia"/>
                <w:spacing w:val="-1"/>
              </w:rPr>
              <w:t>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209411DA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B2D4D">
              <w:rPr>
                <w:rFonts w:hint="eastAsia"/>
                <w:spacing w:val="-1"/>
              </w:rPr>
              <w:t>2</w:t>
            </w:r>
            <w:r w:rsidR="00D96094">
              <w:rPr>
                <w:rFonts w:hint="eastAsia"/>
                <w:spacing w:val="-1"/>
              </w:rPr>
              <w:t>-</w:t>
            </w:r>
            <w:r w:rsidR="004B2D4D">
              <w:rPr>
                <w:rFonts w:hint="eastAsia"/>
                <w:spacing w:val="-1"/>
              </w:rPr>
              <w:t>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77227EBE" w14:textId="77777777" w:rsidR="00571CA7" w:rsidRPr="00571CA7" w:rsidRDefault="00571CA7" w:rsidP="00571CA7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016534AA" w14:textId="77777777" w:rsidR="00571CA7" w:rsidRPr="00571CA7" w:rsidRDefault="00571CA7" w:rsidP="00571CA7">
            <w:pPr>
              <w:wordWrap w:val="0"/>
              <w:spacing w:line="400" w:lineRule="exact"/>
              <w:ind w:leftChars="200" w:left="440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2A21821" w14:textId="77777777" w:rsidR="00571CA7" w:rsidRPr="00571CA7" w:rsidRDefault="00571CA7" w:rsidP="00B162BB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</w:t>
            </w:r>
          </w:p>
          <w:p w14:paraId="00EBFE18" w14:textId="1DBC37AC" w:rsidR="00707DD3" w:rsidRPr="00156F42" w:rsidRDefault="00571CA7" w:rsidP="00B162BB">
            <w:pPr>
              <w:wordWrap w:val="0"/>
              <w:spacing w:line="400" w:lineRule="exact"/>
              <w:ind w:leftChars="200" w:left="440" w:firstLineChars="200" w:firstLine="312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すこと。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4B2D4D">
              <w:rPr>
                <w:rFonts w:hint="eastAsia"/>
                <w:spacing w:val="-1"/>
              </w:rPr>
              <w:t>2</w:t>
            </w:r>
            <w:r w:rsidR="00D96094">
              <w:rPr>
                <w:rFonts w:hint="eastAsia"/>
                <w:spacing w:val="-1"/>
              </w:rPr>
              <w:t>-</w:t>
            </w:r>
            <w:r w:rsidR="004B2D4D">
              <w:rPr>
                <w:rFonts w:hint="eastAsia"/>
                <w:spacing w:val="-1"/>
              </w:rPr>
              <w:t>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413C2AA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B2D4D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048F0DD6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</w:t>
      </w:r>
      <w:r w:rsidR="00E52E22">
        <w:rPr>
          <w:rFonts w:hint="eastAsia"/>
          <w:sz w:val="24"/>
          <w:szCs w:val="24"/>
        </w:rPr>
        <w:t xml:space="preserve">　</w:t>
      </w:r>
      <w:r w:rsidR="00D04461" w:rsidRPr="00D04461">
        <w:rPr>
          <w:rFonts w:hint="eastAsia"/>
          <w:sz w:val="24"/>
          <w:szCs w:val="24"/>
        </w:rPr>
        <w:t>岐阜市中央卸売市場電気メーター取替修繕</w:t>
      </w:r>
    </w:p>
    <w:p w14:paraId="7364211A" w14:textId="77777777" w:rsidR="005F4B16" w:rsidRPr="005F4B16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6AB096C8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C062C5" w:rsidRPr="00C062C5">
        <w:rPr>
          <w:rFonts w:hint="eastAsia"/>
          <w:sz w:val="24"/>
          <w:szCs w:val="24"/>
        </w:rPr>
        <w:t>岐阜市</w:t>
      </w:r>
      <w:r w:rsidR="00E27F68">
        <w:rPr>
          <w:rFonts w:hint="eastAsia"/>
          <w:sz w:val="24"/>
          <w:szCs w:val="24"/>
        </w:rPr>
        <w:t>茜部新所</w:t>
      </w:r>
      <w:r w:rsidR="004B2D4D">
        <w:rPr>
          <w:rFonts w:hint="eastAsia"/>
          <w:sz w:val="24"/>
          <w:szCs w:val="24"/>
        </w:rPr>
        <w:t>2</w:t>
      </w:r>
      <w:r w:rsidR="00E27F68">
        <w:rPr>
          <w:rFonts w:hint="eastAsia"/>
          <w:sz w:val="24"/>
          <w:szCs w:val="24"/>
        </w:rPr>
        <w:t>丁目</w:t>
      </w:r>
      <w:r w:rsidR="004B2D4D">
        <w:rPr>
          <w:rFonts w:hint="eastAsia"/>
          <w:sz w:val="24"/>
          <w:szCs w:val="24"/>
        </w:rPr>
        <w:t>5</w:t>
      </w:r>
      <w:r w:rsidR="00C062C5" w:rsidRPr="00C062C5">
        <w:rPr>
          <w:rFonts w:hint="eastAsia"/>
          <w:sz w:val="24"/>
          <w:szCs w:val="24"/>
        </w:rPr>
        <w:t>番</w:t>
      </w:r>
      <w:r w:rsidR="00E27F68">
        <w:rPr>
          <w:rFonts w:hint="eastAsia"/>
          <w:sz w:val="24"/>
          <w:szCs w:val="24"/>
        </w:rPr>
        <w:t>地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351C573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208E5069" w14:textId="2802A93B" w:rsidR="009D7B8D" w:rsidRPr="005F4B16" w:rsidRDefault="009D7B8D" w:rsidP="009D7B8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D04461" w:rsidRPr="00D04461">
        <w:rPr>
          <w:rFonts w:hint="eastAsia"/>
          <w:sz w:val="24"/>
          <w:szCs w:val="24"/>
        </w:rPr>
        <w:t>岐阜市中央卸売市場電気メーター取替修繕</w:t>
      </w:r>
    </w:p>
    <w:p w14:paraId="0EAF8A6A" w14:textId="77777777" w:rsidR="009D7B8D" w:rsidRPr="005F4B16" w:rsidRDefault="009D7B8D" w:rsidP="009D7B8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F5DC14F" w14:textId="455A79CC" w:rsidR="009D7B8D" w:rsidRPr="005F4B16" w:rsidRDefault="009D7B8D" w:rsidP="009D7B8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C062C5" w:rsidRPr="00C062C5">
        <w:rPr>
          <w:rFonts w:hint="eastAsia"/>
          <w:sz w:val="24"/>
          <w:szCs w:val="24"/>
        </w:rPr>
        <w:t>岐阜市</w:t>
      </w:r>
      <w:r w:rsidR="00E27F68">
        <w:rPr>
          <w:rFonts w:hint="eastAsia"/>
          <w:sz w:val="24"/>
          <w:szCs w:val="24"/>
        </w:rPr>
        <w:t>茜部新所</w:t>
      </w:r>
      <w:r w:rsidR="004B2D4D">
        <w:rPr>
          <w:rFonts w:hint="eastAsia"/>
          <w:sz w:val="24"/>
          <w:szCs w:val="24"/>
        </w:rPr>
        <w:t>2</w:t>
      </w:r>
      <w:r w:rsidR="00E27F68">
        <w:rPr>
          <w:rFonts w:hint="eastAsia"/>
          <w:sz w:val="24"/>
          <w:szCs w:val="24"/>
        </w:rPr>
        <w:t>丁目</w:t>
      </w:r>
      <w:r w:rsidR="004B2D4D">
        <w:rPr>
          <w:rFonts w:hint="eastAsia"/>
          <w:sz w:val="24"/>
          <w:szCs w:val="24"/>
        </w:rPr>
        <w:t>5</w:t>
      </w:r>
      <w:r w:rsidR="00C062C5" w:rsidRPr="00C062C5">
        <w:rPr>
          <w:rFonts w:hint="eastAsia"/>
          <w:sz w:val="24"/>
          <w:szCs w:val="24"/>
        </w:rPr>
        <w:t>番</w:t>
      </w:r>
      <w:r w:rsidR="00E27F68">
        <w:rPr>
          <w:rFonts w:hint="eastAsia"/>
          <w:sz w:val="24"/>
          <w:szCs w:val="24"/>
        </w:rPr>
        <w:t>地</w:t>
      </w:r>
    </w:p>
    <w:p w14:paraId="6C69B536" w14:textId="2903E1B4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168A3AED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B2D4D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491C674D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41D7E56D" w:rsidR="00A21DE5" w:rsidRDefault="004B2D4D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39DEA189" w:rsidR="00A21DE5" w:rsidRDefault="00A21DE5" w:rsidP="00A21DE5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3596B9D8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2E56DFF0" w:rsidR="00386C6B" w:rsidRDefault="004B2D4D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</w:t>
      </w:r>
      <w:r w:rsidR="00C062C5" w:rsidRPr="00C062C5">
        <w:rPr>
          <w:rFonts w:ascii="HG丸ｺﾞｼｯｸM-PRO" w:eastAsia="HG丸ｺﾞｼｯｸM-PRO" w:hint="eastAsia"/>
          <w:sz w:val="28"/>
        </w:rPr>
        <w:t>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F6B3A15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="00C062C5" w:rsidRPr="00C062C5">
        <w:rPr>
          <w:rFonts w:hint="eastAsia"/>
          <w:sz w:val="18"/>
          <w:szCs w:val="18"/>
        </w:rPr>
        <w:t>なお、主任技術者について、現場代理人と同一の場合は、記入する必要ありません。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2D4D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162B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04461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6094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27F68"/>
    <w:rsid w:val="00E302AC"/>
    <w:rsid w:val="00E30845"/>
    <w:rsid w:val="00E44FED"/>
    <w:rsid w:val="00E52E22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18</cp:revision>
  <cp:lastPrinted>2023-06-08T08:13:00Z</cp:lastPrinted>
  <dcterms:created xsi:type="dcterms:W3CDTF">2023-04-19T04:05:00Z</dcterms:created>
  <dcterms:modified xsi:type="dcterms:W3CDTF">2023-09-08T04:35:00Z</dcterms:modified>
</cp:coreProperties>
</file>