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2D29" w14:textId="77777777" w:rsidR="005D2644" w:rsidRPr="008342CC" w:rsidRDefault="005D2644" w:rsidP="002936D8">
      <w:pPr>
        <w:rPr>
          <w:rFonts w:ascii="HG丸ｺﾞｼｯｸM-PRO" w:eastAsia="HG丸ｺﾞｼｯｸM-PRO" w:hAnsi="HG丸ｺﾞｼｯｸM-PRO"/>
          <w:b/>
          <w:sz w:val="28"/>
          <w:szCs w:val="28"/>
        </w:rPr>
      </w:pPr>
      <w:r w:rsidRPr="008342CC">
        <w:rPr>
          <w:rFonts w:ascii="HG丸ｺﾞｼｯｸM-PRO" w:eastAsia="HG丸ｺﾞｼｯｸM-PRO" w:hAnsi="HG丸ｺﾞｼｯｸM-PRO" w:hint="eastAsia"/>
          <w:b/>
          <w:sz w:val="28"/>
          <w:szCs w:val="28"/>
        </w:rPr>
        <w:t>○申請書</w:t>
      </w:r>
    </w:p>
    <w:p w14:paraId="313C48E6" w14:textId="77777777" w:rsidR="005D2644" w:rsidRPr="008342CC" w:rsidRDefault="005D2644" w:rsidP="008342CC">
      <w:pPr>
        <w:ind w:firstLineChars="100" w:firstLine="240"/>
        <w:rPr>
          <w:rFonts w:ascii="HG丸ｺﾞｼｯｸM-PRO" w:eastAsia="HG丸ｺﾞｼｯｸM-PRO" w:hAnsi="HG丸ｺﾞｼｯｸM-PRO"/>
          <w:sz w:val="24"/>
          <w:szCs w:val="24"/>
        </w:rPr>
      </w:pPr>
      <w:r w:rsidRPr="008342CC">
        <w:rPr>
          <w:rFonts w:ascii="HG丸ｺﾞｼｯｸM-PRO" w:eastAsia="HG丸ｺﾞｼｯｸM-PRO" w:hAnsi="HG丸ｺﾞｼｯｸM-PRO" w:hint="eastAsia"/>
          <w:sz w:val="24"/>
          <w:szCs w:val="24"/>
        </w:rPr>
        <w:t>法定外公共物敷地占（使）用工作物新築（改築・除去）等許可申請書</w:t>
      </w:r>
    </w:p>
    <w:p w14:paraId="70C57293" w14:textId="77777777" w:rsidR="005D2644" w:rsidRDefault="005D2644" w:rsidP="002936D8">
      <w:pPr>
        <w:rPr>
          <w:rFonts w:ascii="HG丸ｺﾞｼｯｸM-PRO" w:eastAsia="HG丸ｺﾞｼｯｸM-PRO" w:hAnsi="HG丸ｺﾞｼｯｸM-PRO"/>
          <w:sz w:val="20"/>
          <w:szCs w:val="20"/>
        </w:rPr>
      </w:pPr>
    </w:p>
    <w:p w14:paraId="61C95521" w14:textId="77777777" w:rsidR="002936D8" w:rsidRPr="008342CC" w:rsidRDefault="005D2644" w:rsidP="002936D8">
      <w:pPr>
        <w:rPr>
          <w:rFonts w:ascii="HG丸ｺﾞｼｯｸM-PRO" w:eastAsia="HG丸ｺﾞｼｯｸM-PRO" w:hAnsi="HG丸ｺﾞｼｯｸM-PRO"/>
          <w:b/>
          <w:sz w:val="28"/>
          <w:szCs w:val="28"/>
        </w:rPr>
      </w:pPr>
      <w:r w:rsidRPr="008342CC">
        <w:rPr>
          <w:rFonts w:ascii="HG丸ｺﾞｼｯｸM-PRO" w:eastAsia="HG丸ｺﾞｼｯｸM-PRO" w:hAnsi="HG丸ｺﾞｼｯｸM-PRO" w:hint="eastAsia"/>
          <w:b/>
          <w:sz w:val="28"/>
          <w:szCs w:val="28"/>
        </w:rPr>
        <w:t>○</w:t>
      </w:r>
      <w:r w:rsidR="00A15B78" w:rsidRPr="008342CC">
        <w:rPr>
          <w:rFonts w:ascii="HG丸ｺﾞｼｯｸM-PRO" w:eastAsia="HG丸ｺﾞｼｯｸM-PRO" w:hAnsi="HG丸ｺﾞｼｯｸM-PRO" w:hint="eastAsia"/>
          <w:b/>
          <w:sz w:val="28"/>
          <w:szCs w:val="28"/>
        </w:rPr>
        <w:t>添付書類</w:t>
      </w:r>
    </w:p>
    <w:tbl>
      <w:tblPr>
        <w:tblW w:w="9796" w:type="dxa"/>
        <w:tblInd w:w="84" w:type="dxa"/>
        <w:tblCellMar>
          <w:left w:w="99" w:type="dxa"/>
          <w:right w:w="99" w:type="dxa"/>
        </w:tblCellMar>
        <w:tblLook w:val="04A0" w:firstRow="1" w:lastRow="0" w:firstColumn="1" w:lastColumn="0" w:noHBand="0" w:noVBand="1"/>
      </w:tblPr>
      <w:tblGrid>
        <w:gridCol w:w="3276"/>
        <w:gridCol w:w="5528"/>
        <w:gridCol w:w="992"/>
      </w:tblGrid>
      <w:tr w:rsidR="002936D8" w:rsidRPr="008D3646" w14:paraId="37EC0B4D" w14:textId="77777777" w:rsidTr="005D2644">
        <w:trPr>
          <w:trHeight w:val="5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3CA34" w14:textId="77777777" w:rsidR="002936D8" w:rsidRPr="008D3646" w:rsidRDefault="002936D8" w:rsidP="002936D8">
            <w:pPr>
              <w:widowControl/>
              <w:jc w:val="center"/>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書類</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6F00DFFD" w14:textId="77777777" w:rsidR="002936D8" w:rsidRPr="008D3646" w:rsidRDefault="002936D8" w:rsidP="002936D8">
            <w:pPr>
              <w:widowControl/>
              <w:jc w:val="center"/>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補足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9DE878" w14:textId="77777777" w:rsidR="002936D8" w:rsidRPr="008D3646" w:rsidRDefault="002936D8" w:rsidP="002936D8">
            <w:pPr>
              <w:widowControl/>
              <w:jc w:val="center"/>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18"/>
                <w:szCs w:val="20"/>
              </w:rPr>
              <w:t>チェック</w:t>
            </w:r>
          </w:p>
        </w:tc>
      </w:tr>
      <w:tr w:rsidR="002936D8" w:rsidRPr="008D3646" w14:paraId="514747F8" w14:textId="77777777" w:rsidTr="005D2644">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757A5C4A" w14:textId="77777777" w:rsidR="002936D8" w:rsidRPr="008D3646" w:rsidRDefault="002936D8"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位置図</w:t>
            </w:r>
          </w:p>
        </w:tc>
        <w:tc>
          <w:tcPr>
            <w:tcW w:w="5528" w:type="dxa"/>
            <w:tcBorders>
              <w:top w:val="nil"/>
              <w:left w:val="nil"/>
              <w:bottom w:val="single" w:sz="4" w:space="0" w:color="auto"/>
              <w:right w:val="single" w:sz="4" w:space="0" w:color="auto"/>
            </w:tcBorders>
            <w:shd w:val="clear" w:color="auto" w:fill="auto"/>
            <w:vAlign w:val="center"/>
            <w:hideMark/>
          </w:tcPr>
          <w:p w14:paraId="7233827C" w14:textId="77777777" w:rsidR="002936D8" w:rsidRPr="008D3646" w:rsidRDefault="002936D8" w:rsidP="008D3646">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縮尺1／10,000以上</w:t>
            </w:r>
            <w:r w:rsidRPr="008D3646">
              <w:rPr>
                <w:rFonts w:ascii="HG丸ｺﾞｼｯｸM-PRO" w:eastAsia="HG丸ｺﾞｼｯｸM-PRO" w:hAnsi="HG丸ｺﾞｼｯｸM-PRO" w:cs="ＭＳ Ｐゴシック" w:hint="eastAsia"/>
                <w:kern w:val="0"/>
                <w:sz w:val="20"/>
                <w:szCs w:val="20"/>
              </w:rPr>
              <w:br/>
            </w:r>
            <w:r w:rsidR="008D3646" w:rsidRPr="008D3646">
              <w:rPr>
                <w:rFonts w:ascii="HG丸ｺﾞｼｯｸM-PRO" w:eastAsia="HG丸ｺﾞｼｯｸM-PRO" w:hAnsi="HG丸ｺﾞｼｯｸM-PRO" w:cs="ＭＳ Ｐゴシック" w:hint="eastAsia"/>
                <w:kern w:val="0"/>
                <w:sz w:val="20"/>
                <w:szCs w:val="20"/>
              </w:rPr>
              <w:t>申請</w:t>
            </w:r>
            <w:r w:rsidRPr="008D3646">
              <w:rPr>
                <w:rFonts w:ascii="HG丸ｺﾞｼｯｸM-PRO" w:eastAsia="HG丸ｺﾞｼｯｸM-PRO" w:hAnsi="HG丸ｺﾞｼｯｸM-PRO" w:cs="ＭＳ Ｐゴシック" w:hint="eastAsia"/>
                <w:kern w:val="0"/>
                <w:sz w:val="20"/>
                <w:szCs w:val="20"/>
              </w:rPr>
              <w:t>箇所をマーキングして明示すること。</w:t>
            </w:r>
          </w:p>
        </w:tc>
        <w:tc>
          <w:tcPr>
            <w:tcW w:w="992" w:type="dxa"/>
            <w:tcBorders>
              <w:top w:val="nil"/>
              <w:left w:val="nil"/>
              <w:bottom w:val="single" w:sz="4" w:space="0" w:color="auto"/>
              <w:right w:val="single" w:sz="4" w:space="0" w:color="auto"/>
            </w:tcBorders>
            <w:shd w:val="clear" w:color="auto" w:fill="auto"/>
            <w:noWrap/>
            <w:vAlign w:val="center"/>
            <w:hideMark/>
          </w:tcPr>
          <w:p w14:paraId="3D21B5C6" w14:textId="77777777" w:rsidR="002936D8" w:rsidRPr="005D2644" w:rsidRDefault="002936D8" w:rsidP="002936D8">
            <w:pPr>
              <w:widowControl/>
              <w:jc w:val="center"/>
              <w:rPr>
                <w:rFonts w:ascii="HG丸ｺﾞｼｯｸM-PRO" w:eastAsia="HG丸ｺﾞｼｯｸM-PRO" w:hAnsi="HG丸ｺﾞｼｯｸM-PRO" w:cs="ＭＳ Ｐゴシック"/>
                <w:kern w:val="0"/>
                <w:sz w:val="24"/>
                <w:szCs w:val="20"/>
              </w:rPr>
            </w:pPr>
            <w:r w:rsidRPr="005D2644">
              <w:rPr>
                <w:rFonts w:ascii="HG丸ｺﾞｼｯｸM-PRO" w:eastAsia="HG丸ｺﾞｼｯｸM-PRO" w:hAnsi="HG丸ｺﾞｼｯｸM-PRO" w:cs="ＭＳ Ｐゴシック" w:hint="eastAsia"/>
                <w:kern w:val="0"/>
                <w:sz w:val="24"/>
                <w:szCs w:val="20"/>
              </w:rPr>
              <w:t>□</w:t>
            </w:r>
          </w:p>
        </w:tc>
      </w:tr>
      <w:tr w:rsidR="002936D8" w:rsidRPr="008D3646" w14:paraId="199B53E4" w14:textId="77777777" w:rsidTr="005D2644">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36A0C32C" w14:textId="77777777" w:rsidR="002936D8" w:rsidRPr="008D3646" w:rsidRDefault="002936D8"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平面図</w:t>
            </w:r>
          </w:p>
        </w:tc>
        <w:tc>
          <w:tcPr>
            <w:tcW w:w="5528" w:type="dxa"/>
            <w:tcBorders>
              <w:top w:val="nil"/>
              <w:left w:val="nil"/>
              <w:bottom w:val="single" w:sz="4" w:space="0" w:color="auto"/>
              <w:right w:val="single" w:sz="4" w:space="0" w:color="auto"/>
            </w:tcBorders>
            <w:shd w:val="clear" w:color="auto" w:fill="auto"/>
            <w:noWrap/>
            <w:vAlign w:val="center"/>
            <w:hideMark/>
          </w:tcPr>
          <w:p w14:paraId="506C2CCD" w14:textId="77777777" w:rsidR="002936D8" w:rsidRDefault="002936D8"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縮尺1／1,000以上</w:t>
            </w:r>
          </w:p>
          <w:p w14:paraId="60FF88B1" w14:textId="77777777" w:rsidR="00D86FE2" w:rsidRPr="008D3646" w:rsidRDefault="00D86FE2" w:rsidP="002936D8">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申請位置、幅員、土地利用、申請数量等について記載</w:t>
            </w:r>
          </w:p>
        </w:tc>
        <w:tc>
          <w:tcPr>
            <w:tcW w:w="992" w:type="dxa"/>
            <w:tcBorders>
              <w:top w:val="nil"/>
              <w:left w:val="nil"/>
              <w:bottom w:val="single" w:sz="4" w:space="0" w:color="auto"/>
              <w:right w:val="single" w:sz="4" w:space="0" w:color="auto"/>
            </w:tcBorders>
            <w:shd w:val="clear" w:color="auto" w:fill="auto"/>
            <w:noWrap/>
            <w:vAlign w:val="center"/>
            <w:hideMark/>
          </w:tcPr>
          <w:p w14:paraId="462BCE6F" w14:textId="77777777" w:rsidR="002936D8" w:rsidRPr="005D2644" w:rsidRDefault="002936D8" w:rsidP="002936D8">
            <w:pPr>
              <w:widowControl/>
              <w:jc w:val="center"/>
              <w:rPr>
                <w:rFonts w:ascii="HG丸ｺﾞｼｯｸM-PRO" w:eastAsia="HG丸ｺﾞｼｯｸM-PRO" w:hAnsi="HG丸ｺﾞｼｯｸM-PRO" w:cs="ＭＳ Ｐゴシック"/>
                <w:kern w:val="0"/>
                <w:sz w:val="24"/>
                <w:szCs w:val="20"/>
              </w:rPr>
            </w:pPr>
            <w:r w:rsidRPr="005D2644">
              <w:rPr>
                <w:rFonts w:ascii="HG丸ｺﾞｼｯｸM-PRO" w:eastAsia="HG丸ｺﾞｼｯｸM-PRO" w:hAnsi="HG丸ｺﾞｼｯｸM-PRO" w:cs="ＭＳ Ｐゴシック" w:hint="eastAsia"/>
                <w:kern w:val="0"/>
                <w:sz w:val="24"/>
                <w:szCs w:val="20"/>
              </w:rPr>
              <w:t>□</w:t>
            </w:r>
          </w:p>
        </w:tc>
      </w:tr>
      <w:tr w:rsidR="008D3646" w:rsidRPr="008D3646" w14:paraId="68E4A279" w14:textId="77777777" w:rsidTr="005D2644">
        <w:trPr>
          <w:trHeight w:val="555"/>
        </w:trPr>
        <w:tc>
          <w:tcPr>
            <w:tcW w:w="3276" w:type="dxa"/>
            <w:tcBorders>
              <w:top w:val="nil"/>
              <w:left w:val="single" w:sz="4" w:space="0" w:color="auto"/>
              <w:bottom w:val="single" w:sz="4" w:space="0" w:color="auto"/>
              <w:right w:val="single" w:sz="4" w:space="0" w:color="auto"/>
            </w:tcBorders>
            <w:shd w:val="clear" w:color="auto" w:fill="auto"/>
            <w:vAlign w:val="center"/>
          </w:tcPr>
          <w:p w14:paraId="76EE03F4" w14:textId="77777777" w:rsidR="008D3646" w:rsidRPr="008D3646" w:rsidRDefault="008D3646"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縦断面図</w:t>
            </w:r>
          </w:p>
        </w:tc>
        <w:tc>
          <w:tcPr>
            <w:tcW w:w="5528" w:type="dxa"/>
            <w:tcBorders>
              <w:top w:val="nil"/>
              <w:left w:val="nil"/>
              <w:bottom w:val="single" w:sz="4" w:space="0" w:color="auto"/>
              <w:right w:val="single" w:sz="4" w:space="0" w:color="auto"/>
            </w:tcBorders>
            <w:shd w:val="clear" w:color="auto" w:fill="auto"/>
            <w:noWrap/>
            <w:vAlign w:val="center"/>
          </w:tcPr>
          <w:p w14:paraId="241A9556" w14:textId="77777777" w:rsidR="008D3646" w:rsidRPr="008D3646" w:rsidRDefault="00C93DA2"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道路側溝タイプへの水路改良の場合。</w:t>
            </w:r>
            <w:r w:rsidRPr="008D3646">
              <w:rPr>
                <w:rFonts w:ascii="HG丸ｺﾞｼｯｸM-PRO" w:eastAsia="HG丸ｺﾞｼｯｸM-PRO" w:hAnsi="HG丸ｺﾞｼｯｸM-PRO" w:cs="ＭＳ Ｐゴシック" w:hint="eastAsia"/>
                <w:kern w:val="0"/>
                <w:sz w:val="20"/>
                <w:szCs w:val="20"/>
              </w:rPr>
              <w:br/>
              <w:t>縮尺縦1／500以上、横1／1000以上</w:t>
            </w:r>
          </w:p>
        </w:tc>
        <w:tc>
          <w:tcPr>
            <w:tcW w:w="992" w:type="dxa"/>
            <w:tcBorders>
              <w:top w:val="nil"/>
              <w:left w:val="nil"/>
              <w:bottom w:val="single" w:sz="4" w:space="0" w:color="auto"/>
              <w:right w:val="single" w:sz="4" w:space="0" w:color="auto"/>
            </w:tcBorders>
            <w:shd w:val="clear" w:color="auto" w:fill="auto"/>
            <w:noWrap/>
            <w:vAlign w:val="center"/>
          </w:tcPr>
          <w:p w14:paraId="2ADFDB16" w14:textId="77777777" w:rsidR="008D3646" w:rsidRPr="005D2644" w:rsidRDefault="008D3646" w:rsidP="002936D8">
            <w:pPr>
              <w:widowControl/>
              <w:jc w:val="center"/>
              <w:rPr>
                <w:rFonts w:ascii="HG丸ｺﾞｼｯｸM-PRO" w:eastAsia="HG丸ｺﾞｼｯｸM-PRO" w:hAnsi="HG丸ｺﾞｼｯｸM-PRO" w:cs="ＭＳ Ｐゴシック"/>
                <w:kern w:val="0"/>
                <w:sz w:val="24"/>
                <w:szCs w:val="20"/>
              </w:rPr>
            </w:pPr>
            <w:r w:rsidRPr="005D2644">
              <w:rPr>
                <w:rFonts w:ascii="HG丸ｺﾞｼｯｸM-PRO" w:eastAsia="HG丸ｺﾞｼｯｸM-PRO" w:hAnsi="HG丸ｺﾞｼｯｸM-PRO" w:cs="ＭＳ Ｐゴシック" w:hint="eastAsia"/>
                <w:kern w:val="0"/>
                <w:sz w:val="24"/>
                <w:szCs w:val="20"/>
              </w:rPr>
              <w:t>□</w:t>
            </w:r>
          </w:p>
        </w:tc>
      </w:tr>
      <w:tr w:rsidR="002936D8" w:rsidRPr="008D3646" w14:paraId="6CFF8630" w14:textId="77777777" w:rsidTr="005D2644">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2639E0BD" w14:textId="77777777" w:rsidR="002936D8" w:rsidRPr="008D3646" w:rsidRDefault="002936D8"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横断図</w:t>
            </w:r>
          </w:p>
        </w:tc>
        <w:tc>
          <w:tcPr>
            <w:tcW w:w="5528" w:type="dxa"/>
            <w:tcBorders>
              <w:top w:val="nil"/>
              <w:left w:val="nil"/>
              <w:bottom w:val="single" w:sz="4" w:space="0" w:color="auto"/>
              <w:right w:val="single" w:sz="4" w:space="0" w:color="auto"/>
            </w:tcBorders>
            <w:shd w:val="clear" w:color="auto" w:fill="auto"/>
            <w:noWrap/>
            <w:vAlign w:val="center"/>
            <w:hideMark/>
          </w:tcPr>
          <w:p w14:paraId="156F71E7" w14:textId="77777777" w:rsidR="002936D8" w:rsidRPr="008D3646" w:rsidRDefault="002936D8"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縮尺1／100以上</w:t>
            </w:r>
          </w:p>
        </w:tc>
        <w:tc>
          <w:tcPr>
            <w:tcW w:w="992" w:type="dxa"/>
            <w:tcBorders>
              <w:top w:val="nil"/>
              <w:left w:val="nil"/>
              <w:bottom w:val="single" w:sz="4" w:space="0" w:color="auto"/>
              <w:right w:val="single" w:sz="4" w:space="0" w:color="auto"/>
            </w:tcBorders>
            <w:shd w:val="clear" w:color="auto" w:fill="auto"/>
            <w:noWrap/>
            <w:vAlign w:val="center"/>
            <w:hideMark/>
          </w:tcPr>
          <w:p w14:paraId="6F716A14" w14:textId="77777777" w:rsidR="002936D8" w:rsidRPr="005D2644" w:rsidRDefault="002936D8" w:rsidP="002936D8">
            <w:pPr>
              <w:widowControl/>
              <w:jc w:val="center"/>
              <w:rPr>
                <w:rFonts w:ascii="HG丸ｺﾞｼｯｸM-PRO" w:eastAsia="HG丸ｺﾞｼｯｸM-PRO" w:hAnsi="HG丸ｺﾞｼｯｸM-PRO" w:cs="ＭＳ Ｐゴシック"/>
                <w:kern w:val="0"/>
                <w:sz w:val="24"/>
                <w:szCs w:val="20"/>
              </w:rPr>
            </w:pPr>
            <w:r w:rsidRPr="005D2644">
              <w:rPr>
                <w:rFonts w:ascii="HG丸ｺﾞｼｯｸM-PRO" w:eastAsia="HG丸ｺﾞｼｯｸM-PRO" w:hAnsi="HG丸ｺﾞｼｯｸM-PRO" w:cs="ＭＳ Ｐゴシック" w:hint="eastAsia"/>
                <w:kern w:val="0"/>
                <w:sz w:val="24"/>
                <w:szCs w:val="20"/>
              </w:rPr>
              <w:t>□</w:t>
            </w:r>
          </w:p>
        </w:tc>
      </w:tr>
      <w:tr w:rsidR="002936D8" w:rsidRPr="008D3646" w14:paraId="2ED8D3E1" w14:textId="77777777" w:rsidTr="005D2644">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21CBC245" w14:textId="77777777" w:rsidR="002936D8" w:rsidRPr="008D3646" w:rsidRDefault="002936D8"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構造図</w:t>
            </w:r>
          </w:p>
        </w:tc>
        <w:tc>
          <w:tcPr>
            <w:tcW w:w="5528" w:type="dxa"/>
            <w:tcBorders>
              <w:top w:val="nil"/>
              <w:left w:val="nil"/>
              <w:bottom w:val="single" w:sz="4" w:space="0" w:color="auto"/>
              <w:right w:val="single" w:sz="4" w:space="0" w:color="auto"/>
            </w:tcBorders>
            <w:shd w:val="clear" w:color="auto" w:fill="auto"/>
            <w:noWrap/>
            <w:vAlign w:val="center"/>
            <w:hideMark/>
          </w:tcPr>
          <w:p w14:paraId="20E89B06" w14:textId="77777777" w:rsidR="002936D8" w:rsidRPr="008D3646" w:rsidRDefault="002936D8"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占用物の構造について記載（縮尺1／50以上）</w:t>
            </w:r>
          </w:p>
          <w:p w14:paraId="168FF35F" w14:textId="77777777" w:rsidR="002936D8" w:rsidRPr="008D3646" w:rsidRDefault="002936D8"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※構造が分かるパンフレット等でも可</w:t>
            </w:r>
          </w:p>
          <w:p w14:paraId="2B785436" w14:textId="77777777" w:rsidR="002936D8" w:rsidRPr="008D3646" w:rsidRDefault="002936D8"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※排水管等の一般的な物は材質等を記載すれば省略可</w:t>
            </w:r>
          </w:p>
        </w:tc>
        <w:tc>
          <w:tcPr>
            <w:tcW w:w="992" w:type="dxa"/>
            <w:tcBorders>
              <w:top w:val="nil"/>
              <w:left w:val="nil"/>
              <w:bottom w:val="single" w:sz="4" w:space="0" w:color="auto"/>
              <w:right w:val="single" w:sz="4" w:space="0" w:color="auto"/>
            </w:tcBorders>
            <w:shd w:val="clear" w:color="auto" w:fill="auto"/>
            <w:noWrap/>
            <w:vAlign w:val="center"/>
            <w:hideMark/>
          </w:tcPr>
          <w:p w14:paraId="42436725" w14:textId="77777777" w:rsidR="002936D8" w:rsidRPr="005D2644" w:rsidRDefault="002936D8" w:rsidP="002936D8">
            <w:pPr>
              <w:widowControl/>
              <w:jc w:val="center"/>
              <w:rPr>
                <w:rFonts w:ascii="HG丸ｺﾞｼｯｸM-PRO" w:eastAsia="HG丸ｺﾞｼｯｸM-PRO" w:hAnsi="HG丸ｺﾞｼｯｸM-PRO" w:cs="ＭＳ Ｐゴシック"/>
                <w:kern w:val="0"/>
                <w:sz w:val="24"/>
                <w:szCs w:val="20"/>
              </w:rPr>
            </w:pPr>
            <w:r w:rsidRPr="005D2644">
              <w:rPr>
                <w:rFonts w:ascii="HG丸ｺﾞｼｯｸM-PRO" w:eastAsia="HG丸ｺﾞｼｯｸM-PRO" w:hAnsi="HG丸ｺﾞｼｯｸM-PRO" w:cs="ＭＳ Ｐゴシック" w:hint="eastAsia"/>
                <w:kern w:val="0"/>
                <w:sz w:val="24"/>
                <w:szCs w:val="20"/>
              </w:rPr>
              <w:t>□</w:t>
            </w:r>
          </w:p>
        </w:tc>
      </w:tr>
      <w:tr w:rsidR="002936D8" w:rsidRPr="008D3646" w14:paraId="6126332B" w14:textId="77777777" w:rsidTr="005D2644">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4F45259F" w14:textId="77777777" w:rsidR="002936D8" w:rsidRPr="008D3646" w:rsidRDefault="002936D8"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公図の写し</w:t>
            </w:r>
          </w:p>
        </w:tc>
        <w:tc>
          <w:tcPr>
            <w:tcW w:w="5528" w:type="dxa"/>
            <w:tcBorders>
              <w:top w:val="nil"/>
              <w:left w:val="nil"/>
              <w:bottom w:val="single" w:sz="4" w:space="0" w:color="auto"/>
              <w:right w:val="single" w:sz="4" w:space="0" w:color="auto"/>
            </w:tcBorders>
            <w:shd w:val="clear" w:color="auto" w:fill="auto"/>
            <w:noWrap/>
            <w:vAlign w:val="center"/>
            <w:hideMark/>
          </w:tcPr>
          <w:p w14:paraId="2AC11829" w14:textId="35617EC8" w:rsidR="002936D8" w:rsidRPr="008D3646" w:rsidRDefault="00D86FE2" w:rsidP="002936D8">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法務局又は市役所</w:t>
            </w:r>
            <w:r w:rsidR="006840B8">
              <w:rPr>
                <w:rFonts w:ascii="HG丸ｺﾞｼｯｸM-PRO" w:eastAsia="HG丸ｺﾞｼｯｸM-PRO" w:hAnsi="HG丸ｺﾞｼｯｸM-PRO" w:cs="ＭＳ Ｐゴシック" w:hint="eastAsia"/>
                <w:kern w:val="0"/>
                <w:sz w:val="20"/>
                <w:szCs w:val="20"/>
              </w:rPr>
              <w:t>資産税</w:t>
            </w:r>
            <w:r w:rsidR="002936D8" w:rsidRPr="008D3646">
              <w:rPr>
                <w:rFonts w:ascii="HG丸ｺﾞｼｯｸM-PRO" w:eastAsia="HG丸ｺﾞｼｯｸM-PRO" w:hAnsi="HG丸ｺﾞｼｯｸM-PRO" w:cs="ＭＳ Ｐゴシック" w:hint="eastAsia"/>
                <w:kern w:val="0"/>
                <w:sz w:val="20"/>
                <w:szCs w:val="20"/>
              </w:rPr>
              <w:t>課にて取得した、道路用地及び占用地先が記載されているものを添付（対象となる公図が複数なら全部添付）</w:t>
            </w:r>
          </w:p>
          <w:p w14:paraId="4CC896BD" w14:textId="77777777" w:rsidR="002936D8" w:rsidRPr="008D3646" w:rsidRDefault="002936D8"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工事箇所（道路部分）をマーキングして明示すること。</w:t>
            </w:r>
          </w:p>
        </w:tc>
        <w:tc>
          <w:tcPr>
            <w:tcW w:w="992" w:type="dxa"/>
            <w:tcBorders>
              <w:top w:val="nil"/>
              <w:left w:val="nil"/>
              <w:bottom w:val="single" w:sz="4" w:space="0" w:color="auto"/>
              <w:right w:val="single" w:sz="4" w:space="0" w:color="auto"/>
            </w:tcBorders>
            <w:shd w:val="clear" w:color="auto" w:fill="auto"/>
            <w:noWrap/>
            <w:vAlign w:val="center"/>
            <w:hideMark/>
          </w:tcPr>
          <w:p w14:paraId="464BB331" w14:textId="77777777" w:rsidR="002936D8" w:rsidRPr="005D2644" w:rsidRDefault="002936D8" w:rsidP="002936D8">
            <w:pPr>
              <w:widowControl/>
              <w:jc w:val="center"/>
              <w:rPr>
                <w:rFonts w:ascii="HG丸ｺﾞｼｯｸM-PRO" w:eastAsia="HG丸ｺﾞｼｯｸM-PRO" w:hAnsi="HG丸ｺﾞｼｯｸM-PRO" w:cs="ＭＳ Ｐゴシック"/>
                <w:kern w:val="0"/>
                <w:sz w:val="24"/>
                <w:szCs w:val="20"/>
              </w:rPr>
            </w:pPr>
            <w:r w:rsidRPr="005D2644">
              <w:rPr>
                <w:rFonts w:ascii="HG丸ｺﾞｼｯｸM-PRO" w:eastAsia="HG丸ｺﾞｼｯｸM-PRO" w:hAnsi="HG丸ｺﾞｼｯｸM-PRO" w:cs="ＭＳ Ｐゴシック" w:hint="eastAsia"/>
                <w:kern w:val="0"/>
                <w:sz w:val="24"/>
                <w:szCs w:val="20"/>
              </w:rPr>
              <w:t>□</w:t>
            </w:r>
          </w:p>
        </w:tc>
      </w:tr>
      <w:tr w:rsidR="002936D8" w:rsidRPr="008D3646" w14:paraId="33F51EA7" w14:textId="77777777" w:rsidTr="005D2644">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tcPr>
          <w:p w14:paraId="1185E6B2" w14:textId="77777777" w:rsidR="002936D8" w:rsidRPr="008D3646" w:rsidRDefault="002936D8" w:rsidP="002936D8">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誓約書</w:t>
            </w:r>
          </w:p>
        </w:tc>
        <w:tc>
          <w:tcPr>
            <w:tcW w:w="5528" w:type="dxa"/>
            <w:tcBorders>
              <w:top w:val="nil"/>
              <w:left w:val="nil"/>
              <w:bottom w:val="single" w:sz="4" w:space="0" w:color="auto"/>
              <w:right w:val="single" w:sz="4" w:space="0" w:color="auto"/>
            </w:tcBorders>
            <w:shd w:val="clear" w:color="auto" w:fill="auto"/>
            <w:noWrap/>
            <w:vAlign w:val="center"/>
          </w:tcPr>
          <w:p w14:paraId="58EFE79F" w14:textId="77777777" w:rsidR="002936D8" w:rsidRPr="008D3646" w:rsidRDefault="00FE70B5" w:rsidP="002936D8">
            <w:pPr>
              <w:widowControl/>
              <w:jc w:val="left"/>
              <w:rPr>
                <w:rFonts w:ascii="HG丸ｺﾞｼｯｸM-PRO" w:eastAsia="HG丸ｺﾞｼｯｸM-PRO" w:hAnsi="HG丸ｺﾞｼｯｸM-PRO" w:cs="ＭＳ Ｐゴシック"/>
                <w:kern w:val="0"/>
                <w:sz w:val="20"/>
                <w:szCs w:val="20"/>
              </w:rPr>
            </w:pPr>
            <w:r w:rsidRPr="00FE70B5">
              <w:rPr>
                <w:rFonts w:ascii="HG丸ｺﾞｼｯｸM-PRO" w:eastAsia="HG丸ｺﾞｼｯｸM-PRO" w:hAnsi="HG丸ｺﾞｼｯｸM-PRO" w:hint="eastAsia"/>
                <w:sz w:val="20"/>
                <w:szCs w:val="20"/>
              </w:rPr>
              <w:t>通路橋の占用許可申請を行う</w:t>
            </w:r>
            <w:r>
              <w:rPr>
                <w:rFonts w:ascii="HG丸ｺﾞｼｯｸM-PRO" w:eastAsia="HG丸ｺﾞｼｯｸM-PRO" w:hAnsi="HG丸ｺﾞｼｯｸM-PRO" w:hint="eastAsia"/>
                <w:sz w:val="20"/>
                <w:szCs w:val="20"/>
              </w:rPr>
              <w:t>場合</w:t>
            </w:r>
          </w:p>
        </w:tc>
        <w:tc>
          <w:tcPr>
            <w:tcW w:w="992" w:type="dxa"/>
            <w:tcBorders>
              <w:top w:val="nil"/>
              <w:left w:val="nil"/>
              <w:bottom w:val="single" w:sz="4" w:space="0" w:color="auto"/>
              <w:right w:val="single" w:sz="4" w:space="0" w:color="auto"/>
            </w:tcBorders>
            <w:shd w:val="clear" w:color="auto" w:fill="auto"/>
            <w:noWrap/>
            <w:vAlign w:val="center"/>
          </w:tcPr>
          <w:p w14:paraId="06959801" w14:textId="77777777" w:rsidR="002936D8" w:rsidRPr="005D2644" w:rsidRDefault="008D3646" w:rsidP="002936D8">
            <w:pPr>
              <w:widowControl/>
              <w:jc w:val="center"/>
              <w:rPr>
                <w:rFonts w:ascii="HG丸ｺﾞｼｯｸM-PRO" w:eastAsia="HG丸ｺﾞｼｯｸM-PRO" w:hAnsi="HG丸ｺﾞｼｯｸM-PRO" w:cs="ＭＳ Ｐゴシック"/>
                <w:color w:val="FF0000"/>
                <w:kern w:val="0"/>
                <w:sz w:val="24"/>
                <w:szCs w:val="20"/>
              </w:rPr>
            </w:pPr>
            <w:r w:rsidRPr="005D2644">
              <w:rPr>
                <w:rFonts w:ascii="HG丸ｺﾞｼｯｸM-PRO" w:eastAsia="HG丸ｺﾞｼｯｸM-PRO" w:hAnsi="HG丸ｺﾞｼｯｸM-PRO" w:cs="ＭＳ Ｐゴシック" w:hint="eastAsia"/>
                <w:kern w:val="0"/>
                <w:sz w:val="24"/>
                <w:szCs w:val="20"/>
              </w:rPr>
              <w:t>□</w:t>
            </w:r>
          </w:p>
        </w:tc>
      </w:tr>
      <w:tr w:rsidR="002936D8" w:rsidRPr="008D3646" w14:paraId="61653C52" w14:textId="77777777" w:rsidTr="005D2644">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5DA5C0A9" w14:textId="77777777" w:rsidR="002936D8" w:rsidRPr="008D3646" w:rsidRDefault="002936D8" w:rsidP="002936D8">
            <w:pPr>
              <w:widowControl/>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帰属承諾書</w:t>
            </w:r>
          </w:p>
        </w:tc>
        <w:tc>
          <w:tcPr>
            <w:tcW w:w="5528" w:type="dxa"/>
            <w:tcBorders>
              <w:top w:val="nil"/>
              <w:left w:val="nil"/>
              <w:bottom w:val="single" w:sz="4" w:space="0" w:color="auto"/>
              <w:right w:val="single" w:sz="4" w:space="0" w:color="auto"/>
            </w:tcBorders>
            <w:shd w:val="clear" w:color="auto" w:fill="auto"/>
            <w:noWrap/>
            <w:vAlign w:val="center"/>
            <w:hideMark/>
          </w:tcPr>
          <w:p w14:paraId="3ADD04FD" w14:textId="77777777" w:rsidR="002936D8" w:rsidRPr="008D3646" w:rsidRDefault="00FE70B5" w:rsidP="00FE70B5">
            <w:pPr>
              <w:widowControl/>
              <w:jc w:val="left"/>
              <w:rPr>
                <w:rFonts w:ascii="HG丸ｺﾞｼｯｸM-PRO" w:eastAsia="HG丸ｺﾞｼｯｸM-PRO" w:hAnsi="HG丸ｺﾞｼｯｸM-PRO" w:cs="ＭＳ Ｐゴシック"/>
                <w:kern w:val="0"/>
                <w:sz w:val="20"/>
                <w:szCs w:val="20"/>
              </w:rPr>
            </w:pPr>
            <w:r w:rsidRPr="00FE70B5">
              <w:rPr>
                <w:rFonts w:ascii="HG丸ｺﾞｼｯｸM-PRO" w:eastAsia="HG丸ｺﾞｼｯｸM-PRO" w:hAnsi="HG丸ｺﾞｼｯｸM-PRO" w:hint="eastAsia"/>
                <w:sz w:val="20"/>
                <w:szCs w:val="20"/>
              </w:rPr>
              <w:t>水路改良、草止めコンクリート</w:t>
            </w:r>
            <w:r>
              <w:rPr>
                <w:rFonts w:ascii="HG丸ｺﾞｼｯｸM-PRO" w:eastAsia="HG丸ｺﾞｼｯｸM-PRO" w:hAnsi="HG丸ｺﾞｼｯｸM-PRO" w:hint="eastAsia"/>
                <w:sz w:val="20"/>
                <w:szCs w:val="20"/>
              </w:rPr>
              <w:t>など、</w:t>
            </w:r>
            <w:r w:rsidRPr="00FE70B5">
              <w:rPr>
                <w:rFonts w:ascii="HG丸ｺﾞｼｯｸM-PRO" w:eastAsia="HG丸ｺﾞｼｯｸM-PRO" w:hAnsi="HG丸ｺﾞｼｯｸM-PRO" w:hint="eastAsia"/>
                <w:sz w:val="20"/>
                <w:szCs w:val="20"/>
              </w:rPr>
              <w:t>新設構造物がある場合</w:t>
            </w:r>
          </w:p>
        </w:tc>
        <w:tc>
          <w:tcPr>
            <w:tcW w:w="992" w:type="dxa"/>
            <w:tcBorders>
              <w:top w:val="nil"/>
              <w:left w:val="nil"/>
              <w:bottom w:val="single" w:sz="4" w:space="0" w:color="auto"/>
              <w:right w:val="single" w:sz="4" w:space="0" w:color="auto"/>
            </w:tcBorders>
            <w:shd w:val="clear" w:color="auto" w:fill="auto"/>
            <w:noWrap/>
            <w:vAlign w:val="center"/>
            <w:hideMark/>
          </w:tcPr>
          <w:p w14:paraId="4C151F79" w14:textId="77777777" w:rsidR="002936D8" w:rsidRPr="005D2644" w:rsidRDefault="002936D8" w:rsidP="002936D8">
            <w:pPr>
              <w:widowControl/>
              <w:jc w:val="center"/>
              <w:rPr>
                <w:rFonts w:ascii="HG丸ｺﾞｼｯｸM-PRO" w:eastAsia="HG丸ｺﾞｼｯｸM-PRO" w:hAnsi="HG丸ｺﾞｼｯｸM-PRO" w:cs="ＭＳ Ｐゴシック"/>
                <w:kern w:val="0"/>
                <w:sz w:val="24"/>
                <w:szCs w:val="20"/>
              </w:rPr>
            </w:pPr>
            <w:r w:rsidRPr="005D2644">
              <w:rPr>
                <w:rFonts w:ascii="HG丸ｺﾞｼｯｸM-PRO" w:eastAsia="HG丸ｺﾞｼｯｸM-PRO" w:hAnsi="HG丸ｺﾞｼｯｸM-PRO" w:cs="ＭＳ Ｐゴシック" w:hint="eastAsia"/>
                <w:kern w:val="0"/>
                <w:sz w:val="24"/>
                <w:szCs w:val="20"/>
              </w:rPr>
              <w:t>□</w:t>
            </w:r>
          </w:p>
        </w:tc>
      </w:tr>
      <w:tr w:rsidR="002936D8" w:rsidRPr="008D3646" w14:paraId="6504E411" w14:textId="77777777" w:rsidTr="005D2644">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03C80E0E" w14:textId="77777777" w:rsidR="002936D8" w:rsidRPr="008D3646" w:rsidRDefault="002936D8" w:rsidP="002936D8">
            <w:pPr>
              <w:widowControl/>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その他市長が必要と認める書類</w:t>
            </w:r>
          </w:p>
        </w:tc>
        <w:tc>
          <w:tcPr>
            <w:tcW w:w="5528" w:type="dxa"/>
            <w:tcBorders>
              <w:top w:val="nil"/>
              <w:left w:val="nil"/>
              <w:bottom w:val="single" w:sz="4" w:space="0" w:color="auto"/>
              <w:right w:val="single" w:sz="4" w:space="0" w:color="auto"/>
            </w:tcBorders>
            <w:shd w:val="clear" w:color="auto" w:fill="auto"/>
            <w:noWrap/>
            <w:vAlign w:val="center"/>
            <w:hideMark/>
          </w:tcPr>
          <w:p w14:paraId="2CCFD0A8" w14:textId="77777777" w:rsidR="002936D8" w:rsidRPr="008D3646" w:rsidRDefault="002936D8" w:rsidP="002936D8">
            <w:pPr>
              <w:widowControl/>
              <w:jc w:val="left"/>
              <w:rPr>
                <w:rFonts w:ascii="HG丸ｺﾞｼｯｸM-PRO" w:eastAsia="HG丸ｺﾞｼｯｸM-PRO" w:hAnsi="HG丸ｺﾞｼｯｸM-PRO" w:cs="ＭＳ Ｐゴシック"/>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14:paraId="3B847EE5" w14:textId="77777777" w:rsidR="002936D8" w:rsidRPr="005D2644" w:rsidRDefault="002936D8" w:rsidP="002936D8">
            <w:pPr>
              <w:widowControl/>
              <w:jc w:val="center"/>
              <w:rPr>
                <w:rFonts w:ascii="HG丸ｺﾞｼｯｸM-PRO" w:eastAsia="HG丸ｺﾞｼｯｸM-PRO" w:hAnsi="HG丸ｺﾞｼｯｸM-PRO" w:cs="ＭＳ Ｐゴシック"/>
                <w:kern w:val="0"/>
                <w:sz w:val="24"/>
                <w:szCs w:val="20"/>
              </w:rPr>
            </w:pPr>
            <w:r w:rsidRPr="005D2644">
              <w:rPr>
                <w:rFonts w:ascii="HG丸ｺﾞｼｯｸM-PRO" w:eastAsia="HG丸ｺﾞｼｯｸM-PRO" w:hAnsi="HG丸ｺﾞｼｯｸM-PRO" w:cs="ＭＳ Ｐゴシック" w:hint="eastAsia"/>
                <w:kern w:val="0"/>
                <w:sz w:val="24"/>
                <w:szCs w:val="20"/>
              </w:rPr>
              <w:t>□</w:t>
            </w:r>
          </w:p>
        </w:tc>
      </w:tr>
    </w:tbl>
    <w:p w14:paraId="07AE47F5" w14:textId="77777777" w:rsidR="002936D8" w:rsidRPr="008D3646" w:rsidRDefault="002936D8" w:rsidP="002936D8">
      <w:pPr>
        <w:rPr>
          <w:rFonts w:ascii="HG丸ｺﾞｼｯｸM-PRO" w:eastAsia="HG丸ｺﾞｼｯｸM-PRO" w:hAnsi="HG丸ｺﾞｼｯｸM-PRO"/>
          <w:sz w:val="20"/>
          <w:szCs w:val="20"/>
        </w:rPr>
      </w:pPr>
    </w:p>
    <w:tbl>
      <w:tblPr>
        <w:tblW w:w="9796" w:type="dxa"/>
        <w:tblInd w:w="84" w:type="dxa"/>
        <w:tblCellMar>
          <w:left w:w="99" w:type="dxa"/>
          <w:right w:w="99" w:type="dxa"/>
        </w:tblCellMar>
        <w:tblLook w:val="04A0" w:firstRow="1" w:lastRow="0" w:firstColumn="1" w:lastColumn="0" w:noHBand="0" w:noVBand="1"/>
      </w:tblPr>
      <w:tblGrid>
        <w:gridCol w:w="3276"/>
        <w:gridCol w:w="5528"/>
        <w:gridCol w:w="992"/>
      </w:tblGrid>
      <w:tr w:rsidR="000E0D53" w:rsidRPr="008D3646" w14:paraId="7245C2BE" w14:textId="77777777" w:rsidTr="005D2644">
        <w:trPr>
          <w:trHeight w:val="5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B2512" w14:textId="77777777" w:rsidR="000E0D53" w:rsidRPr="008D3646" w:rsidRDefault="000E0D53" w:rsidP="005D2644">
            <w:pPr>
              <w:widowControl/>
              <w:jc w:val="left"/>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提出部数</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7A99FDAD" w14:textId="77777777" w:rsidR="000E0D53" w:rsidRPr="008D3646" w:rsidRDefault="000E0D53" w:rsidP="005D2644">
            <w:pPr>
              <w:widowControl/>
              <w:jc w:val="center"/>
              <w:rPr>
                <w:rFonts w:ascii="HG丸ｺﾞｼｯｸM-PRO" w:eastAsia="HG丸ｺﾞｼｯｸM-PRO" w:hAnsi="HG丸ｺﾞｼｯｸM-PRO" w:cs="ＭＳ Ｐゴシック"/>
                <w:kern w:val="0"/>
                <w:sz w:val="20"/>
                <w:szCs w:val="20"/>
              </w:rPr>
            </w:pPr>
            <w:r w:rsidRPr="008D3646">
              <w:rPr>
                <w:rFonts w:ascii="HG丸ｺﾞｼｯｸM-PRO" w:eastAsia="HG丸ｺﾞｼｯｸM-PRO" w:hAnsi="HG丸ｺﾞｼｯｸM-PRO" w:cs="ＭＳ Ｐゴシック" w:hint="eastAsia"/>
                <w:kern w:val="0"/>
                <w:sz w:val="20"/>
                <w:szCs w:val="20"/>
              </w:rPr>
              <w:t>2部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A5C366" w14:textId="77777777" w:rsidR="000E0D53" w:rsidRPr="005D2644" w:rsidRDefault="000E0D53" w:rsidP="005D2644">
            <w:pPr>
              <w:widowControl/>
              <w:jc w:val="center"/>
              <w:rPr>
                <w:rFonts w:ascii="HG丸ｺﾞｼｯｸM-PRO" w:eastAsia="HG丸ｺﾞｼｯｸM-PRO" w:hAnsi="HG丸ｺﾞｼｯｸM-PRO" w:cs="ＭＳ Ｐゴシック"/>
                <w:kern w:val="0"/>
                <w:sz w:val="24"/>
                <w:szCs w:val="24"/>
              </w:rPr>
            </w:pPr>
            <w:r w:rsidRPr="005D2644">
              <w:rPr>
                <w:rFonts w:ascii="HG丸ｺﾞｼｯｸM-PRO" w:eastAsia="HG丸ｺﾞｼｯｸM-PRO" w:hAnsi="HG丸ｺﾞｼｯｸM-PRO" w:cs="ＭＳ Ｐゴシック" w:hint="eastAsia"/>
                <w:kern w:val="0"/>
                <w:sz w:val="24"/>
                <w:szCs w:val="24"/>
              </w:rPr>
              <w:t>□</w:t>
            </w:r>
          </w:p>
        </w:tc>
      </w:tr>
    </w:tbl>
    <w:p w14:paraId="794CF70C" w14:textId="77777777" w:rsidR="00FE70B5" w:rsidRDefault="00FE70B5" w:rsidP="00FE70B5">
      <w:pPr>
        <w:widowControl/>
        <w:jc w:val="left"/>
        <w:rPr>
          <w:rFonts w:ascii="HG丸ｺﾞｼｯｸM-PRO" w:eastAsia="HG丸ｺﾞｼｯｸM-PRO" w:hAnsi="HG丸ｺﾞｼｯｸM-PRO"/>
          <w:sz w:val="20"/>
          <w:szCs w:val="20"/>
        </w:rPr>
      </w:pPr>
    </w:p>
    <w:p w14:paraId="18AE6EB0" w14:textId="77777777" w:rsidR="008342CC" w:rsidRDefault="008342CC" w:rsidP="00FE70B5">
      <w:pPr>
        <w:widowControl/>
        <w:jc w:val="left"/>
        <w:rPr>
          <w:rFonts w:ascii="HG丸ｺﾞｼｯｸM-PRO" w:eastAsia="HG丸ｺﾞｼｯｸM-PRO" w:hAnsi="HG丸ｺﾞｼｯｸM-PRO"/>
          <w:sz w:val="20"/>
          <w:szCs w:val="20"/>
        </w:rPr>
      </w:pPr>
    </w:p>
    <w:p w14:paraId="76D91BFE" w14:textId="77777777" w:rsidR="008342CC" w:rsidRDefault="008342CC" w:rsidP="00FE70B5">
      <w:pPr>
        <w:widowControl/>
        <w:jc w:val="left"/>
        <w:rPr>
          <w:rFonts w:ascii="HG丸ｺﾞｼｯｸM-PRO" w:eastAsia="HG丸ｺﾞｼｯｸM-PRO" w:hAnsi="HG丸ｺﾞｼｯｸM-PRO"/>
          <w:sz w:val="20"/>
          <w:szCs w:val="20"/>
        </w:rPr>
      </w:pPr>
    </w:p>
    <w:p w14:paraId="0213D91C" w14:textId="77777777" w:rsidR="008342CC" w:rsidRDefault="008342CC" w:rsidP="00FE70B5">
      <w:pPr>
        <w:widowControl/>
        <w:jc w:val="left"/>
        <w:rPr>
          <w:rFonts w:ascii="HG丸ｺﾞｼｯｸM-PRO" w:eastAsia="HG丸ｺﾞｼｯｸM-PRO" w:hAnsi="HG丸ｺﾞｼｯｸM-PRO"/>
          <w:sz w:val="20"/>
          <w:szCs w:val="20"/>
        </w:rPr>
      </w:pPr>
    </w:p>
    <w:p w14:paraId="4E7CC822" w14:textId="77777777" w:rsidR="008342CC" w:rsidRDefault="008342CC" w:rsidP="00FE70B5">
      <w:pPr>
        <w:widowControl/>
        <w:jc w:val="left"/>
        <w:rPr>
          <w:rFonts w:ascii="HG丸ｺﾞｼｯｸM-PRO" w:eastAsia="HG丸ｺﾞｼｯｸM-PRO" w:hAnsi="HG丸ｺﾞｼｯｸM-PRO"/>
          <w:sz w:val="20"/>
          <w:szCs w:val="20"/>
        </w:rPr>
      </w:pPr>
    </w:p>
    <w:p w14:paraId="2416ACB4" w14:textId="77777777" w:rsidR="008342CC" w:rsidRDefault="008342CC" w:rsidP="00FE70B5">
      <w:pPr>
        <w:widowControl/>
        <w:jc w:val="left"/>
        <w:rPr>
          <w:rFonts w:ascii="HG丸ｺﾞｼｯｸM-PRO" w:eastAsia="HG丸ｺﾞｼｯｸM-PRO" w:hAnsi="HG丸ｺﾞｼｯｸM-PRO"/>
          <w:sz w:val="20"/>
          <w:szCs w:val="20"/>
        </w:rPr>
      </w:pPr>
    </w:p>
    <w:p w14:paraId="14EC3289" w14:textId="77777777" w:rsidR="008342CC" w:rsidRDefault="008342CC" w:rsidP="00FE70B5">
      <w:pPr>
        <w:widowControl/>
        <w:jc w:val="left"/>
        <w:rPr>
          <w:rFonts w:ascii="HG丸ｺﾞｼｯｸM-PRO" w:eastAsia="HG丸ｺﾞｼｯｸM-PRO" w:hAnsi="HG丸ｺﾞｼｯｸM-PRO"/>
          <w:sz w:val="20"/>
          <w:szCs w:val="20"/>
        </w:rPr>
      </w:pPr>
    </w:p>
    <w:p w14:paraId="445B6DA3" w14:textId="77777777" w:rsidR="008342CC" w:rsidRDefault="008342CC" w:rsidP="008342CC">
      <w:pPr>
        <w:widowControl/>
        <w:ind w:right="200"/>
        <w:jc w:val="left"/>
        <w:rPr>
          <w:rFonts w:ascii="HG丸ｺﾞｼｯｸM-PRO" w:eastAsia="HG丸ｺﾞｼｯｸM-PRO" w:hAnsi="HG丸ｺﾞｼｯｸM-PRO"/>
          <w:sz w:val="20"/>
          <w:szCs w:val="20"/>
        </w:rPr>
      </w:pPr>
    </w:p>
    <w:p w14:paraId="0289E514" w14:textId="77777777" w:rsidR="008342CC" w:rsidRDefault="008342CC" w:rsidP="008342CC">
      <w:pPr>
        <w:widowControl/>
        <w:ind w:right="200"/>
        <w:jc w:val="left"/>
        <w:rPr>
          <w:rFonts w:ascii="HG丸ｺﾞｼｯｸM-PRO" w:eastAsia="HG丸ｺﾞｼｯｸM-PRO" w:hAnsi="HG丸ｺﾞｼｯｸM-PRO"/>
          <w:sz w:val="20"/>
          <w:szCs w:val="20"/>
        </w:rPr>
      </w:pPr>
    </w:p>
    <w:p w14:paraId="7F25E217" w14:textId="77777777" w:rsidR="008342CC" w:rsidRPr="008342CC" w:rsidRDefault="008342CC" w:rsidP="008342CC">
      <w:pPr>
        <w:widowControl/>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（裏面へ続く）</w:t>
      </w:r>
    </w:p>
    <w:p w14:paraId="6B5F848A" w14:textId="77777777" w:rsidR="002936D8" w:rsidRPr="008342CC" w:rsidRDefault="00A15B78" w:rsidP="00FE70B5">
      <w:pPr>
        <w:widowControl/>
        <w:ind w:rightChars="-151" w:right="-317"/>
        <w:jc w:val="left"/>
        <w:rPr>
          <w:rFonts w:ascii="HG丸ｺﾞｼｯｸM-PRO" w:eastAsia="HG丸ｺﾞｼｯｸM-PRO" w:hAnsi="HG丸ｺﾞｼｯｸM-PRO"/>
          <w:b/>
          <w:sz w:val="28"/>
          <w:szCs w:val="28"/>
        </w:rPr>
      </w:pPr>
      <w:r w:rsidRPr="008342CC">
        <w:rPr>
          <w:rFonts w:ascii="HG丸ｺﾞｼｯｸM-PRO" w:eastAsia="HG丸ｺﾞｼｯｸM-PRO" w:hAnsi="HG丸ｺﾞｼｯｸM-PRO" w:hint="eastAsia"/>
          <w:b/>
          <w:sz w:val="28"/>
          <w:szCs w:val="28"/>
        </w:rPr>
        <w:lastRenderedPageBreak/>
        <w:t>○</w:t>
      </w:r>
      <w:r w:rsidR="00FE70B5" w:rsidRPr="008342CC">
        <w:rPr>
          <w:rFonts w:ascii="HG丸ｺﾞｼｯｸM-PRO" w:eastAsia="HG丸ｺﾞｼｯｸM-PRO" w:hAnsi="HG丸ｺﾞｼｯｸM-PRO" w:hint="eastAsia"/>
          <w:b/>
          <w:sz w:val="28"/>
          <w:szCs w:val="28"/>
        </w:rPr>
        <w:t>注意事項</w:t>
      </w:r>
      <w:r w:rsidR="008F70DA" w:rsidRPr="008342CC">
        <w:rPr>
          <w:rFonts w:ascii="HG丸ｺﾞｼｯｸM-PRO" w:eastAsia="HG丸ｺﾞｼｯｸM-PRO" w:hAnsi="HG丸ｺﾞｼｯｸM-PRO" w:hint="eastAsia"/>
          <w:b/>
          <w:sz w:val="28"/>
          <w:szCs w:val="28"/>
        </w:rPr>
        <w:t>（申請前に必ずお読みください）</w:t>
      </w:r>
    </w:p>
    <w:p w14:paraId="4A6CA089" w14:textId="77777777" w:rsidR="008342CC" w:rsidRPr="008342CC" w:rsidRDefault="008342CC" w:rsidP="008342CC">
      <w:pPr>
        <w:pStyle w:val="a7"/>
        <w:widowControl/>
        <w:numPr>
          <w:ilvl w:val="0"/>
          <w:numId w:val="3"/>
        </w:numPr>
        <w:ind w:leftChars="0" w:rightChars="-151" w:right="-317"/>
        <w:jc w:val="left"/>
        <w:rPr>
          <w:rFonts w:ascii="HG丸ｺﾞｼｯｸM-PRO" w:eastAsia="HG丸ｺﾞｼｯｸM-PRO" w:hAnsi="HG丸ｺﾞｼｯｸM-PRO"/>
          <w:szCs w:val="21"/>
        </w:rPr>
      </w:pPr>
      <w:r w:rsidRPr="008342CC">
        <w:rPr>
          <w:rFonts w:ascii="HG丸ｺﾞｼｯｸM-PRO" w:eastAsia="HG丸ｺﾞｼｯｸM-PRO" w:hAnsi="HG丸ｺﾞｼｯｸM-PRO" w:hint="eastAsia"/>
          <w:szCs w:val="21"/>
        </w:rPr>
        <w:t>申請をいただいてから許可までは14日～21日（開庁日）程度お時間をいただきます。必ずお時間に余裕をもって申請手続きを行ってください。</w:t>
      </w:r>
    </w:p>
    <w:p w14:paraId="44579218" w14:textId="77777777" w:rsidR="00FE70B5" w:rsidRPr="008342CC" w:rsidRDefault="00FE70B5" w:rsidP="008342CC">
      <w:pPr>
        <w:pStyle w:val="a7"/>
        <w:widowControl/>
        <w:numPr>
          <w:ilvl w:val="0"/>
          <w:numId w:val="3"/>
        </w:numPr>
        <w:ind w:leftChars="0" w:rightChars="-151" w:right="-317"/>
        <w:jc w:val="left"/>
        <w:rPr>
          <w:rFonts w:ascii="HG丸ｺﾞｼｯｸM-PRO" w:eastAsia="HG丸ｺﾞｼｯｸM-PRO" w:hAnsi="HG丸ｺﾞｼｯｸM-PRO"/>
          <w:szCs w:val="21"/>
        </w:rPr>
      </w:pPr>
      <w:r w:rsidRPr="008342CC">
        <w:rPr>
          <w:rFonts w:ascii="HG丸ｺﾞｼｯｸM-PRO" w:eastAsia="HG丸ｺﾞｼｯｸM-PRO" w:hAnsi="HG丸ｺﾞｼｯｸM-PRO" w:hint="eastAsia"/>
          <w:szCs w:val="21"/>
        </w:rPr>
        <w:t>側溝タイプへの水路改良を行う場合には、申請後に現地立ち合いが必要となります。</w:t>
      </w:r>
    </w:p>
    <w:p w14:paraId="6E8C72E4" w14:textId="77777777" w:rsidR="00FE70B5" w:rsidRPr="008342CC" w:rsidRDefault="00FE70B5" w:rsidP="008342CC">
      <w:pPr>
        <w:pStyle w:val="a7"/>
        <w:widowControl/>
        <w:numPr>
          <w:ilvl w:val="0"/>
          <w:numId w:val="3"/>
        </w:numPr>
        <w:ind w:leftChars="0" w:rightChars="-151" w:right="-317"/>
        <w:jc w:val="left"/>
        <w:rPr>
          <w:rFonts w:ascii="HG丸ｺﾞｼｯｸM-PRO" w:eastAsia="HG丸ｺﾞｼｯｸM-PRO" w:hAnsi="HG丸ｺﾞｼｯｸM-PRO"/>
          <w:szCs w:val="21"/>
        </w:rPr>
      </w:pPr>
      <w:r w:rsidRPr="008342CC">
        <w:rPr>
          <w:rFonts w:ascii="HG丸ｺﾞｼｯｸM-PRO" w:eastAsia="HG丸ｺﾞｼｯｸM-PRO" w:hAnsi="HG丸ｺﾞｼｯｸM-PRO" w:hint="eastAsia"/>
          <w:szCs w:val="21"/>
        </w:rPr>
        <w:t>許可を取得するにあたり占用物件によっては法定外公共物占（使）用料が賦課されます。</w:t>
      </w:r>
    </w:p>
    <w:p w14:paraId="1D207C4E" w14:textId="77777777" w:rsidR="00FE70B5" w:rsidRPr="008342CC" w:rsidRDefault="00FE70B5" w:rsidP="008342CC">
      <w:pPr>
        <w:pStyle w:val="a7"/>
        <w:widowControl/>
        <w:numPr>
          <w:ilvl w:val="0"/>
          <w:numId w:val="3"/>
        </w:numPr>
        <w:ind w:leftChars="0" w:rightChars="-151" w:right="-317"/>
        <w:jc w:val="left"/>
        <w:rPr>
          <w:rFonts w:ascii="HG丸ｺﾞｼｯｸM-PRO" w:eastAsia="HG丸ｺﾞｼｯｸM-PRO" w:hAnsi="HG丸ｺﾞｼｯｸM-PRO"/>
          <w:szCs w:val="21"/>
        </w:rPr>
      </w:pPr>
      <w:r w:rsidRPr="008342CC">
        <w:rPr>
          <w:rFonts w:ascii="HG丸ｺﾞｼｯｸM-PRO" w:eastAsia="HG丸ｺﾞｼｯｸM-PRO" w:hAnsi="HG丸ｺﾞｼｯｸM-PRO" w:hint="eastAsia"/>
          <w:szCs w:val="21"/>
        </w:rPr>
        <w:t>場合によっては別途書類を提出するよう指示することがあります。</w:t>
      </w:r>
    </w:p>
    <w:p w14:paraId="024D9056" w14:textId="77777777" w:rsidR="008342CC" w:rsidRPr="008342CC" w:rsidRDefault="008342CC" w:rsidP="008342CC">
      <w:pPr>
        <w:pStyle w:val="a7"/>
        <w:widowControl/>
        <w:numPr>
          <w:ilvl w:val="0"/>
          <w:numId w:val="3"/>
        </w:numPr>
        <w:ind w:leftChars="0" w:rightChars="-151" w:right="-317"/>
        <w:jc w:val="left"/>
        <w:rPr>
          <w:rFonts w:ascii="HG丸ｺﾞｼｯｸM-PRO" w:eastAsia="HG丸ｺﾞｼｯｸM-PRO" w:hAnsi="HG丸ｺﾞｼｯｸM-PRO"/>
          <w:szCs w:val="21"/>
        </w:rPr>
      </w:pPr>
      <w:r w:rsidRPr="008342CC">
        <w:rPr>
          <w:rFonts w:ascii="HG丸ｺﾞｼｯｸM-PRO" w:eastAsia="HG丸ｺﾞｼｯｸM-PRO" w:hAnsi="HG丸ｺﾞｼｯｸM-PRO" w:hint="eastAsia"/>
          <w:szCs w:val="21"/>
        </w:rPr>
        <w:t>水利権の関係者・隣接地所有者・利害関係人などの同意が必要となる場合があります。</w:t>
      </w:r>
    </w:p>
    <w:p w14:paraId="74A6D81B" w14:textId="77777777" w:rsidR="008342CC" w:rsidRPr="008342CC" w:rsidRDefault="008342CC" w:rsidP="008342CC">
      <w:pPr>
        <w:pStyle w:val="a7"/>
        <w:widowControl/>
        <w:numPr>
          <w:ilvl w:val="0"/>
          <w:numId w:val="3"/>
        </w:numPr>
        <w:ind w:leftChars="0" w:rightChars="-151" w:right="-317"/>
        <w:jc w:val="left"/>
        <w:rPr>
          <w:rFonts w:ascii="HG丸ｺﾞｼｯｸM-PRO" w:eastAsia="HG丸ｺﾞｼｯｸM-PRO" w:hAnsi="HG丸ｺﾞｼｯｸM-PRO"/>
          <w:szCs w:val="21"/>
        </w:rPr>
      </w:pPr>
      <w:r w:rsidRPr="008342CC">
        <w:rPr>
          <w:rFonts w:ascii="HG丸ｺﾞｼｯｸM-PRO" w:eastAsia="HG丸ｺﾞｼｯｸM-PRO" w:hAnsi="HG丸ｺﾞｼｯｸM-PRO" w:hint="eastAsia"/>
          <w:szCs w:val="21"/>
        </w:rPr>
        <w:t>境界確認がされていない場合は市・申請人・隣接地権者などで立会を行って境界確認を行ってください。</w:t>
      </w:r>
    </w:p>
    <w:p w14:paraId="3FBD6BBD" w14:textId="77777777" w:rsidR="00FE70B5" w:rsidRPr="008342CC" w:rsidRDefault="00FE70B5" w:rsidP="008342CC">
      <w:pPr>
        <w:pStyle w:val="a7"/>
        <w:widowControl/>
        <w:numPr>
          <w:ilvl w:val="0"/>
          <w:numId w:val="3"/>
        </w:numPr>
        <w:ind w:leftChars="0" w:rightChars="-151" w:right="-317"/>
        <w:jc w:val="left"/>
        <w:rPr>
          <w:rFonts w:ascii="HG丸ｺﾞｼｯｸM-PRO" w:eastAsia="HG丸ｺﾞｼｯｸM-PRO" w:hAnsi="HG丸ｺﾞｼｯｸM-PRO"/>
          <w:szCs w:val="21"/>
        </w:rPr>
      </w:pPr>
      <w:r w:rsidRPr="008342CC">
        <w:rPr>
          <w:rFonts w:ascii="HG丸ｺﾞｼｯｸM-PRO" w:eastAsia="HG丸ｺﾞｼｯｸM-PRO" w:hAnsi="HG丸ｺﾞｼｯｸM-PRO" w:hint="eastAsia"/>
          <w:szCs w:val="21"/>
        </w:rPr>
        <w:t>工事内容によっては通行制限申請書を提出いただく場合があります（詳しくは通行制限申請書様式を参照してください）。</w:t>
      </w:r>
    </w:p>
    <w:p w14:paraId="60DAF9AA" w14:textId="77777777" w:rsidR="008342CC" w:rsidRPr="008342CC" w:rsidRDefault="00FE70B5" w:rsidP="008342CC">
      <w:pPr>
        <w:pStyle w:val="a7"/>
        <w:widowControl/>
        <w:numPr>
          <w:ilvl w:val="0"/>
          <w:numId w:val="3"/>
        </w:numPr>
        <w:ind w:leftChars="0" w:rightChars="-151" w:right="-317"/>
        <w:jc w:val="left"/>
        <w:rPr>
          <w:rFonts w:ascii="HG丸ｺﾞｼｯｸM-PRO" w:eastAsia="HG丸ｺﾞｼｯｸM-PRO" w:hAnsi="HG丸ｺﾞｼｯｸM-PRO"/>
          <w:szCs w:val="21"/>
        </w:rPr>
      </w:pPr>
      <w:r w:rsidRPr="008342CC">
        <w:rPr>
          <w:rFonts w:ascii="HG丸ｺﾞｼｯｸM-PRO" w:eastAsia="HG丸ｺﾞｼｯｸM-PRO" w:hAnsi="HG丸ｺﾞｼｯｸM-PRO" w:hint="eastAsia"/>
          <w:szCs w:val="21"/>
        </w:rPr>
        <w:t>工事にあたっては各所轄警察署にて道路使用許可申請手続きも行ってください。</w:t>
      </w:r>
    </w:p>
    <w:p w14:paraId="4BA8DDF3" w14:textId="77777777" w:rsidR="00FE70B5" w:rsidRPr="008342CC" w:rsidRDefault="008342CC" w:rsidP="008342CC">
      <w:pPr>
        <w:pStyle w:val="a7"/>
        <w:widowControl/>
        <w:numPr>
          <w:ilvl w:val="0"/>
          <w:numId w:val="3"/>
        </w:numPr>
        <w:ind w:leftChars="0" w:rightChars="-151" w:right="-317"/>
        <w:jc w:val="left"/>
        <w:rPr>
          <w:rFonts w:ascii="HG丸ｺﾞｼｯｸM-PRO" w:eastAsia="HG丸ｺﾞｼｯｸM-PRO" w:hAnsi="HG丸ｺﾞｼｯｸM-PRO"/>
          <w:szCs w:val="21"/>
        </w:rPr>
      </w:pPr>
      <w:r w:rsidRPr="008342CC">
        <w:rPr>
          <w:rFonts w:ascii="HG丸ｺﾞｼｯｸM-PRO" w:eastAsia="HG丸ｺﾞｼｯｸM-PRO" w:hAnsi="HG丸ｺﾞｼｯｸM-PRO" w:hint="eastAsia"/>
          <w:szCs w:val="21"/>
        </w:rPr>
        <w:t>工事にあたっては、隣地所有者、周辺住民の他、地域の用排水組合、商店街組合、自治会等の関係団体、その他利害関係人に対し周知徹底を図り、トラブルにならないよう注意してください。</w:t>
      </w:r>
    </w:p>
    <w:p w14:paraId="2857A266" w14:textId="77777777" w:rsidR="008342CC" w:rsidRPr="008342CC" w:rsidRDefault="008342CC" w:rsidP="008342CC">
      <w:pPr>
        <w:widowControl/>
        <w:ind w:rightChars="-151" w:right="-317"/>
        <w:jc w:val="left"/>
        <w:rPr>
          <w:rFonts w:ascii="HG丸ｺﾞｼｯｸM-PRO" w:eastAsia="HG丸ｺﾞｼｯｸM-PRO" w:hAnsi="HG丸ｺﾞｼｯｸM-PRO"/>
          <w:sz w:val="18"/>
          <w:szCs w:val="20"/>
        </w:rPr>
      </w:pPr>
    </w:p>
    <w:sectPr w:rsidR="008342CC" w:rsidRPr="008342CC" w:rsidSect="00A15B78">
      <w:headerReference w:type="default" r:id="rId7"/>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DB35" w14:textId="77777777" w:rsidR="008342CC" w:rsidRDefault="008342CC" w:rsidP="002C45F8">
      <w:r>
        <w:separator/>
      </w:r>
    </w:p>
  </w:endnote>
  <w:endnote w:type="continuationSeparator" w:id="0">
    <w:p w14:paraId="500ED907" w14:textId="77777777" w:rsidR="008342CC" w:rsidRDefault="008342CC" w:rsidP="002C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E4D7" w14:textId="77777777" w:rsidR="008342CC" w:rsidRDefault="008342CC" w:rsidP="002C45F8">
      <w:r>
        <w:separator/>
      </w:r>
    </w:p>
  </w:footnote>
  <w:footnote w:type="continuationSeparator" w:id="0">
    <w:p w14:paraId="668566C5" w14:textId="77777777" w:rsidR="008342CC" w:rsidRDefault="008342CC" w:rsidP="002C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FA58" w14:textId="77777777" w:rsidR="008342CC" w:rsidRDefault="008342CC">
    <w:pPr>
      <w:pStyle w:val="a3"/>
    </w:pPr>
    <w:r>
      <w:rPr>
        <w:rFonts w:ascii="HG丸ｺﾞｼｯｸM-PRO" w:eastAsia="HG丸ｺﾞｼｯｸM-PRO" w:hAnsi="HG丸ｺﾞｼｯｸM-PRO" w:hint="eastAsia"/>
        <w:b/>
        <w:sz w:val="20"/>
        <w:szCs w:val="20"/>
      </w:rPr>
      <w:t>チェックシート（</w:t>
    </w:r>
    <w:r w:rsidRPr="00A15B78">
      <w:rPr>
        <w:rFonts w:ascii="HG丸ｺﾞｼｯｸM-PRO" w:eastAsia="HG丸ｺﾞｼｯｸM-PRO" w:hAnsi="HG丸ｺﾞｼｯｸM-PRO" w:hint="eastAsia"/>
        <w:b/>
        <w:sz w:val="20"/>
        <w:szCs w:val="20"/>
      </w:rPr>
      <w:t>法定外公共物占（使</w:t>
    </w:r>
    <w:r>
      <w:rPr>
        <w:rFonts w:ascii="HG丸ｺﾞｼｯｸM-PRO" w:eastAsia="HG丸ｺﾞｼｯｸM-PRO" w:hAnsi="HG丸ｺﾞｼｯｸM-PRO" w:hint="eastAsia"/>
        <w:b/>
        <w:sz w:val="20"/>
        <w:szCs w:val="20"/>
      </w:rPr>
      <w:t>）用</w:t>
    </w:r>
    <w:r w:rsidRPr="00A15B78">
      <w:rPr>
        <w:rFonts w:ascii="HG丸ｺﾞｼｯｸM-PRO" w:eastAsia="HG丸ｺﾞｼｯｸM-PRO" w:hAnsi="HG丸ｺﾞｼｯｸM-PRO" w:hint="eastAsia"/>
        <w:b/>
        <w:sz w:val="20"/>
        <w:szCs w:val="20"/>
      </w:rPr>
      <w:t>許可申請時</w:t>
    </w:r>
    <w:r>
      <w:rPr>
        <w:rFonts w:ascii="HG丸ｺﾞｼｯｸM-PRO" w:eastAsia="HG丸ｺﾞｼｯｸM-PRO" w:hAnsi="HG丸ｺﾞｼｯｸM-PRO" w:hint="eastAsia"/>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8D7"/>
    <w:multiLevelType w:val="hybridMultilevel"/>
    <w:tmpl w:val="38C074D6"/>
    <w:lvl w:ilvl="0" w:tplc="3412118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D4224E"/>
    <w:multiLevelType w:val="hybridMultilevel"/>
    <w:tmpl w:val="8F4840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0E6BF0"/>
    <w:multiLevelType w:val="hybridMultilevel"/>
    <w:tmpl w:val="6E6CC75C"/>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1297383">
    <w:abstractNumId w:val="1"/>
  </w:num>
  <w:num w:numId="2" w16cid:durableId="1761952605">
    <w:abstractNumId w:val="0"/>
  </w:num>
  <w:num w:numId="3" w16cid:durableId="1463961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A4D"/>
    <w:rsid w:val="00027B70"/>
    <w:rsid w:val="000E0D53"/>
    <w:rsid w:val="000F79D2"/>
    <w:rsid w:val="002936D8"/>
    <w:rsid w:val="002C45F8"/>
    <w:rsid w:val="005D2644"/>
    <w:rsid w:val="005D2B20"/>
    <w:rsid w:val="00680AE6"/>
    <w:rsid w:val="006840B8"/>
    <w:rsid w:val="00697A4D"/>
    <w:rsid w:val="008342CC"/>
    <w:rsid w:val="008A5580"/>
    <w:rsid w:val="008D3646"/>
    <w:rsid w:val="008F70DA"/>
    <w:rsid w:val="00923FAA"/>
    <w:rsid w:val="0096302C"/>
    <w:rsid w:val="00A15B78"/>
    <w:rsid w:val="00C93DA2"/>
    <w:rsid w:val="00D86FE2"/>
    <w:rsid w:val="00F82C24"/>
    <w:rsid w:val="00FE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DCFA8"/>
  <w15:docId w15:val="{DD443677-E9E0-4AF2-8722-776DC4CB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5F8"/>
    <w:pPr>
      <w:tabs>
        <w:tab w:val="center" w:pos="4252"/>
        <w:tab w:val="right" w:pos="8504"/>
      </w:tabs>
      <w:snapToGrid w:val="0"/>
    </w:pPr>
  </w:style>
  <w:style w:type="character" w:customStyle="1" w:styleId="a4">
    <w:name w:val="ヘッダー (文字)"/>
    <w:basedOn w:val="a0"/>
    <w:link w:val="a3"/>
    <w:uiPriority w:val="99"/>
    <w:rsid w:val="002C45F8"/>
  </w:style>
  <w:style w:type="paragraph" w:styleId="a5">
    <w:name w:val="footer"/>
    <w:basedOn w:val="a"/>
    <w:link w:val="a6"/>
    <w:uiPriority w:val="99"/>
    <w:unhideWhenUsed/>
    <w:rsid w:val="002C45F8"/>
    <w:pPr>
      <w:tabs>
        <w:tab w:val="center" w:pos="4252"/>
        <w:tab w:val="right" w:pos="8504"/>
      </w:tabs>
      <w:snapToGrid w:val="0"/>
    </w:pPr>
  </w:style>
  <w:style w:type="character" w:customStyle="1" w:styleId="a6">
    <w:name w:val="フッター (文字)"/>
    <w:basedOn w:val="a0"/>
    <w:link w:val="a5"/>
    <w:uiPriority w:val="99"/>
    <w:rsid w:val="002C45F8"/>
  </w:style>
  <w:style w:type="paragraph" w:styleId="a7">
    <w:name w:val="List Paragraph"/>
    <w:basedOn w:val="a"/>
    <w:uiPriority w:val="34"/>
    <w:qFormat/>
    <w:rsid w:val="008F70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3733">
      <w:bodyDiv w:val="1"/>
      <w:marLeft w:val="0"/>
      <w:marRight w:val="0"/>
      <w:marTop w:val="0"/>
      <w:marBottom w:val="0"/>
      <w:divBdr>
        <w:top w:val="none" w:sz="0" w:space="0" w:color="auto"/>
        <w:left w:val="none" w:sz="0" w:space="0" w:color="auto"/>
        <w:bottom w:val="none" w:sz="0" w:space="0" w:color="auto"/>
        <w:right w:val="none" w:sz="0" w:space="0" w:color="auto"/>
      </w:divBdr>
    </w:div>
    <w:div w:id="219830927">
      <w:bodyDiv w:val="1"/>
      <w:marLeft w:val="0"/>
      <w:marRight w:val="0"/>
      <w:marTop w:val="0"/>
      <w:marBottom w:val="0"/>
      <w:divBdr>
        <w:top w:val="none" w:sz="0" w:space="0" w:color="auto"/>
        <w:left w:val="none" w:sz="0" w:space="0" w:color="auto"/>
        <w:bottom w:val="none" w:sz="0" w:space="0" w:color="auto"/>
        <w:right w:val="none" w:sz="0" w:space="0" w:color="auto"/>
      </w:divBdr>
    </w:div>
    <w:div w:id="14055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河合　麻佑子</cp:lastModifiedBy>
  <cp:revision>2</cp:revision>
  <dcterms:created xsi:type="dcterms:W3CDTF">2023-09-06T23:53:00Z</dcterms:created>
  <dcterms:modified xsi:type="dcterms:W3CDTF">2023-09-06T23:53:00Z</dcterms:modified>
</cp:coreProperties>
</file>