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D94DF" w14:textId="77777777" w:rsidR="00CF0D1D" w:rsidRPr="00791BF7" w:rsidRDefault="00EB0E8A" w:rsidP="00791BF7">
      <w:pPr>
        <w:rPr>
          <w:rFonts w:ascii="ＭＳ 明朝" w:hAnsi="ＭＳ 明朝" w:hint="eastAsia"/>
          <w:spacing w:val="16"/>
          <w:szCs w:val="21"/>
        </w:rPr>
      </w:pPr>
      <w:r w:rsidRPr="00791BF7">
        <w:rPr>
          <w:rFonts w:ascii="ＭＳ 明朝" w:hAnsi="ＭＳ 明朝" w:hint="eastAsia"/>
          <w:szCs w:val="21"/>
        </w:rPr>
        <w:t>様式</w:t>
      </w:r>
      <w:r w:rsidR="006B06D1">
        <w:rPr>
          <w:rFonts w:ascii="ＭＳ 明朝" w:hAnsi="ＭＳ 明朝" w:hint="eastAsia"/>
          <w:szCs w:val="21"/>
        </w:rPr>
        <w:t>第</w:t>
      </w:r>
      <w:r w:rsidR="00BC0197">
        <w:rPr>
          <w:rFonts w:ascii="ＭＳ 明朝" w:hAnsi="ＭＳ 明朝" w:hint="eastAsia"/>
          <w:szCs w:val="21"/>
        </w:rPr>
        <w:t>64</w:t>
      </w:r>
    </w:p>
    <w:p w14:paraId="49651032" w14:textId="77777777" w:rsidR="00CF0D1D" w:rsidRPr="00791BF7" w:rsidRDefault="00CF0D1D" w:rsidP="00791BF7">
      <w:pPr>
        <w:jc w:val="center"/>
        <w:rPr>
          <w:rFonts w:ascii="ＭＳ 明朝" w:hAnsi="ＭＳ 明朝" w:hint="eastAsia"/>
          <w:spacing w:val="16"/>
          <w:sz w:val="30"/>
          <w:szCs w:val="30"/>
        </w:rPr>
      </w:pPr>
      <w:r w:rsidRPr="00605FF3">
        <w:rPr>
          <w:rFonts w:ascii="ＭＳ 明朝" w:hAnsi="ＭＳ 明朝" w:hint="eastAsia"/>
          <w:spacing w:val="60"/>
          <w:kern w:val="0"/>
          <w:sz w:val="30"/>
          <w:szCs w:val="30"/>
          <w:fitText w:val="3396" w:id="-509990912"/>
        </w:rPr>
        <w:t>火薬類消費計画</w:t>
      </w:r>
      <w:r w:rsidRPr="00605FF3">
        <w:rPr>
          <w:rFonts w:ascii="ＭＳ 明朝" w:hAnsi="ＭＳ 明朝" w:hint="eastAsia"/>
          <w:spacing w:val="75"/>
          <w:kern w:val="0"/>
          <w:sz w:val="30"/>
          <w:szCs w:val="30"/>
          <w:fitText w:val="3396" w:id="-509990912"/>
        </w:rPr>
        <w:t>書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4"/>
        <w:gridCol w:w="406"/>
        <w:gridCol w:w="572"/>
        <w:gridCol w:w="441"/>
        <w:gridCol w:w="136"/>
        <w:gridCol w:w="96"/>
        <w:gridCol w:w="193"/>
        <w:gridCol w:w="196"/>
        <w:gridCol w:w="427"/>
        <w:gridCol w:w="370"/>
        <w:gridCol w:w="164"/>
        <w:gridCol w:w="32"/>
        <w:gridCol w:w="108"/>
        <w:gridCol w:w="121"/>
        <w:gridCol w:w="125"/>
        <w:gridCol w:w="212"/>
        <w:gridCol w:w="88"/>
        <w:gridCol w:w="567"/>
        <w:gridCol w:w="159"/>
        <w:gridCol w:w="325"/>
        <w:gridCol w:w="137"/>
        <w:gridCol w:w="371"/>
        <w:gridCol w:w="426"/>
        <w:gridCol w:w="366"/>
        <w:gridCol w:w="59"/>
        <w:gridCol w:w="1097"/>
        <w:gridCol w:w="37"/>
        <w:gridCol w:w="403"/>
        <w:gridCol w:w="22"/>
        <w:gridCol w:w="531"/>
        <w:gridCol w:w="1028"/>
      </w:tblGrid>
      <w:tr w:rsidR="00867A83" w:rsidRPr="00791BF7" w14:paraId="18EC2D9A" w14:textId="77777777">
        <w:tblPrEx>
          <w:tblCellMar>
            <w:top w:w="0" w:type="dxa"/>
            <w:bottom w:w="0" w:type="dxa"/>
          </w:tblCellMar>
        </w:tblPrEx>
        <w:trPr>
          <w:cantSplit/>
          <w:trHeight w:val="2143"/>
        </w:trPr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452B1831" w14:textId="77777777" w:rsidR="00867A83" w:rsidRPr="00791BF7" w:rsidRDefault="00867A83" w:rsidP="00791BF7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消　　費　　の　　方　　法</w:t>
            </w:r>
          </w:p>
        </w:tc>
        <w:tc>
          <w:tcPr>
            <w:tcW w:w="4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14BFB53" w14:textId="77777777" w:rsidR="00867A83" w:rsidRPr="00791BF7" w:rsidRDefault="00867A83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605FF3">
              <w:rPr>
                <w:rFonts w:ascii="ＭＳ 明朝" w:hAnsi="ＭＳ 明朝" w:hint="eastAsia"/>
                <w:spacing w:val="45"/>
                <w:kern w:val="0"/>
                <w:szCs w:val="21"/>
                <w:fitText w:val="1158" w:id="-1247773952"/>
              </w:rPr>
              <w:t>発破方</w:t>
            </w:r>
            <w:r w:rsidRPr="00605FF3">
              <w:rPr>
                <w:rFonts w:ascii="ＭＳ 明朝" w:hAnsi="ＭＳ 明朝" w:hint="eastAsia"/>
                <w:spacing w:val="22"/>
                <w:kern w:val="0"/>
                <w:szCs w:val="21"/>
                <w:fitText w:val="1158" w:id="-1247773952"/>
              </w:rPr>
              <w:t>法</w:t>
            </w:r>
          </w:p>
        </w:tc>
        <w:tc>
          <w:tcPr>
            <w:tcW w:w="1634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F56BBA" w14:textId="77777777" w:rsidR="00867A83" w:rsidRPr="00791BF7" w:rsidRDefault="00791BF7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（1）</w:t>
            </w:r>
            <w:r w:rsidR="00867A83" w:rsidRPr="00791BF7">
              <w:rPr>
                <w:rFonts w:ascii="ＭＳ 明朝" w:hAnsi="ＭＳ 明朝" w:hint="eastAsia"/>
                <w:szCs w:val="21"/>
              </w:rPr>
              <w:t xml:space="preserve">　用　　途</w:t>
            </w:r>
          </w:p>
          <w:p w14:paraId="3432B0D6" w14:textId="77777777" w:rsidR="00867A83" w:rsidRPr="00791BF7" w:rsidRDefault="00791BF7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（2）</w:t>
            </w:r>
            <w:r w:rsidR="00867A83" w:rsidRPr="00791BF7">
              <w:rPr>
                <w:rFonts w:ascii="ＭＳ 明朝" w:hAnsi="ＭＳ 明朝" w:hint="eastAsia"/>
                <w:szCs w:val="21"/>
              </w:rPr>
              <w:t xml:space="preserve">　場　　所</w:t>
            </w:r>
          </w:p>
          <w:p w14:paraId="17B6DBBC" w14:textId="77777777" w:rsidR="00867A83" w:rsidRPr="00791BF7" w:rsidRDefault="00791BF7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（3）</w:t>
            </w:r>
            <w:r w:rsidR="00867A83" w:rsidRPr="00791BF7">
              <w:rPr>
                <w:rFonts w:ascii="ＭＳ 明朝" w:hAnsi="ＭＳ 明朝" w:hint="eastAsia"/>
                <w:szCs w:val="21"/>
              </w:rPr>
              <w:t xml:space="preserve">　方　　法</w:t>
            </w:r>
          </w:p>
          <w:p w14:paraId="5D18748A" w14:textId="77777777" w:rsidR="00867A83" w:rsidRPr="00791BF7" w:rsidRDefault="00867A83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14:paraId="0E3BC9A6" w14:textId="77777777" w:rsidR="00867A83" w:rsidRPr="00791BF7" w:rsidRDefault="00791BF7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（4）</w:t>
            </w:r>
            <w:r w:rsidR="00867A83" w:rsidRPr="00791BF7">
              <w:rPr>
                <w:rFonts w:ascii="ＭＳ 明朝" w:hAnsi="ＭＳ 明朝" w:hint="eastAsia"/>
                <w:szCs w:val="21"/>
              </w:rPr>
              <w:t xml:space="preserve">　装　　薬</w:t>
            </w:r>
          </w:p>
          <w:p w14:paraId="26B38DEB" w14:textId="77777777" w:rsidR="00867A83" w:rsidRPr="00791BF7" w:rsidRDefault="00791BF7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（5）</w:t>
            </w:r>
            <w:r w:rsidR="00867A83" w:rsidRPr="00791BF7">
              <w:rPr>
                <w:rFonts w:ascii="ＭＳ 明朝" w:hAnsi="ＭＳ 明朝" w:hint="eastAsia"/>
                <w:szCs w:val="21"/>
              </w:rPr>
              <w:t xml:space="preserve">　込　　物</w:t>
            </w:r>
          </w:p>
          <w:p w14:paraId="51583514" w14:textId="77777777" w:rsidR="00867A83" w:rsidRPr="00791BF7" w:rsidRDefault="00791BF7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（6）</w:t>
            </w:r>
            <w:r w:rsidR="00867A83" w:rsidRPr="00791BF7">
              <w:rPr>
                <w:rFonts w:ascii="ＭＳ 明朝" w:hAnsi="ＭＳ 明朝" w:hint="eastAsia"/>
                <w:szCs w:val="21"/>
              </w:rPr>
              <w:t xml:space="preserve">　装てん具</w:t>
            </w:r>
          </w:p>
        </w:tc>
        <w:tc>
          <w:tcPr>
            <w:tcW w:w="7175" w:type="dxa"/>
            <w:gridSpan w:val="2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FF92FC2" w14:textId="77777777" w:rsidR="00867A83" w:rsidRPr="00791BF7" w:rsidRDefault="00791BF7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□切取　□採石　□人工地震　□建築物破壊　□道路建設</w:t>
            </w:r>
            <w:r w:rsidR="00867A83" w:rsidRPr="00791BF7">
              <w:rPr>
                <w:rFonts w:ascii="ＭＳ 明朝" w:hAnsi="ＭＳ 明朝" w:hint="eastAsia"/>
                <w:szCs w:val="21"/>
              </w:rPr>
              <w:t xml:space="preserve">　□採土</w:t>
            </w:r>
          </w:p>
          <w:p w14:paraId="55AA0A1B" w14:textId="77777777" w:rsidR="00867A83" w:rsidRPr="00791BF7" w:rsidRDefault="00791BF7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□水中　□地上　□坑内　□高温孔</w:t>
            </w:r>
            <w:r w:rsidR="00867A83" w:rsidRPr="00791BF7">
              <w:rPr>
                <w:rFonts w:ascii="ＭＳ 明朝" w:hAnsi="ＭＳ 明朝" w:hint="eastAsia"/>
                <w:szCs w:val="21"/>
              </w:rPr>
              <w:t xml:space="preserve">　□その他(　　　　)</w:t>
            </w:r>
          </w:p>
          <w:p w14:paraId="77528579" w14:textId="77777777" w:rsidR="00867A83" w:rsidRPr="00791BF7" w:rsidRDefault="00791BF7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□坑道　□小割　□長孔　□ベンチカット</w:t>
            </w:r>
            <w:r w:rsidR="00867A83" w:rsidRPr="00791BF7">
              <w:rPr>
                <w:rFonts w:ascii="ＭＳ 明朝" w:hAnsi="ＭＳ 明朝" w:hint="eastAsia"/>
                <w:szCs w:val="21"/>
              </w:rPr>
              <w:t xml:space="preserve">　□</w:t>
            </w:r>
            <w:r>
              <w:rPr>
                <w:rFonts w:ascii="ＭＳ 明朝" w:hAnsi="ＭＳ 明朝" w:hint="eastAsia"/>
                <w:szCs w:val="21"/>
              </w:rPr>
              <w:t>拡底</w:t>
            </w:r>
            <w:r w:rsidR="00867A83" w:rsidRPr="00791BF7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□土</w:t>
            </w:r>
            <w:r w:rsidR="00867A83" w:rsidRPr="00791BF7">
              <w:rPr>
                <w:rFonts w:ascii="ＭＳ 明朝" w:hAnsi="ＭＳ 明朝" w:hint="eastAsia"/>
                <w:szCs w:val="21"/>
              </w:rPr>
              <w:t xml:space="preserve">　□伐材</w:t>
            </w:r>
            <w:r>
              <w:rPr>
                <w:rFonts w:ascii="ＭＳ 明朝" w:hAnsi="ＭＳ 明朝" w:hint="eastAsia"/>
                <w:szCs w:val="21"/>
              </w:rPr>
              <w:t xml:space="preserve">　□伐根</w:t>
            </w:r>
          </w:p>
          <w:p w14:paraId="33D760BA" w14:textId="77777777" w:rsidR="00867A83" w:rsidRPr="00791BF7" w:rsidRDefault="00791BF7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□コンクリート及び鋼材</w:t>
            </w:r>
            <w:r w:rsidR="00867A83" w:rsidRPr="00791BF7">
              <w:rPr>
                <w:rFonts w:ascii="ＭＳ 明朝" w:hAnsi="ＭＳ 明朝" w:hint="eastAsia"/>
                <w:szCs w:val="21"/>
              </w:rPr>
              <w:t xml:space="preserve">　□その他(　　　　)</w:t>
            </w:r>
          </w:p>
          <w:p w14:paraId="68A69D74" w14:textId="77777777" w:rsidR="00867A83" w:rsidRPr="00791BF7" w:rsidRDefault="00867A83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</w:t>
            </w:r>
            <w:r w:rsidR="00791BF7">
              <w:rPr>
                <w:rFonts w:ascii="ＭＳ 明朝" w:hAnsi="ＭＳ 明朝" w:hint="eastAsia"/>
                <w:szCs w:val="21"/>
              </w:rPr>
              <w:t>穿孔</w:t>
            </w:r>
            <w:r w:rsidRPr="00791BF7">
              <w:rPr>
                <w:rFonts w:ascii="ＭＳ 明朝" w:hAnsi="ＭＳ 明朝" w:hint="eastAsia"/>
                <w:szCs w:val="21"/>
              </w:rPr>
              <w:t xml:space="preserve">　</w:t>
            </w:r>
            <w:r w:rsidR="00791BF7">
              <w:rPr>
                <w:rFonts w:ascii="ＭＳ 明朝" w:hAnsi="ＭＳ 明朝" w:hint="eastAsia"/>
                <w:szCs w:val="21"/>
              </w:rPr>
              <w:t>□蛇穴　□張付</w:t>
            </w:r>
            <w:r w:rsidRPr="00791BF7">
              <w:rPr>
                <w:rFonts w:ascii="ＭＳ 明朝" w:hAnsi="ＭＳ 明朝" w:hint="eastAsia"/>
                <w:szCs w:val="21"/>
              </w:rPr>
              <w:t xml:space="preserve">　□その他(　　　　)</w:t>
            </w:r>
          </w:p>
          <w:p w14:paraId="5AF35BD5" w14:textId="77777777" w:rsidR="00867A83" w:rsidRPr="00791BF7" w:rsidRDefault="00791BF7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□砂　</w:t>
            </w:r>
            <w:r w:rsidR="00867A83" w:rsidRPr="00791BF7">
              <w:rPr>
                <w:rFonts w:ascii="ＭＳ 明朝" w:hAnsi="ＭＳ 明朝" w:hint="eastAsia"/>
                <w:szCs w:val="21"/>
              </w:rPr>
              <w:t>□粘土</w:t>
            </w:r>
            <w:r>
              <w:rPr>
                <w:rFonts w:ascii="ＭＳ 明朝" w:hAnsi="ＭＳ 明朝" w:hint="eastAsia"/>
                <w:szCs w:val="21"/>
              </w:rPr>
              <w:t xml:space="preserve">　□砂と粘土の混合物　□埋めもどし</w:t>
            </w:r>
            <w:r w:rsidR="00867A83" w:rsidRPr="00791BF7">
              <w:rPr>
                <w:rFonts w:ascii="ＭＳ 明朝" w:hAnsi="ＭＳ 明朝" w:hint="eastAsia"/>
                <w:szCs w:val="21"/>
              </w:rPr>
              <w:t xml:space="preserve">　□その他(　　　　)</w:t>
            </w:r>
          </w:p>
          <w:p w14:paraId="4516DB69" w14:textId="77777777" w:rsidR="00867A83" w:rsidRPr="00791BF7" w:rsidRDefault="00791BF7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□木製込棒　□装てん機</w:t>
            </w:r>
            <w:r w:rsidR="00867A83" w:rsidRPr="00791BF7">
              <w:rPr>
                <w:rFonts w:ascii="ＭＳ 明朝" w:hAnsi="ＭＳ 明朝" w:hint="eastAsia"/>
                <w:szCs w:val="21"/>
              </w:rPr>
              <w:t xml:space="preserve">　□その他(　　　　)</w:t>
            </w:r>
          </w:p>
        </w:tc>
      </w:tr>
      <w:tr w:rsidR="00867A83" w:rsidRPr="00791BF7" w14:paraId="33C0A3DE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79E3A59" w14:textId="77777777" w:rsidR="00867A83" w:rsidRPr="00791BF7" w:rsidRDefault="00867A83" w:rsidP="00791BF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3429" w14:textId="77777777" w:rsidR="00867A83" w:rsidRPr="00791BF7" w:rsidRDefault="00791BF7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1</w:t>
            </w:r>
            <w:r w:rsidR="00867A83" w:rsidRPr="00791BF7">
              <w:rPr>
                <w:rFonts w:ascii="ＭＳ 明朝" w:hAnsi="ＭＳ 明朝" w:hint="eastAsia"/>
                <w:szCs w:val="21"/>
              </w:rPr>
              <w:t>日の発破回数</w:t>
            </w:r>
          </w:p>
        </w:tc>
        <w:tc>
          <w:tcPr>
            <w:tcW w:w="717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AADBD8" w14:textId="77777777" w:rsidR="00867A83" w:rsidRPr="00791BF7" w:rsidRDefault="00867A83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 xml:space="preserve">最多　　　　回、　最小　　　　回、　平均　　　　回　</w:t>
            </w:r>
          </w:p>
        </w:tc>
      </w:tr>
      <w:tr w:rsidR="0020303A" w:rsidRPr="00791BF7" w14:paraId="206BF18E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4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005B508C" w14:textId="77777777" w:rsidR="00867A83" w:rsidRPr="00791BF7" w:rsidRDefault="00867A83" w:rsidP="00791BF7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DB69E" w14:textId="77777777" w:rsidR="00867A83" w:rsidRPr="00791BF7" w:rsidRDefault="00791BF7" w:rsidP="006C14B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1</w:t>
            </w:r>
            <w:r w:rsidR="00867A83" w:rsidRPr="00791BF7">
              <w:rPr>
                <w:rFonts w:ascii="ＭＳ 明朝" w:hAnsi="ＭＳ 明朝" w:hint="eastAsia"/>
                <w:szCs w:val="21"/>
              </w:rPr>
              <w:t>日の発破</w:t>
            </w:r>
          </w:p>
          <w:p w14:paraId="56C3A83C" w14:textId="77777777" w:rsidR="00867A83" w:rsidRPr="00791BF7" w:rsidRDefault="00791BF7" w:rsidP="006C14B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時刻</w:t>
            </w:r>
            <w:r w:rsidR="00867A83" w:rsidRPr="00791BF7">
              <w:rPr>
                <w:rFonts w:ascii="ＭＳ 明朝" w:hAnsi="ＭＳ 明朝" w:hint="eastAsia"/>
                <w:szCs w:val="21"/>
              </w:rPr>
              <w:t>帯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9F00C" w14:textId="77777777" w:rsidR="00867A83" w:rsidRPr="00791BF7" w:rsidRDefault="00791BF7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1</w:t>
            </w:r>
            <w:r w:rsidR="00867A83" w:rsidRPr="00791BF7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AC591" w14:textId="77777777" w:rsidR="00867A83" w:rsidRPr="00791BF7" w:rsidRDefault="00867A83" w:rsidP="00791BF7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 xml:space="preserve">　時～　　時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A10E9" w14:textId="77777777" w:rsidR="00867A83" w:rsidRPr="00791BF7" w:rsidRDefault="00791BF7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2</w:t>
            </w:r>
            <w:r w:rsidR="00867A83" w:rsidRPr="00791BF7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78E31" w14:textId="77777777" w:rsidR="00867A83" w:rsidRPr="00791BF7" w:rsidRDefault="00867A83" w:rsidP="00791BF7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 xml:space="preserve">　時～　　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6B594" w14:textId="77777777" w:rsidR="00867A83" w:rsidRPr="00791BF7" w:rsidRDefault="00791BF7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3</w:t>
            </w:r>
            <w:r w:rsidR="00867A83" w:rsidRPr="00791BF7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0EF6C" w14:textId="77777777" w:rsidR="00867A83" w:rsidRPr="00791BF7" w:rsidRDefault="00867A83" w:rsidP="00791BF7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 xml:space="preserve">　時～　　時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DB111" w14:textId="77777777" w:rsidR="00867A83" w:rsidRPr="00791BF7" w:rsidRDefault="00791BF7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4</w:t>
            </w:r>
            <w:r w:rsidR="00867A83" w:rsidRPr="00791BF7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FEA0D0" w14:textId="77777777" w:rsidR="00867A83" w:rsidRPr="00791BF7" w:rsidRDefault="00867A83" w:rsidP="00791BF7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 xml:space="preserve">　時～　　時</w:t>
            </w:r>
          </w:p>
        </w:tc>
      </w:tr>
      <w:tr w:rsidR="00E75A31" w:rsidRPr="00791BF7" w14:paraId="54B00960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81E8B95" w14:textId="77777777" w:rsidR="00867A83" w:rsidRPr="00791BF7" w:rsidRDefault="00867A83" w:rsidP="00791BF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1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D068" w14:textId="77777777" w:rsidR="00867A83" w:rsidRPr="00791BF7" w:rsidRDefault="00867A83" w:rsidP="00791BF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11A98" w14:textId="77777777" w:rsidR="00867A83" w:rsidRPr="00791BF7" w:rsidRDefault="00791BF7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5</w:t>
            </w:r>
            <w:r w:rsidR="00867A83" w:rsidRPr="00791BF7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619F3" w14:textId="77777777" w:rsidR="00867A83" w:rsidRPr="00791BF7" w:rsidRDefault="00867A83" w:rsidP="00791BF7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 xml:space="preserve">　時～　　時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E6C3A" w14:textId="77777777" w:rsidR="00867A83" w:rsidRPr="00791BF7" w:rsidRDefault="00791BF7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6</w:t>
            </w:r>
            <w:r w:rsidR="00867A83" w:rsidRPr="00791BF7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AA4BD" w14:textId="77777777" w:rsidR="00867A83" w:rsidRPr="00791BF7" w:rsidRDefault="00867A83" w:rsidP="00791BF7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 xml:space="preserve">　時～　　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EE54B" w14:textId="77777777" w:rsidR="00867A83" w:rsidRPr="00791BF7" w:rsidRDefault="00791BF7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7</w:t>
            </w:r>
            <w:r w:rsidR="00867A83" w:rsidRPr="00791BF7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F20AD" w14:textId="77777777" w:rsidR="00867A83" w:rsidRPr="00791BF7" w:rsidRDefault="00867A83" w:rsidP="00791BF7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 xml:space="preserve">　時～　　時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549B1" w14:textId="77777777" w:rsidR="00867A83" w:rsidRPr="00791BF7" w:rsidRDefault="00791BF7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8</w:t>
            </w:r>
            <w:r w:rsidR="00867A83" w:rsidRPr="00791BF7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98D1A8" w14:textId="77777777" w:rsidR="00867A83" w:rsidRPr="00791BF7" w:rsidRDefault="00867A83" w:rsidP="00791BF7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 xml:space="preserve">　時～　　時</w:t>
            </w:r>
          </w:p>
        </w:tc>
      </w:tr>
      <w:tr w:rsidR="00867A83" w:rsidRPr="00791BF7" w14:paraId="3A8006A3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4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00647EB9" w14:textId="77777777" w:rsidR="00867A83" w:rsidRPr="00791BF7" w:rsidRDefault="00867A83" w:rsidP="00791BF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A5E2054" w14:textId="77777777" w:rsidR="00867A83" w:rsidRPr="006C14B3" w:rsidRDefault="00791BF7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w w:val="66"/>
                <w:szCs w:val="21"/>
              </w:rPr>
            </w:pPr>
            <w:r w:rsidRPr="006C14B3">
              <w:rPr>
                <w:rFonts w:ascii="ＭＳ 明朝" w:hAnsi="ＭＳ 明朝" w:hint="eastAsia"/>
                <w:w w:val="66"/>
                <w:szCs w:val="21"/>
                <w:eastAsianLayout w:id="-509971456" w:vert="1" w:vertCompress="1"/>
              </w:rPr>
              <w:t>1</w:t>
            </w:r>
            <w:r w:rsidR="00867A83" w:rsidRPr="006C14B3">
              <w:rPr>
                <w:rFonts w:ascii="ＭＳ 明朝" w:hAnsi="ＭＳ 明朝" w:hint="eastAsia"/>
                <w:w w:val="66"/>
                <w:szCs w:val="21"/>
              </w:rPr>
              <w:t>回の斉発数</w:t>
            </w:r>
          </w:p>
        </w:tc>
        <w:tc>
          <w:tcPr>
            <w:tcW w:w="1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0AF4EE" w14:textId="77777777" w:rsidR="00867A83" w:rsidRPr="00791BF7" w:rsidRDefault="00867A83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8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634273" w14:textId="77777777" w:rsidR="00867A83" w:rsidRPr="00791BF7" w:rsidRDefault="00867A83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瞬発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1683" w14:textId="77777777" w:rsidR="00867A83" w:rsidRPr="00791BF7" w:rsidRDefault="00867A83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段</w:t>
            </w:r>
            <w:r w:rsidR="006A0123" w:rsidRPr="00791BF7">
              <w:rPr>
                <w:rFonts w:ascii="ＭＳ 明朝" w:hAnsi="ＭＳ 明朝" w:hint="eastAsia"/>
                <w:szCs w:val="21"/>
              </w:rPr>
              <w:t xml:space="preserve">　</w:t>
            </w:r>
            <w:r w:rsidRPr="00791BF7">
              <w:rPr>
                <w:rFonts w:ascii="ＭＳ 明朝" w:hAnsi="ＭＳ 明朝" w:hint="eastAsia"/>
                <w:szCs w:val="21"/>
              </w:rPr>
              <w:t>発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E1662D" w14:textId="77777777" w:rsidR="00867A83" w:rsidRPr="00791BF7" w:rsidRDefault="00867A83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導火線発破の</w:t>
            </w:r>
          </w:p>
          <w:p w14:paraId="551983DE" w14:textId="77777777" w:rsidR="00867A83" w:rsidRPr="00791BF7" w:rsidRDefault="00867A83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連続点火数</w:t>
            </w:r>
          </w:p>
        </w:tc>
        <w:tc>
          <w:tcPr>
            <w:tcW w:w="4340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E4CC57" w14:textId="77777777" w:rsidR="00867A83" w:rsidRPr="00791BF7" w:rsidRDefault="00791BF7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ＤＳ</w:t>
            </w:r>
            <w:r w:rsidR="00867A83" w:rsidRPr="00791BF7">
              <w:rPr>
                <w:rFonts w:ascii="ＭＳ 明朝" w:hAnsi="ＭＳ 明朝" w:hint="eastAsia"/>
                <w:szCs w:val="21"/>
              </w:rPr>
              <w:t>の使用段数　［　　　］段～［　　　］段</w:t>
            </w:r>
          </w:p>
        </w:tc>
      </w:tr>
      <w:tr w:rsidR="00E75A31" w:rsidRPr="00791BF7" w14:paraId="221C6CFB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4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5C8B7DAB" w14:textId="77777777" w:rsidR="00867A83" w:rsidRPr="00791BF7" w:rsidRDefault="00867A83" w:rsidP="00791BF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FCE2" w14:textId="77777777" w:rsidR="00867A83" w:rsidRPr="00791BF7" w:rsidRDefault="00867A83" w:rsidP="00791BF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4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5C4C" w14:textId="77777777" w:rsidR="00867A83" w:rsidRPr="00791BF7" w:rsidRDefault="00867A83" w:rsidP="00791BF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1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7C31" w14:textId="77777777" w:rsidR="00867A83" w:rsidRPr="00791BF7" w:rsidRDefault="00867A83" w:rsidP="00791BF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84090" w14:textId="77777777" w:rsidR="00867A83" w:rsidRPr="00791BF7" w:rsidRDefault="00867A83" w:rsidP="006C14B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605FF3">
              <w:rPr>
                <w:rFonts w:ascii="ＭＳ 明朝" w:hAnsi="ＭＳ 明朝" w:hint="eastAsia"/>
                <w:w w:val="69"/>
                <w:kern w:val="0"/>
                <w:szCs w:val="21"/>
                <w:fitText w:val="290" w:id="-509989376"/>
              </w:rPr>
              <w:t>ＤＳ</w:t>
            </w:r>
          </w:p>
        </w:tc>
        <w:tc>
          <w:tcPr>
            <w:tcW w:w="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1A936" w14:textId="77777777" w:rsidR="00867A83" w:rsidRPr="00791BF7" w:rsidRDefault="00867A83" w:rsidP="006C14B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605FF3">
              <w:rPr>
                <w:rFonts w:ascii="ＭＳ 明朝" w:hAnsi="ＭＳ 明朝" w:hint="eastAsia"/>
                <w:w w:val="69"/>
                <w:kern w:val="0"/>
                <w:szCs w:val="21"/>
                <w:fitText w:val="290" w:id="-509989375"/>
              </w:rPr>
              <w:t>ＭＳ</w:t>
            </w: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2860" w14:textId="77777777" w:rsidR="00867A83" w:rsidRPr="00791BF7" w:rsidRDefault="00867A83" w:rsidP="00791BF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340" w:type="dxa"/>
            <w:gridSpan w:val="10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778AC7B5" w14:textId="77777777" w:rsidR="00867A83" w:rsidRPr="00791BF7" w:rsidRDefault="00867A83" w:rsidP="00791BF7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67A83" w:rsidRPr="00791BF7" w14:paraId="0F0172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4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378DA756" w14:textId="77777777" w:rsidR="00867A83" w:rsidRPr="00791BF7" w:rsidRDefault="00867A83" w:rsidP="00791BF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5307" w14:textId="77777777" w:rsidR="00867A83" w:rsidRPr="00791BF7" w:rsidRDefault="00867A83" w:rsidP="00791BF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303A5" w14:textId="77777777" w:rsidR="00867A83" w:rsidRPr="00791BF7" w:rsidRDefault="00867A83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最大（個）</w:t>
            </w: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F8B15" w14:textId="77777777" w:rsidR="00867A83" w:rsidRPr="00791BF7" w:rsidRDefault="00867A83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7A308" w14:textId="77777777" w:rsidR="00867A83" w:rsidRPr="00791BF7" w:rsidRDefault="00867A83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6543A" w14:textId="77777777" w:rsidR="00867A83" w:rsidRPr="00791BF7" w:rsidRDefault="00867A83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A2B9C" w14:textId="77777777" w:rsidR="00867A83" w:rsidRPr="00791BF7" w:rsidRDefault="00867A83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4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87C0EF" w14:textId="77777777" w:rsidR="00867A83" w:rsidRPr="00791BF7" w:rsidRDefault="00867A83" w:rsidP="00791BF7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ＭＳの使用段数　［　　　］段～［　　　］段</w:t>
            </w:r>
          </w:p>
        </w:tc>
      </w:tr>
      <w:tr w:rsidR="00867A83" w:rsidRPr="00791BF7" w14:paraId="50127DE7" w14:textId="77777777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42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995F97" w14:textId="77777777" w:rsidR="00867A83" w:rsidRPr="00791BF7" w:rsidRDefault="00867A83" w:rsidP="00791BF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7F510A7" w14:textId="77777777" w:rsidR="00867A83" w:rsidRPr="00791BF7" w:rsidRDefault="00867A83" w:rsidP="00791BF7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点火方法等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CA69D" w14:textId="77777777" w:rsidR="00867A83" w:rsidRPr="00791BF7" w:rsidRDefault="00867A83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□電気</w:t>
            </w:r>
          </w:p>
        </w:tc>
        <w:tc>
          <w:tcPr>
            <w:tcW w:w="766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E0CDF8" w14:textId="77777777" w:rsidR="00867A83" w:rsidRPr="00791BF7" w:rsidRDefault="00867A83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□発破器［</w:t>
            </w:r>
            <w:r w:rsidR="00791BF7">
              <w:rPr>
                <w:rFonts w:ascii="ＭＳ 明朝" w:hAnsi="ＭＳ 明朝" w:hint="eastAsia"/>
                <w:szCs w:val="21"/>
              </w:rPr>
              <w:t>（</w:t>
            </w:r>
            <w:r w:rsidRPr="00791BF7">
              <w:rPr>
                <w:rFonts w:ascii="ＭＳ 明朝" w:hAnsi="ＭＳ 明朝" w:hint="eastAsia"/>
                <w:szCs w:val="21"/>
              </w:rPr>
              <w:t xml:space="preserve">□発電様式　</w:t>
            </w:r>
            <w:r w:rsidR="00791BF7">
              <w:rPr>
                <w:rFonts w:ascii="ＭＳ 明朝" w:hAnsi="ＭＳ 明朝" w:hint="eastAsia"/>
                <w:szCs w:val="21"/>
              </w:rPr>
              <w:t>□コンデンサ式）</w:t>
            </w:r>
            <w:r w:rsidRPr="00791BF7">
              <w:rPr>
                <w:rFonts w:ascii="ＭＳ 明朝" w:hAnsi="ＭＳ 明朝" w:hint="eastAsia"/>
                <w:szCs w:val="21"/>
              </w:rPr>
              <w:t xml:space="preserve">　□発掛］</w:t>
            </w:r>
            <w:r w:rsidR="00791BF7">
              <w:rPr>
                <w:rFonts w:ascii="ＭＳ 明朝" w:hAnsi="ＭＳ 明朝" w:hint="eastAsia"/>
                <w:szCs w:val="21"/>
              </w:rPr>
              <w:t xml:space="preserve">　</w:t>
            </w:r>
            <w:r w:rsidRPr="00791BF7">
              <w:rPr>
                <w:rFonts w:ascii="ＭＳ 明朝" w:hAnsi="ＭＳ 明朝" w:hint="eastAsia"/>
                <w:szCs w:val="21"/>
              </w:rPr>
              <w:t>□発破母線(　　　　ｍ)</w:t>
            </w:r>
          </w:p>
          <w:p w14:paraId="384A8387" w14:textId="77777777" w:rsidR="00867A83" w:rsidRPr="00791BF7" w:rsidRDefault="00867A83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□迷走電流検知器</w:t>
            </w:r>
            <w:r w:rsidR="00791BF7">
              <w:rPr>
                <w:rFonts w:ascii="ＭＳ 明朝" w:hAnsi="ＭＳ 明朝" w:hint="eastAsia"/>
                <w:szCs w:val="21"/>
              </w:rPr>
              <w:t xml:space="preserve">　</w:t>
            </w:r>
            <w:r w:rsidRPr="00791BF7">
              <w:rPr>
                <w:rFonts w:ascii="ＭＳ 明朝" w:hAnsi="ＭＳ 明朝" w:hint="eastAsia"/>
                <w:szCs w:val="21"/>
              </w:rPr>
              <w:t xml:space="preserve">□補助母線　</w:t>
            </w:r>
            <w:r w:rsidR="00791BF7">
              <w:rPr>
                <w:rFonts w:ascii="ＭＳ 明朝" w:hAnsi="ＭＳ 明朝" w:hint="eastAsia"/>
                <w:szCs w:val="21"/>
              </w:rPr>
              <w:t>□発破器能力試験器</w:t>
            </w:r>
            <w:r w:rsidRPr="00791BF7">
              <w:rPr>
                <w:rFonts w:ascii="ＭＳ 明朝" w:hAnsi="ＭＳ 明朝" w:hint="eastAsia"/>
                <w:szCs w:val="21"/>
              </w:rPr>
              <w:t xml:space="preserve">　□抵抗測定器　□絶縁テープ</w:t>
            </w:r>
          </w:p>
          <w:p w14:paraId="1DA4A31E" w14:textId="77777777" w:rsidR="00867A83" w:rsidRPr="00791BF7" w:rsidRDefault="00867A83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□導線試験器（□光電池　□抵抗）　□その他(　　　　)</w:t>
            </w:r>
          </w:p>
        </w:tc>
      </w:tr>
      <w:tr w:rsidR="00867A83" w:rsidRPr="00791BF7" w14:paraId="719F4D24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74F61C" w14:textId="77777777" w:rsidR="00867A83" w:rsidRPr="00791BF7" w:rsidRDefault="00867A83" w:rsidP="00791BF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2127F4A" w14:textId="77777777" w:rsidR="00867A83" w:rsidRPr="00791BF7" w:rsidRDefault="00867A83" w:rsidP="00791BF7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A221C" w14:textId="77777777" w:rsidR="00867A83" w:rsidRPr="00791BF7" w:rsidRDefault="00867A83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□導火線</w:t>
            </w:r>
          </w:p>
        </w:tc>
        <w:tc>
          <w:tcPr>
            <w:tcW w:w="766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EB590C" w14:textId="77777777" w:rsidR="00867A83" w:rsidRPr="00791BF7" w:rsidRDefault="00867A83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火点具の名称</w:t>
            </w:r>
            <w:r w:rsidR="00791BF7">
              <w:rPr>
                <w:rFonts w:ascii="ＭＳ 明朝" w:hAnsi="ＭＳ 明朝" w:hint="eastAsia"/>
                <w:szCs w:val="21"/>
              </w:rPr>
              <w:t xml:space="preserve">　</w:t>
            </w:r>
            <w:r w:rsidRPr="00791BF7">
              <w:rPr>
                <w:rFonts w:ascii="ＭＳ 明朝" w:hAnsi="ＭＳ 明朝" w:hint="eastAsia"/>
                <w:szCs w:val="21"/>
              </w:rPr>
              <w:t>□線香　□落火　□ライター</w:t>
            </w:r>
          </w:p>
          <w:p w14:paraId="6EC40922" w14:textId="77777777" w:rsidR="00867A83" w:rsidRPr="00791BF7" w:rsidRDefault="00867A83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退避遅延防止</w:t>
            </w:r>
            <w:r w:rsidR="00791BF7">
              <w:rPr>
                <w:rFonts w:ascii="ＭＳ 明朝" w:hAnsi="ＭＳ 明朝" w:hint="eastAsia"/>
                <w:szCs w:val="21"/>
              </w:rPr>
              <w:t xml:space="preserve">　</w:t>
            </w:r>
            <w:r w:rsidRPr="00791BF7">
              <w:rPr>
                <w:rFonts w:ascii="ＭＳ 明朝" w:hAnsi="ＭＳ 明朝" w:hint="eastAsia"/>
                <w:szCs w:val="21"/>
              </w:rPr>
              <w:t>□発破時計　□捨て導火線</w:t>
            </w:r>
          </w:p>
        </w:tc>
      </w:tr>
      <w:tr w:rsidR="0020303A" w:rsidRPr="00791BF7" w14:paraId="56C98884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textDirection w:val="tbRlV"/>
            <w:vAlign w:val="center"/>
          </w:tcPr>
          <w:p w14:paraId="075F5E95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消費の積算根拠</w:t>
            </w:r>
          </w:p>
        </w:tc>
        <w:tc>
          <w:tcPr>
            <w:tcW w:w="184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BC4162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火薬類の</w:t>
            </w:r>
          </w:p>
          <w:p w14:paraId="012542D8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種　類</w:t>
            </w:r>
          </w:p>
        </w:tc>
        <w:tc>
          <w:tcPr>
            <w:tcW w:w="1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1FDDD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発破対象物</w:t>
            </w:r>
          </w:p>
          <w:p w14:paraId="4EF4ACE6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1当り</w:t>
            </w:r>
          </w:p>
        </w:tc>
        <w:tc>
          <w:tcPr>
            <w:tcW w:w="1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9DFF1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発破対象物の</w:t>
            </w:r>
          </w:p>
          <w:p w14:paraId="7930DD64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採取計画量</w:t>
            </w:r>
            <w:r w:rsidRPr="00791BF7">
              <w:rPr>
                <w:rFonts w:ascii="ＭＳ 明朝" w:hAnsi="ＭＳ 明朝"/>
                <w:szCs w:val="21"/>
              </w:rPr>
              <w:t>(</w:t>
            </w:r>
            <w:r w:rsidRPr="00791BF7">
              <w:rPr>
                <w:rFonts w:ascii="ＭＳ 明朝" w:hAnsi="ＭＳ 明朝" w:hint="eastAsia"/>
                <w:szCs w:val="21"/>
              </w:rPr>
              <w:t>㎥</w:t>
            </w:r>
            <w:r w:rsidRPr="00791BF7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2AA320C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消費計画上の</w:t>
            </w:r>
          </w:p>
          <w:p w14:paraId="364EE5C7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所要数量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1E0F5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1日の最大</w:t>
            </w:r>
          </w:p>
          <w:p w14:paraId="0DAFCC6E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消費量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25EFF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1日の最大</w:t>
            </w:r>
          </w:p>
          <w:p w14:paraId="0943179C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消費量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ED6D46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期間中の</w:t>
            </w:r>
          </w:p>
          <w:p w14:paraId="4885F9B6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消費量</w:t>
            </w:r>
          </w:p>
        </w:tc>
      </w:tr>
      <w:tr w:rsidR="0020303A" w:rsidRPr="00791BF7" w14:paraId="6009FF18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0C872226" w14:textId="77777777" w:rsidR="0020303A" w:rsidRPr="00791BF7" w:rsidRDefault="0020303A" w:rsidP="00791BF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35B863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火薬</w:t>
            </w:r>
            <w:r w:rsidRPr="00791BF7">
              <w:rPr>
                <w:rFonts w:ascii="ＭＳ 明朝" w:hAnsi="ＭＳ 明朝"/>
                <w:szCs w:val="21"/>
              </w:rPr>
              <w:t>(</w:t>
            </w:r>
            <w:r w:rsidRPr="00791BF7">
              <w:rPr>
                <w:rFonts w:ascii="ＭＳ 明朝" w:hAnsi="ＭＳ 明朝" w:hint="eastAsia"/>
                <w:szCs w:val="21"/>
              </w:rPr>
              <w:t>個</w:t>
            </w:r>
            <w:r w:rsidRPr="00791BF7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2EF8ABA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5AA9D676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×</w:t>
            </w:r>
          </w:p>
        </w:tc>
        <w:tc>
          <w:tcPr>
            <w:tcW w:w="102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4095655A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3E5E0A88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＝</w:t>
            </w:r>
          </w:p>
        </w:tc>
        <w:tc>
          <w:tcPr>
            <w:tcW w:w="130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double" w:sz="4" w:space="0" w:color="000000"/>
            </w:tcBorders>
            <w:vAlign w:val="center"/>
          </w:tcPr>
          <w:p w14:paraId="38C6DF45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702811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BDF163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6E23B4D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0303A" w:rsidRPr="00791BF7" w14:paraId="20B16074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7A8C1AF3" w14:textId="77777777" w:rsidR="0020303A" w:rsidRPr="00791BF7" w:rsidRDefault="0020303A" w:rsidP="00791BF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F2D74F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爆薬</w:t>
            </w:r>
            <w:r w:rsidRPr="00791BF7">
              <w:rPr>
                <w:rFonts w:ascii="ＭＳ 明朝" w:hAnsi="ＭＳ 明朝"/>
                <w:szCs w:val="21"/>
              </w:rPr>
              <w:t>(kg)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5E3AD56D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6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21AADD0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×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48AB7AA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8B4C9F3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＝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right w:val="double" w:sz="4" w:space="0" w:color="000000"/>
            </w:tcBorders>
            <w:shd w:val="clear" w:color="auto" w:fill="auto"/>
            <w:vAlign w:val="center"/>
          </w:tcPr>
          <w:p w14:paraId="4AB45D46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B12C9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C6005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BC5FBB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0303A" w:rsidRPr="00791BF7" w14:paraId="201DD323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4FCDFB9C" w14:textId="77777777" w:rsidR="0020303A" w:rsidRPr="00791BF7" w:rsidRDefault="0020303A" w:rsidP="00791BF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3A75BA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工業雷管</w:t>
            </w:r>
            <w:r w:rsidRPr="00791BF7">
              <w:rPr>
                <w:rFonts w:ascii="ＭＳ 明朝" w:hAnsi="ＭＳ 明朝"/>
                <w:szCs w:val="21"/>
              </w:rPr>
              <w:t>(</w:t>
            </w:r>
            <w:r w:rsidRPr="00791BF7">
              <w:rPr>
                <w:rFonts w:ascii="ＭＳ 明朝" w:hAnsi="ＭＳ 明朝" w:hint="eastAsia"/>
                <w:szCs w:val="21"/>
              </w:rPr>
              <w:t>個</w:t>
            </w:r>
            <w:r w:rsidRPr="00791BF7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157" w:type="dxa"/>
            <w:gridSpan w:val="4"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59C3232E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6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2987E9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×</w:t>
            </w:r>
          </w:p>
        </w:tc>
        <w:tc>
          <w:tcPr>
            <w:tcW w:w="1026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4FB437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C148CB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＝</w:t>
            </w:r>
          </w:p>
        </w:tc>
        <w:tc>
          <w:tcPr>
            <w:tcW w:w="1300" w:type="dxa"/>
            <w:gridSpan w:val="4"/>
            <w:tcBorders>
              <w:left w:val="nil"/>
              <w:right w:val="double" w:sz="4" w:space="0" w:color="000000"/>
            </w:tcBorders>
            <w:shd w:val="clear" w:color="auto" w:fill="auto"/>
            <w:vAlign w:val="center"/>
          </w:tcPr>
          <w:p w14:paraId="48127108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71F38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55C9F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7EF8DC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0303A" w:rsidRPr="00791BF7" w14:paraId="2BBF8EB9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33399692" w14:textId="77777777" w:rsidR="0020303A" w:rsidRPr="00791BF7" w:rsidRDefault="0020303A" w:rsidP="00791BF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522300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電気雷管</w:t>
            </w:r>
            <w:r w:rsidRPr="00791BF7">
              <w:rPr>
                <w:rFonts w:ascii="ＭＳ 明朝" w:hAnsi="ＭＳ 明朝"/>
                <w:szCs w:val="21"/>
              </w:rPr>
              <w:t>(</w:t>
            </w:r>
            <w:r w:rsidRPr="00791BF7">
              <w:rPr>
                <w:rFonts w:ascii="ＭＳ 明朝" w:hAnsi="ＭＳ 明朝" w:hint="eastAsia"/>
                <w:szCs w:val="21"/>
              </w:rPr>
              <w:t>個</w:t>
            </w:r>
            <w:r w:rsidRPr="00791BF7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157" w:type="dxa"/>
            <w:gridSpan w:val="4"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4115872C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6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EF8A75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×</w:t>
            </w:r>
          </w:p>
        </w:tc>
        <w:tc>
          <w:tcPr>
            <w:tcW w:w="1026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9FA4CA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819DA5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＝</w:t>
            </w:r>
          </w:p>
        </w:tc>
        <w:tc>
          <w:tcPr>
            <w:tcW w:w="1300" w:type="dxa"/>
            <w:gridSpan w:val="4"/>
            <w:tcBorders>
              <w:left w:val="nil"/>
              <w:right w:val="double" w:sz="4" w:space="0" w:color="000000"/>
            </w:tcBorders>
            <w:shd w:val="clear" w:color="auto" w:fill="auto"/>
            <w:vAlign w:val="center"/>
          </w:tcPr>
          <w:p w14:paraId="478988A0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B391F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B0952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00144F7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0303A" w:rsidRPr="00791BF7" w14:paraId="43DCE732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6ED3249F" w14:textId="77777777" w:rsidR="0020303A" w:rsidRPr="00791BF7" w:rsidRDefault="0020303A" w:rsidP="00791BF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30EAAA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導火線</w:t>
            </w:r>
            <w:r w:rsidRPr="00791BF7">
              <w:rPr>
                <w:rFonts w:ascii="ＭＳ 明朝" w:hAnsi="ＭＳ 明朝"/>
                <w:szCs w:val="21"/>
              </w:rPr>
              <w:t>(</w:t>
            </w:r>
            <w:r w:rsidRPr="00791BF7">
              <w:rPr>
                <w:rFonts w:ascii="ＭＳ 明朝" w:hAnsi="ＭＳ 明朝" w:hint="eastAsia"/>
                <w:szCs w:val="21"/>
              </w:rPr>
              <w:t>ｍ</w:t>
            </w:r>
            <w:r w:rsidRPr="00791BF7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157" w:type="dxa"/>
            <w:gridSpan w:val="4"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30A73BD3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6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AECCBF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×</w:t>
            </w:r>
          </w:p>
        </w:tc>
        <w:tc>
          <w:tcPr>
            <w:tcW w:w="1026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F16C9D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E0A9D6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＝</w:t>
            </w:r>
          </w:p>
        </w:tc>
        <w:tc>
          <w:tcPr>
            <w:tcW w:w="1300" w:type="dxa"/>
            <w:gridSpan w:val="4"/>
            <w:tcBorders>
              <w:left w:val="nil"/>
              <w:right w:val="double" w:sz="4" w:space="0" w:color="000000"/>
            </w:tcBorders>
            <w:shd w:val="clear" w:color="auto" w:fill="auto"/>
            <w:vAlign w:val="center"/>
          </w:tcPr>
          <w:p w14:paraId="1BE058AD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6A7D6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17F0D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840C68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0303A" w:rsidRPr="00791BF7" w14:paraId="79095C3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0C9E34EC" w14:textId="77777777" w:rsidR="0020303A" w:rsidRPr="00791BF7" w:rsidRDefault="0020303A" w:rsidP="00791BF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60E75A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605FF3">
              <w:rPr>
                <w:rFonts w:ascii="ＭＳ 明朝" w:hAnsi="ＭＳ 明朝" w:hint="eastAsia"/>
                <w:w w:val="79"/>
                <w:kern w:val="0"/>
                <w:szCs w:val="21"/>
                <w:fitText w:val="1834" w:id="-509962240"/>
              </w:rPr>
              <w:t>コンクリート破砕器</w:t>
            </w:r>
            <w:r w:rsidRPr="00605FF3">
              <w:rPr>
                <w:rFonts w:ascii="ＭＳ 明朝" w:hAnsi="ＭＳ 明朝"/>
                <w:w w:val="79"/>
                <w:kern w:val="0"/>
                <w:szCs w:val="21"/>
                <w:fitText w:val="1834" w:id="-509962240"/>
              </w:rPr>
              <w:t>(</w:t>
            </w:r>
            <w:r w:rsidRPr="00605FF3">
              <w:rPr>
                <w:rFonts w:ascii="ＭＳ 明朝" w:hAnsi="ＭＳ 明朝" w:hint="eastAsia"/>
                <w:w w:val="79"/>
                <w:kern w:val="0"/>
                <w:szCs w:val="21"/>
                <w:fitText w:val="1834" w:id="-509962240"/>
              </w:rPr>
              <w:t>個</w:t>
            </w:r>
            <w:r w:rsidRPr="00605FF3">
              <w:rPr>
                <w:rFonts w:ascii="ＭＳ 明朝" w:hAnsi="ＭＳ 明朝"/>
                <w:spacing w:val="11"/>
                <w:w w:val="79"/>
                <w:kern w:val="0"/>
                <w:szCs w:val="21"/>
                <w:fitText w:val="1834" w:id="-509962240"/>
              </w:rPr>
              <w:t>)</w:t>
            </w:r>
          </w:p>
        </w:tc>
        <w:tc>
          <w:tcPr>
            <w:tcW w:w="1157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982238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6" w:type="dxa"/>
            <w:gridSpan w:val="4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56C81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×</w:t>
            </w:r>
          </w:p>
        </w:tc>
        <w:tc>
          <w:tcPr>
            <w:tcW w:w="1026" w:type="dxa"/>
            <w:gridSpan w:val="4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004025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5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99685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＝</w:t>
            </w:r>
          </w:p>
        </w:tc>
        <w:tc>
          <w:tcPr>
            <w:tcW w:w="1300" w:type="dxa"/>
            <w:gridSpan w:val="4"/>
            <w:tcBorders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600464E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5FDF2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BFE0F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8E7AC9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0303A" w:rsidRPr="00791BF7" w14:paraId="161B2CB9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77248D96" w14:textId="77777777" w:rsidR="0020303A" w:rsidRPr="00791BF7" w:rsidRDefault="0020303A" w:rsidP="00791BF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58B664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5A00C1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5DBD190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×</w:t>
            </w:r>
          </w:p>
        </w:tc>
        <w:tc>
          <w:tcPr>
            <w:tcW w:w="10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D037F6C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A3BFA52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＝</w:t>
            </w:r>
          </w:p>
        </w:tc>
        <w:tc>
          <w:tcPr>
            <w:tcW w:w="13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49FEFC72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78764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1E956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E15233" w14:textId="77777777" w:rsidR="0020303A" w:rsidRPr="00791BF7" w:rsidRDefault="0020303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B0E8A" w:rsidRPr="00791BF7" w14:paraId="61B97A9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0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F5F8B" w14:textId="77777777" w:rsidR="00EB0E8A" w:rsidRPr="00791BF7" w:rsidRDefault="0041455B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爆薬の種類</w:t>
            </w:r>
          </w:p>
        </w:tc>
        <w:tc>
          <w:tcPr>
            <w:tcW w:w="823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512306" w14:textId="77777777" w:rsidR="00EB0E8A" w:rsidRPr="00791BF7" w:rsidRDefault="00EB0E8A" w:rsidP="00791BF7">
            <w:pPr>
              <w:kinsoku w:val="0"/>
              <w:overflowPunct w:val="0"/>
              <w:autoSpaceDE w:val="0"/>
              <w:autoSpaceDN w:val="0"/>
              <w:ind w:firstLineChars="100" w:firstLine="193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□ダイナマイト</w:t>
            </w:r>
            <w:r w:rsidR="0041455B" w:rsidRPr="00791BF7">
              <w:rPr>
                <w:rFonts w:ascii="ＭＳ 明朝" w:hAnsi="ＭＳ 明朝" w:hint="eastAsia"/>
                <w:szCs w:val="21"/>
              </w:rPr>
              <w:t xml:space="preserve">　</w:t>
            </w:r>
            <w:r w:rsidRPr="00791BF7">
              <w:rPr>
                <w:rFonts w:ascii="ＭＳ 明朝" w:hAnsi="ＭＳ 明朝" w:hint="eastAsia"/>
                <w:szCs w:val="21"/>
              </w:rPr>
              <w:t>□アンホ</w:t>
            </w:r>
            <w:r w:rsidR="0041455B" w:rsidRPr="00791BF7">
              <w:rPr>
                <w:rFonts w:ascii="ＭＳ 明朝" w:hAnsi="ＭＳ 明朝" w:hint="eastAsia"/>
                <w:szCs w:val="21"/>
              </w:rPr>
              <w:t xml:space="preserve">　</w:t>
            </w:r>
            <w:r w:rsidRPr="00791BF7">
              <w:rPr>
                <w:rFonts w:ascii="ＭＳ 明朝" w:hAnsi="ＭＳ 明朝" w:hint="eastAsia"/>
                <w:szCs w:val="21"/>
              </w:rPr>
              <w:t>□スラリー</w:t>
            </w:r>
            <w:r w:rsidR="0041455B" w:rsidRPr="00791BF7">
              <w:rPr>
                <w:rFonts w:ascii="ＭＳ 明朝" w:hAnsi="ＭＳ 明朝" w:hint="eastAsia"/>
                <w:szCs w:val="21"/>
              </w:rPr>
              <w:t xml:space="preserve">　</w:t>
            </w:r>
            <w:r w:rsidRPr="00791BF7">
              <w:rPr>
                <w:rFonts w:ascii="ＭＳ 明朝" w:hAnsi="ＭＳ 明朝" w:hint="eastAsia"/>
                <w:szCs w:val="21"/>
              </w:rPr>
              <w:t>□カーリット□その他</w:t>
            </w:r>
            <w:r w:rsidR="0041455B" w:rsidRPr="00791BF7">
              <w:rPr>
                <w:rFonts w:ascii="ＭＳ 明朝" w:hAnsi="ＭＳ 明朝" w:hint="eastAsia"/>
                <w:szCs w:val="21"/>
              </w:rPr>
              <w:t>(</w:t>
            </w:r>
            <w:r w:rsidRPr="00791BF7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="0041455B" w:rsidRPr="00791BF7"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EB0E8A" w:rsidRPr="00791BF7" w14:paraId="1736806F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0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3A1C648" w14:textId="77777777" w:rsidR="00EB0E8A" w:rsidRPr="00791BF7" w:rsidRDefault="0041455B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譲受先名</w:t>
            </w:r>
          </w:p>
        </w:tc>
        <w:tc>
          <w:tcPr>
            <w:tcW w:w="8237" w:type="dxa"/>
            <w:gridSpan w:val="2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408B8E" w14:textId="77777777" w:rsidR="00EB0E8A" w:rsidRPr="00791BF7" w:rsidRDefault="00EB0E8A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EB0E8A" w:rsidRPr="00791BF7" w14:paraId="6D42ECDD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20E9DE7E" w14:textId="77777777" w:rsidR="00EB0E8A" w:rsidRPr="00791BF7" w:rsidRDefault="00EB0E8A" w:rsidP="00791BF7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451E9B">
              <w:rPr>
                <w:rFonts w:ascii="ＭＳ 明朝" w:hAnsi="ＭＳ 明朝" w:hint="eastAsia"/>
                <w:spacing w:val="117"/>
                <w:kern w:val="0"/>
                <w:szCs w:val="21"/>
                <w:fitText w:val="1544" w:id="-1247762176"/>
              </w:rPr>
              <w:t>責任者</w:t>
            </w:r>
            <w:r w:rsidRPr="00451E9B">
              <w:rPr>
                <w:rFonts w:ascii="ＭＳ 明朝" w:hAnsi="ＭＳ 明朝" w:hint="eastAsia"/>
                <w:spacing w:val="1"/>
                <w:kern w:val="0"/>
                <w:szCs w:val="21"/>
                <w:fitText w:val="1544" w:id="-1247762176"/>
              </w:rPr>
              <w:t>等</w:t>
            </w:r>
          </w:p>
        </w:tc>
        <w:tc>
          <w:tcPr>
            <w:tcW w:w="4254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95C25" w14:textId="77777777" w:rsidR="00EB0E8A" w:rsidRPr="00791BF7" w:rsidRDefault="00EB0E8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D36ACB">
              <w:rPr>
                <w:rFonts w:ascii="ＭＳ 明朝" w:hAnsi="ＭＳ 明朝" w:hint="eastAsia"/>
                <w:spacing w:val="28"/>
                <w:kern w:val="0"/>
                <w:szCs w:val="21"/>
                <w:fitText w:val="1544" w:id="-1247761920"/>
              </w:rPr>
              <w:t>記録責任者</w:t>
            </w:r>
            <w:r w:rsidRPr="00D36ACB">
              <w:rPr>
                <w:rFonts w:ascii="ＭＳ 明朝" w:hAnsi="ＭＳ 明朝" w:hint="eastAsia"/>
                <w:spacing w:val="2"/>
                <w:kern w:val="0"/>
                <w:szCs w:val="21"/>
                <w:fitText w:val="1544" w:id="-1247761920"/>
              </w:rPr>
              <w:t>名</w:t>
            </w:r>
          </w:p>
        </w:tc>
        <w:tc>
          <w:tcPr>
            <w:tcW w:w="1843" w:type="dxa"/>
            <w:gridSpan w:val="7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20BF26" w14:textId="77777777" w:rsidR="00EB0E8A" w:rsidRPr="00791BF7" w:rsidRDefault="00EB0E8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点火指揮者名</w:t>
            </w:r>
          </w:p>
        </w:tc>
        <w:tc>
          <w:tcPr>
            <w:tcW w:w="3118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51E81F" w14:textId="77777777" w:rsidR="00EB0E8A" w:rsidRPr="00791BF7" w:rsidRDefault="00EB0E8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pacing w:val="53"/>
                <w:kern w:val="0"/>
                <w:szCs w:val="21"/>
                <w:fitText w:val="1158" w:id="-1247761919"/>
              </w:rPr>
              <w:t>見張人</w:t>
            </w:r>
            <w:r w:rsidRPr="00791BF7">
              <w:rPr>
                <w:rFonts w:ascii="ＭＳ 明朝" w:hAnsi="ＭＳ 明朝" w:hint="eastAsia"/>
                <w:kern w:val="0"/>
                <w:szCs w:val="21"/>
                <w:fitText w:val="1158" w:id="-1247761919"/>
              </w:rPr>
              <w:t>名</w:t>
            </w:r>
          </w:p>
        </w:tc>
      </w:tr>
      <w:tr w:rsidR="00E75A31" w:rsidRPr="00791BF7" w14:paraId="181AC2F6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B85C103" w14:textId="77777777" w:rsidR="00EB0E8A" w:rsidRPr="00791BF7" w:rsidRDefault="00EB0E8A" w:rsidP="00791BF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A6B21" w14:textId="77777777" w:rsidR="00EB0E8A" w:rsidRPr="00791BF7" w:rsidRDefault="00EB0E8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取扱所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C9F10" w14:textId="77777777" w:rsidR="00EB0E8A" w:rsidRPr="00791BF7" w:rsidRDefault="00EB0E8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火工所</w:t>
            </w: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F0CFF" w14:textId="77777777" w:rsidR="00EB0E8A" w:rsidRPr="00791BF7" w:rsidRDefault="00EB0E8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発破場所</w:t>
            </w:r>
          </w:p>
        </w:tc>
        <w:tc>
          <w:tcPr>
            <w:tcW w:w="18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2407F" w14:textId="77777777" w:rsidR="00EB0E8A" w:rsidRPr="00791BF7" w:rsidRDefault="00EB0E8A" w:rsidP="00791BF7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101E8" w14:textId="77777777" w:rsidR="00EB0E8A" w:rsidRPr="00791BF7" w:rsidRDefault="00EB0E8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取扱所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32FCD8" w14:textId="77777777" w:rsidR="00EB0E8A" w:rsidRPr="00791BF7" w:rsidRDefault="00EB0E8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火工所</w:t>
            </w:r>
          </w:p>
        </w:tc>
      </w:tr>
      <w:tr w:rsidR="00E75A31" w:rsidRPr="00791BF7" w14:paraId="74560134" w14:textId="77777777">
        <w:tblPrEx>
          <w:tblCellMar>
            <w:top w:w="0" w:type="dxa"/>
            <w:bottom w:w="0" w:type="dxa"/>
          </w:tblCellMar>
        </w:tblPrEx>
        <w:trPr>
          <w:cantSplit/>
          <w:trHeight w:val="2368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B61EB3" w14:textId="77777777" w:rsidR="00EB0E8A" w:rsidRPr="00791BF7" w:rsidRDefault="00EB0E8A" w:rsidP="00791BF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C48FDF" w14:textId="77777777" w:rsidR="00EB0E8A" w:rsidRPr="00791BF7" w:rsidRDefault="00EB0E8A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D0257D" w14:textId="77777777" w:rsidR="00EB0E8A" w:rsidRPr="00791BF7" w:rsidRDefault="00EB0E8A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3B378E" w14:textId="77777777" w:rsidR="00EB0E8A" w:rsidRPr="00791BF7" w:rsidRDefault="00EB0E8A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CF01E7" w14:textId="77777777" w:rsidR="00EB0E8A" w:rsidRPr="00791BF7" w:rsidRDefault="00EB0E8A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pacing w:val="16"/>
                <w:szCs w:val="21"/>
              </w:rPr>
            </w:pPr>
          </w:p>
          <w:p w14:paraId="0F88C10E" w14:textId="77777777" w:rsidR="00EB0E8A" w:rsidRPr="00791BF7" w:rsidRDefault="00EB0E8A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pacing w:val="16"/>
                <w:szCs w:val="21"/>
              </w:rPr>
            </w:pPr>
          </w:p>
          <w:p w14:paraId="0C62EA2A" w14:textId="77777777" w:rsidR="00EB0E8A" w:rsidRPr="00791BF7" w:rsidRDefault="00EB0E8A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pacing w:val="16"/>
                <w:szCs w:val="21"/>
              </w:rPr>
            </w:pPr>
          </w:p>
          <w:p w14:paraId="49BE09F3" w14:textId="77777777" w:rsidR="00EB0E8A" w:rsidRDefault="00EB0E8A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pacing w:val="16"/>
                <w:szCs w:val="21"/>
              </w:rPr>
            </w:pPr>
          </w:p>
          <w:p w14:paraId="1A908E10" w14:textId="77777777" w:rsidR="00D36ACB" w:rsidRPr="00791BF7" w:rsidRDefault="00D36ACB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pacing w:val="16"/>
                <w:szCs w:val="21"/>
              </w:rPr>
            </w:pPr>
          </w:p>
          <w:p w14:paraId="36A6CD09" w14:textId="77777777" w:rsidR="0041455B" w:rsidRPr="00791BF7" w:rsidRDefault="0041455B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pacing w:val="16"/>
                <w:szCs w:val="21"/>
              </w:rPr>
            </w:pPr>
          </w:p>
          <w:p w14:paraId="3814A837" w14:textId="77777777" w:rsidR="00EB0E8A" w:rsidRPr="00791BF7" w:rsidRDefault="00EB0E8A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（</w:t>
            </w:r>
            <w:r w:rsidRPr="00791BF7">
              <w:rPr>
                <w:rFonts w:ascii="ＭＳ 明朝" w:hAnsi="ＭＳ 明朝"/>
                <w:szCs w:val="21"/>
              </w:rPr>
              <w:t xml:space="preserve"> </w:t>
            </w:r>
            <w:r w:rsidRPr="00791BF7">
              <w:rPr>
                <w:rFonts w:ascii="ＭＳ 明朝" w:hAnsi="ＭＳ 明朝" w:hint="eastAsia"/>
                <w:szCs w:val="21"/>
              </w:rPr>
              <w:t>甲・乙・発破士</w:t>
            </w:r>
            <w:r w:rsidRPr="00791BF7">
              <w:rPr>
                <w:rFonts w:ascii="ＭＳ 明朝" w:hAnsi="ＭＳ 明朝"/>
                <w:szCs w:val="21"/>
              </w:rPr>
              <w:t xml:space="preserve"> </w:t>
            </w:r>
            <w:r w:rsidRPr="00791BF7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860692" w14:textId="77777777" w:rsidR="00EB0E8A" w:rsidRPr="00791BF7" w:rsidRDefault="00EB0E8A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pacing w:val="16"/>
                <w:szCs w:val="21"/>
              </w:rPr>
            </w:pPr>
          </w:p>
          <w:p w14:paraId="2FB6D88C" w14:textId="77777777" w:rsidR="00EB0E8A" w:rsidRPr="00791BF7" w:rsidRDefault="00EB0E8A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pacing w:val="16"/>
                <w:szCs w:val="21"/>
              </w:rPr>
            </w:pPr>
          </w:p>
          <w:p w14:paraId="149E2D9B" w14:textId="77777777" w:rsidR="00EB0E8A" w:rsidRPr="00791BF7" w:rsidRDefault="00EB0E8A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pacing w:val="16"/>
                <w:szCs w:val="21"/>
              </w:rPr>
            </w:pPr>
          </w:p>
          <w:p w14:paraId="1348565F" w14:textId="77777777" w:rsidR="00EB0E8A" w:rsidRDefault="00EB0E8A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pacing w:val="16"/>
                <w:szCs w:val="21"/>
              </w:rPr>
            </w:pPr>
          </w:p>
          <w:p w14:paraId="592643CA" w14:textId="77777777" w:rsidR="00D36ACB" w:rsidRPr="00791BF7" w:rsidRDefault="00D36ACB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pacing w:val="16"/>
                <w:szCs w:val="21"/>
              </w:rPr>
            </w:pPr>
          </w:p>
          <w:p w14:paraId="2C038EF3" w14:textId="77777777" w:rsidR="0041455B" w:rsidRPr="00791BF7" w:rsidRDefault="0041455B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pacing w:val="16"/>
                <w:szCs w:val="21"/>
              </w:rPr>
            </w:pPr>
          </w:p>
          <w:p w14:paraId="1F8FCFB4" w14:textId="77777777" w:rsidR="00EB0E8A" w:rsidRPr="00791BF7" w:rsidRDefault="00EB0E8A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/>
                <w:szCs w:val="21"/>
              </w:rPr>
              <w:t>(</w:t>
            </w:r>
            <w:r w:rsidRPr="00791BF7">
              <w:rPr>
                <w:rFonts w:ascii="ＭＳ 明朝" w:hAnsi="ＭＳ 明朝" w:hint="eastAsia"/>
                <w:szCs w:val="21"/>
              </w:rPr>
              <w:t>専従･非専従</w:t>
            </w:r>
            <w:r w:rsidRPr="00791BF7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B1FF48B" w14:textId="77777777" w:rsidR="00EB0E8A" w:rsidRPr="00791BF7" w:rsidRDefault="00EB0E8A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pacing w:val="16"/>
                <w:szCs w:val="21"/>
              </w:rPr>
            </w:pPr>
          </w:p>
          <w:p w14:paraId="43F575A0" w14:textId="77777777" w:rsidR="00EB0E8A" w:rsidRPr="00791BF7" w:rsidRDefault="00EB0E8A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pacing w:val="16"/>
                <w:szCs w:val="21"/>
              </w:rPr>
            </w:pPr>
          </w:p>
          <w:p w14:paraId="3AAE6227" w14:textId="77777777" w:rsidR="00EB0E8A" w:rsidRPr="00791BF7" w:rsidRDefault="00EB0E8A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pacing w:val="16"/>
                <w:szCs w:val="21"/>
              </w:rPr>
            </w:pPr>
          </w:p>
          <w:p w14:paraId="4EF842A4" w14:textId="77777777" w:rsidR="00EB0E8A" w:rsidRDefault="00EB0E8A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pacing w:val="16"/>
                <w:szCs w:val="21"/>
              </w:rPr>
            </w:pPr>
          </w:p>
          <w:p w14:paraId="25216A91" w14:textId="77777777" w:rsidR="00D36ACB" w:rsidRPr="00791BF7" w:rsidRDefault="00D36ACB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pacing w:val="16"/>
                <w:szCs w:val="21"/>
              </w:rPr>
            </w:pPr>
          </w:p>
          <w:p w14:paraId="0E02001D" w14:textId="77777777" w:rsidR="0041455B" w:rsidRPr="00791BF7" w:rsidRDefault="0041455B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pacing w:val="16"/>
                <w:szCs w:val="21"/>
              </w:rPr>
            </w:pPr>
          </w:p>
          <w:p w14:paraId="7DCB1E4A" w14:textId="77777777" w:rsidR="00EB0E8A" w:rsidRPr="00791BF7" w:rsidRDefault="00EB0E8A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（専従･非専従</w:t>
            </w:r>
            <w:r w:rsidRPr="00791BF7">
              <w:rPr>
                <w:rFonts w:ascii="ＭＳ 明朝" w:hAnsi="ＭＳ 明朝"/>
                <w:szCs w:val="21"/>
              </w:rPr>
              <w:t>)</w:t>
            </w:r>
          </w:p>
        </w:tc>
      </w:tr>
    </w:tbl>
    <w:p w14:paraId="22791FB4" w14:textId="77777777" w:rsidR="00EB0E8A" w:rsidRPr="00791BF7" w:rsidRDefault="00EB0E8A" w:rsidP="00791BF7">
      <w:pPr>
        <w:rPr>
          <w:rFonts w:ascii="ＭＳ 明朝" w:hAnsi="ＭＳ 明朝"/>
          <w:spacing w:val="16"/>
          <w:szCs w:val="21"/>
        </w:rPr>
      </w:pPr>
    </w:p>
    <w:tbl>
      <w:tblPr>
        <w:tblW w:w="969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452"/>
        <w:gridCol w:w="106"/>
        <w:gridCol w:w="142"/>
        <w:gridCol w:w="427"/>
        <w:gridCol w:w="423"/>
        <w:gridCol w:w="251"/>
        <w:gridCol w:w="388"/>
        <w:gridCol w:w="195"/>
        <w:gridCol w:w="158"/>
        <w:gridCol w:w="428"/>
        <w:gridCol w:w="84"/>
        <w:gridCol w:w="99"/>
        <w:gridCol w:w="886"/>
        <w:gridCol w:w="204"/>
        <w:gridCol w:w="284"/>
        <w:gridCol w:w="301"/>
        <w:gridCol w:w="124"/>
        <w:gridCol w:w="153"/>
        <w:gridCol w:w="458"/>
        <w:gridCol w:w="154"/>
        <w:gridCol w:w="381"/>
        <w:gridCol w:w="413"/>
        <w:gridCol w:w="103"/>
        <w:gridCol w:w="132"/>
        <w:gridCol w:w="116"/>
        <w:gridCol w:w="216"/>
        <w:gridCol w:w="54"/>
        <w:gridCol w:w="1082"/>
        <w:gridCol w:w="51"/>
      </w:tblGrid>
      <w:tr w:rsidR="0020303A" w:rsidRPr="00791BF7" w14:paraId="4C4C0E1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  <w:trHeight w:hRule="exact" w:val="340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BC200F4" w14:textId="77777777" w:rsidR="00EB0E8A" w:rsidRPr="00791BF7" w:rsidRDefault="00EB0E8A" w:rsidP="00451E9B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pacing w:val="16"/>
                <w:szCs w:val="21"/>
              </w:rPr>
            </w:pPr>
            <w:r w:rsidRPr="00451E9B">
              <w:rPr>
                <w:rFonts w:ascii="ＭＳ 明朝" w:hAnsi="ＭＳ 明朝" w:hint="eastAsia"/>
                <w:spacing w:val="43"/>
                <w:kern w:val="0"/>
                <w:szCs w:val="21"/>
                <w:fitText w:val="4053" w:id="-509973248"/>
              </w:rPr>
              <w:lastRenderedPageBreak/>
              <w:t>火薬類取扱所</w:t>
            </w:r>
            <w:r w:rsidR="00451E9B" w:rsidRPr="00451E9B">
              <w:rPr>
                <w:rFonts w:ascii="ＭＳ 明朝" w:hAnsi="ＭＳ 明朝" w:hint="eastAsia"/>
                <w:spacing w:val="43"/>
                <w:kern w:val="0"/>
                <w:szCs w:val="21"/>
                <w:fitText w:val="4053" w:id="-509973248"/>
              </w:rPr>
              <w:t xml:space="preserve">　　</w:t>
            </w:r>
            <w:r w:rsidRPr="00451E9B">
              <w:rPr>
                <w:rFonts w:ascii="ＭＳ 明朝" w:hAnsi="ＭＳ 明朝" w:hint="eastAsia"/>
                <w:spacing w:val="43"/>
                <w:kern w:val="0"/>
                <w:szCs w:val="21"/>
                <w:fitText w:val="4053" w:id="-509973248"/>
              </w:rPr>
              <w:t>□有</w:t>
            </w:r>
            <w:r w:rsidR="00451E9B" w:rsidRPr="00451E9B">
              <w:rPr>
                <w:rFonts w:ascii="ＭＳ 明朝" w:hAnsi="ＭＳ 明朝" w:hint="eastAsia"/>
                <w:spacing w:val="43"/>
                <w:kern w:val="0"/>
                <w:szCs w:val="21"/>
                <w:fitText w:val="4053" w:id="-509973248"/>
              </w:rPr>
              <w:t xml:space="preserve">　　</w:t>
            </w:r>
            <w:r w:rsidRPr="00451E9B">
              <w:rPr>
                <w:rFonts w:ascii="ＭＳ 明朝" w:hAnsi="ＭＳ 明朝" w:hint="eastAsia"/>
                <w:spacing w:val="43"/>
                <w:kern w:val="0"/>
                <w:szCs w:val="21"/>
                <w:fitText w:val="4053" w:id="-509973248"/>
              </w:rPr>
              <w:t>□</w:t>
            </w:r>
            <w:r w:rsidRPr="00451E9B">
              <w:rPr>
                <w:rFonts w:ascii="ＭＳ 明朝" w:hAnsi="ＭＳ 明朝" w:hint="eastAsia"/>
                <w:spacing w:val="-2"/>
                <w:kern w:val="0"/>
                <w:szCs w:val="21"/>
                <w:fitText w:val="4053" w:id="-509973248"/>
              </w:rPr>
              <w:t>無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B4BD5" w14:textId="77777777" w:rsidR="00EB0E8A" w:rsidRPr="00791BF7" w:rsidRDefault="00EB0E8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位</w:t>
            </w:r>
            <w:r w:rsidR="0041455B" w:rsidRPr="00791BF7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91BF7">
              <w:rPr>
                <w:rFonts w:ascii="ＭＳ 明朝" w:hAnsi="ＭＳ 明朝" w:hint="eastAsia"/>
                <w:szCs w:val="21"/>
              </w:rPr>
              <w:t>置</w:t>
            </w:r>
          </w:p>
        </w:tc>
        <w:tc>
          <w:tcPr>
            <w:tcW w:w="3685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91740" w14:textId="77777777" w:rsidR="00EB0E8A" w:rsidRPr="00791BF7" w:rsidRDefault="00EB0E8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建</w:t>
            </w:r>
            <w:r w:rsidR="0041455B" w:rsidRPr="00791BF7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791BF7">
              <w:rPr>
                <w:rFonts w:ascii="ＭＳ 明朝" w:hAnsi="ＭＳ 明朝" w:hint="eastAsia"/>
                <w:szCs w:val="21"/>
              </w:rPr>
              <w:t>物</w:t>
            </w:r>
          </w:p>
        </w:tc>
        <w:tc>
          <w:tcPr>
            <w:tcW w:w="2268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DC93D" w14:textId="77777777" w:rsidR="00EB0E8A" w:rsidRPr="00791BF7" w:rsidRDefault="00EB0E8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警戒札（定</w:t>
            </w:r>
            <w:r w:rsidR="0041455B" w:rsidRPr="00791BF7">
              <w:rPr>
                <w:rFonts w:ascii="ＭＳ 明朝" w:hAnsi="ＭＳ 明朝" w:hint="eastAsia"/>
                <w:szCs w:val="21"/>
              </w:rPr>
              <w:t xml:space="preserve">　</w:t>
            </w:r>
            <w:r w:rsidRPr="00791BF7">
              <w:rPr>
                <w:rFonts w:ascii="ＭＳ 明朝" w:hAnsi="ＭＳ 明朝" w:hint="eastAsia"/>
                <w:szCs w:val="21"/>
              </w:rPr>
              <w:t>員）</w:t>
            </w:r>
          </w:p>
        </w:tc>
        <w:tc>
          <w:tcPr>
            <w:tcW w:w="1701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2E24F0" w14:textId="77777777" w:rsidR="00EB0E8A" w:rsidRPr="00791BF7" w:rsidRDefault="00EB0E8A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扉</w:t>
            </w:r>
          </w:p>
        </w:tc>
      </w:tr>
      <w:tr w:rsidR="00E75A31" w:rsidRPr="00791BF7" w14:paraId="1763CCB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  <w:trHeight w:val="1970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CC5486C" w14:textId="77777777" w:rsidR="00EB0E8A" w:rsidRPr="00791BF7" w:rsidRDefault="00EB0E8A" w:rsidP="00791BF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1653" w14:textId="77777777" w:rsidR="00EB0E8A" w:rsidRPr="00791BF7" w:rsidRDefault="00EB0E8A" w:rsidP="00E75A31">
            <w:pPr>
              <w:kinsoku w:val="0"/>
              <w:overflowPunct w:val="0"/>
              <w:autoSpaceDE w:val="0"/>
              <w:autoSpaceDN w:val="0"/>
              <w:ind w:leftChars="13" w:left="166" w:hangingChars="73" w:hanging="141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□通路、火気の取扱い場所等なし</w:t>
            </w:r>
          </w:p>
          <w:p w14:paraId="34FD45BF" w14:textId="77777777" w:rsidR="00EB0E8A" w:rsidRPr="00791BF7" w:rsidRDefault="00EB0E8A" w:rsidP="00E75A31">
            <w:pPr>
              <w:kinsoku w:val="0"/>
              <w:overflowPunct w:val="0"/>
              <w:autoSpaceDE w:val="0"/>
              <w:autoSpaceDN w:val="0"/>
              <w:ind w:leftChars="13" w:left="166" w:hangingChars="73" w:hanging="141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□湿気無し</w:t>
            </w:r>
          </w:p>
          <w:p w14:paraId="736970D2" w14:textId="77777777" w:rsidR="00EB0E8A" w:rsidRPr="00791BF7" w:rsidRDefault="00EB0E8A" w:rsidP="00E75A31">
            <w:pPr>
              <w:kinsoku w:val="0"/>
              <w:overflowPunct w:val="0"/>
              <w:autoSpaceDE w:val="0"/>
              <w:autoSpaceDN w:val="0"/>
              <w:ind w:leftChars="13" w:left="306" w:hangingChars="146" w:hanging="281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□平坦地</w:t>
            </w:r>
          </w:p>
        </w:tc>
        <w:tc>
          <w:tcPr>
            <w:tcW w:w="36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3096" w14:textId="77777777" w:rsidR="00EB0E8A" w:rsidRPr="00791BF7" w:rsidRDefault="00EB0E8A" w:rsidP="00E75A31">
            <w:pPr>
              <w:kinsoku w:val="0"/>
              <w:overflowPunct w:val="0"/>
              <w:autoSpaceDE w:val="0"/>
              <w:autoSpaceDN w:val="0"/>
              <w:ind w:leftChars="1" w:left="222" w:hangingChars="114" w:hanging="220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□木造</w:t>
            </w:r>
          </w:p>
          <w:p w14:paraId="1AC6AD8E" w14:textId="77777777" w:rsidR="00EB0E8A" w:rsidRPr="00791BF7" w:rsidRDefault="00791BF7" w:rsidP="00E75A31">
            <w:pPr>
              <w:kinsoku w:val="0"/>
              <w:overflowPunct w:val="0"/>
              <w:autoSpaceDE w:val="0"/>
              <w:autoSpaceDN w:val="0"/>
              <w:ind w:leftChars="1" w:left="222" w:hangingChars="114" w:hanging="220"/>
              <w:rPr>
                <w:rFonts w:ascii="ＭＳ 明朝" w:hAnsi="ＭＳ 明朝"/>
                <w:spacing w:val="16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□10</w:t>
            </w:r>
            <w:r w:rsidR="0041455B" w:rsidRPr="00791BF7">
              <w:rPr>
                <w:rFonts w:ascii="ＭＳ 明朝" w:hAnsi="ＭＳ 明朝" w:hint="eastAsia"/>
                <w:szCs w:val="21"/>
              </w:rPr>
              <w:t>㎝</w:t>
            </w:r>
            <w:r w:rsidR="00EB0E8A" w:rsidRPr="00791BF7">
              <w:rPr>
                <w:rFonts w:ascii="ＭＳ 明朝" w:hAnsi="ＭＳ 明朝" w:hint="eastAsia"/>
                <w:szCs w:val="21"/>
              </w:rPr>
              <w:t>以上の鉄筋コンクリート平家建</w:t>
            </w:r>
          </w:p>
          <w:p w14:paraId="52FCE9DD" w14:textId="77777777" w:rsidR="00EB0E8A" w:rsidRPr="00791BF7" w:rsidRDefault="00791BF7" w:rsidP="00E75A31">
            <w:pPr>
              <w:kinsoku w:val="0"/>
              <w:overflowPunct w:val="0"/>
              <w:autoSpaceDE w:val="0"/>
              <w:autoSpaceDN w:val="0"/>
              <w:ind w:leftChars="1" w:left="222" w:hangingChars="114" w:hanging="220"/>
              <w:rPr>
                <w:rFonts w:ascii="ＭＳ 明朝" w:hAnsi="ＭＳ 明朝"/>
                <w:spacing w:val="16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□12</w:t>
            </w:r>
            <w:r w:rsidR="0041455B" w:rsidRPr="00791BF7">
              <w:rPr>
                <w:rFonts w:ascii="ＭＳ 明朝" w:hAnsi="ＭＳ 明朝" w:hint="eastAsia"/>
                <w:szCs w:val="21"/>
              </w:rPr>
              <w:t>㎝</w:t>
            </w:r>
            <w:r w:rsidR="00EB0E8A" w:rsidRPr="00791BF7">
              <w:rPr>
                <w:rFonts w:ascii="ＭＳ 明朝" w:hAnsi="ＭＳ 明朝" w:hint="eastAsia"/>
                <w:szCs w:val="21"/>
              </w:rPr>
              <w:t>以上コンクリ</w:t>
            </w:r>
            <w:r w:rsidR="0041455B" w:rsidRPr="00791BF7">
              <w:rPr>
                <w:rFonts w:ascii="ＭＳ 明朝" w:hAnsi="ＭＳ 明朝" w:hint="eastAsia"/>
                <w:szCs w:val="21"/>
              </w:rPr>
              <w:t>ー</w:t>
            </w:r>
            <w:r w:rsidR="00EB0E8A" w:rsidRPr="00791BF7">
              <w:rPr>
                <w:rFonts w:ascii="ＭＳ 明朝" w:hAnsi="ＭＳ 明朝" w:hint="eastAsia"/>
                <w:szCs w:val="21"/>
              </w:rPr>
              <w:t>トブロック平家建</w:t>
            </w:r>
          </w:p>
          <w:p w14:paraId="4BA4B5DA" w14:textId="77777777" w:rsidR="00EB0E8A" w:rsidRPr="00791BF7" w:rsidRDefault="00EB0E8A" w:rsidP="00E75A31">
            <w:pPr>
              <w:kinsoku w:val="0"/>
              <w:overflowPunct w:val="0"/>
              <w:autoSpaceDE w:val="0"/>
              <w:autoSpaceDN w:val="0"/>
              <w:ind w:leftChars="1" w:left="222" w:hangingChars="114" w:hanging="220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□その他（　　　　）</w:t>
            </w:r>
          </w:p>
          <w:p w14:paraId="08E13B9F" w14:textId="77777777" w:rsidR="00EB0E8A" w:rsidRPr="00791BF7" w:rsidRDefault="00EB0E8A" w:rsidP="00E75A31">
            <w:pPr>
              <w:kinsoku w:val="0"/>
              <w:overflowPunct w:val="0"/>
              <w:autoSpaceDE w:val="0"/>
              <w:autoSpaceDN w:val="0"/>
              <w:ind w:leftChars="1" w:left="222" w:hangingChars="114" w:hanging="220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□見張人常時配置</w:t>
            </w:r>
          </w:p>
          <w:p w14:paraId="43B90AEB" w14:textId="77777777" w:rsidR="00EB0E8A" w:rsidRPr="00791BF7" w:rsidRDefault="00EB0E8A" w:rsidP="00E75A31">
            <w:pPr>
              <w:kinsoku w:val="0"/>
              <w:overflowPunct w:val="0"/>
              <w:autoSpaceDE w:val="0"/>
              <w:autoSpaceDN w:val="0"/>
              <w:ind w:leftChars="1" w:left="222" w:hangingChars="114" w:hanging="220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□見張人不要</w:t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B024" w14:textId="77777777" w:rsidR="00EB0E8A" w:rsidRPr="00791BF7" w:rsidRDefault="00EB0E8A" w:rsidP="00E75A31">
            <w:pPr>
              <w:kinsoku w:val="0"/>
              <w:overflowPunct w:val="0"/>
              <w:autoSpaceDE w:val="0"/>
              <w:autoSpaceDN w:val="0"/>
              <w:ind w:leftChars="5" w:left="264" w:hangingChars="132" w:hanging="254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□火薬</w:t>
            </w:r>
            <w:r w:rsidR="00D36ACB">
              <w:rPr>
                <w:rFonts w:ascii="ＭＳ 明朝" w:hAnsi="ＭＳ 明朝" w:hint="eastAsia"/>
                <w:szCs w:val="21"/>
              </w:rPr>
              <w:t xml:space="preserve">　</w:t>
            </w:r>
            <w:r w:rsidRPr="00791BF7">
              <w:rPr>
                <w:rFonts w:ascii="ＭＳ 明朝" w:hAnsi="ＭＳ 明朝" w:hint="eastAsia"/>
                <w:szCs w:val="21"/>
              </w:rPr>
              <w:t>□取扱所</w:t>
            </w:r>
          </w:p>
          <w:p w14:paraId="5C461597" w14:textId="77777777" w:rsidR="00EB0E8A" w:rsidRPr="00791BF7" w:rsidRDefault="00EB0E8A" w:rsidP="00E75A31">
            <w:pPr>
              <w:kinsoku w:val="0"/>
              <w:overflowPunct w:val="0"/>
              <w:autoSpaceDE w:val="0"/>
              <w:autoSpaceDN w:val="0"/>
              <w:ind w:leftChars="5" w:left="264" w:hangingChars="132" w:hanging="254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□火気厳禁</w:t>
            </w:r>
            <w:r w:rsidR="00D36ACB">
              <w:rPr>
                <w:rFonts w:ascii="ＭＳ 明朝" w:hAnsi="ＭＳ 明朝" w:hint="eastAsia"/>
                <w:szCs w:val="21"/>
              </w:rPr>
              <w:t xml:space="preserve">　</w:t>
            </w:r>
            <w:r w:rsidRPr="00791BF7">
              <w:rPr>
                <w:rFonts w:ascii="ＭＳ 明朝" w:hAnsi="ＭＳ 明朝" w:hint="eastAsia"/>
                <w:szCs w:val="21"/>
              </w:rPr>
              <w:t>□立入禁止</w:t>
            </w:r>
          </w:p>
          <w:p w14:paraId="07B72AC2" w14:textId="77777777" w:rsidR="006C14B3" w:rsidRDefault="00EB0E8A" w:rsidP="00E75A31">
            <w:pPr>
              <w:kinsoku w:val="0"/>
              <w:overflowPunct w:val="0"/>
              <w:autoSpaceDE w:val="0"/>
              <w:autoSpaceDN w:val="0"/>
              <w:ind w:leftChars="5" w:left="264" w:hangingChars="132" w:hanging="254"/>
              <w:rPr>
                <w:rFonts w:ascii="ＭＳ 明朝" w:hAnsi="ＭＳ 明朝" w:hint="eastAsia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□定員の標示</w:t>
            </w:r>
          </w:p>
          <w:p w14:paraId="18F01358" w14:textId="77777777" w:rsidR="00EB0E8A" w:rsidRPr="00791BF7" w:rsidRDefault="00EB0E8A" w:rsidP="00E75A31">
            <w:pPr>
              <w:kinsoku w:val="0"/>
              <w:overflowPunct w:val="0"/>
              <w:autoSpaceDE w:val="0"/>
              <w:autoSpaceDN w:val="0"/>
              <w:ind w:leftChars="5" w:left="264" w:hangingChars="132" w:hanging="254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（</w:t>
            </w:r>
            <w:r w:rsidR="0041455B" w:rsidRPr="00791BF7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791BF7">
              <w:rPr>
                <w:rFonts w:ascii="ＭＳ 明朝" w:hAnsi="ＭＳ 明朝" w:hint="eastAsia"/>
                <w:szCs w:val="21"/>
              </w:rPr>
              <w:t>名）</w:t>
            </w:r>
          </w:p>
          <w:p w14:paraId="4D22D9A8" w14:textId="77777777" w:rsidR="00EB0E8A" w:rsidRPr="00791BF7" w:rsidRDefault="00EB0E8A" w:rsidP="00E75A31">
            <w:pPr>
              <w:kinsoku w:val="0"/>
              <w:overflowPunct w:val="0"/>
              <w:autoSpaceDE w:val="0"/>
              <w:autoSpaceDN w:val="0"/>
              <w:ind w:leftChars="5" w:left="264" w:hangingChars="132" w:hanging="254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□責任者名の標示</w:t>
            </w:r>
          </w:p>
          <w:p w14:paraId="4D04CED5" w14:textId="77777777" w:rsidR="00EB0E8A" w:rsidRPr="00791BF7" w:rsidRDefault="00EB0E8A" w:rsidP="00E75A31">
            <w:pPr>
              <w:kinsoku w:val="0"/>
              <w:overflowPunct w:val="0"/>
              <w:autoSpaceDE w:val="0"/>
              <w:autoSpaceDN w:val="0"/>
              <w:ind w:leftChars="5" w:left="264" w:hangingChars="132" w:hanging="254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□その他（　　　　）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7FA230" w14:textId="77777777" w:rsidR="00EB0E8A" w:rsidRPr="00791BF7" w:rsidRDefault="00EB0E8A" w:rsidP="00E75A31">
            <w:pPr>
              <w:kinsoku w:val="0"/>
              <w:overflowPunct w:val="0"/>
              <w:autoSpaceDE w:val="0"/>
              <w:autoSpaceDN w:val="0"/>
              <w:ind w:leftChars="14" w:left="96" w:hangingChars="36" w:hanging="69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□平常見張人配置</w:t>
            </w:r>
          </w:p>
          <w:p w14:paraId="577DD8FD" w14:textId="77777777" w:rsidR="00EB0E8A" w:rsidRPr="00791BF7" w:rsidRDefault="00791BF7" w:rsidP="00E75A31">
            <w:pPr>
              <w:kinsoku w:val="0"/>
              <w:overflowPunct w:val="0"/>
              <w:autoSpaceDE w:val="0"/>
              <w:autoSpaceDN w:val="0"/>
              <w:ind w:leftChars="14" w:left="96" w:hangingChars="36" w:hanging="69"/>
              <w:rPr>
                <w:rFonts w:ascii="ＭＳ 明朝" w:hAnsi="ＭＳ 明朝"/>
                <w:spacing w:val="16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□2</w:t>
            </w:r>
            <w:r w:rsidR="00EB0E8A" w:rsidRPr="00791BF7">
              <w:rPr>
                <w:rFonts w:ascii="ＭＳ 明朝" w:hAnsi="ＭＳ 明朝"/>
                <w:szCs w:val="21"/>
              </w:rPr>
              <w:t>mm</w:t>
            </w:r>
            <w:r w:rsidR="00EB0E8A" w:rsidRPr="00791BF7">
              <w:rPr>
                <w:rFonts w:ascii="ＭＳ 明朝" w:hAnsi="ＭＳ 明朝" w:hint="eastAsia"/>
                <w:szCs w:val="21"/>
              </w:rPr>
              <w:t>以上の鉄板</w:t>
            </w:r>
          </w:p>
          <w:p w14:paraId="11FA3BAD" w14:textId="77777777" w:rsidR="00EB0E8A" w:rsidRPr="00791BF7" w:rsidRDefault="00EB0E8A" w:rsidP="00E75A31">
            <w:pPr>
              <w:kinsoku w:val="0"/>
              <w:overflowPunct w:val="0"/>
              <w:autoSpaceDE w:val="0"/>
              <w:autoSpaceDN w:val="0"/>
              <w:ind w:leftChars="14" w:left="96" w:hangingChars="36" w:hanging="69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□その他</w:t>
            </w:r>
          </w:p>
          <w:p w14:paraId="47D0268D" w14:textId="77777777" w:rsidR="00EB0E8A" w:rsidRPr="00791BF7" w:rsidRDefault="00EB0E8A" w:rsidP="00E75A31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（</w:t>
            </w:r>
            <w:r w:rsidR="006C14B3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41455B" w:rsidRPr="00791BF7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91BF7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E75A31" w:rsidRPr="00791BF7" w14:paraId="55C9B39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  <w:trHeight w:hRule="exact" w:val="340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AB21625" w14:textId="77777777" w:rsidR="00E75A31" w:rsidRPr="00791BF7" w:rsidRDefault="00E75A31" w:rsidP="00791BF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87F14" w14:textId="77777777" w:rsidR="00E75A31" w:rsidRPr="00791BF7" w:rsidRDefault="00E75A31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天井裏又は</w:t>
            </w:r>
            <w:r w:rsidRPr="00791BF7">
              <w:rPr>
                <w:rFonts w:ascii="ＭＳ 明朝" w:hAnsi="ＭＳ 明朝" w:hint="eastAsia"/>
                <w:szCs w:val="21"/>
              </w:rPr>
              <w:t>屋根</w:t>
            </w:r>
            <w:r>
              <w:rPr>
                <w:rFonts w:ascii="ＭＳ 明朝" w:hAnsi="ＭＳ 明朝" w:hint="eastAsia"/>
                <w:szCs w:val="21"/>
              </w:rPr>
              <w:t>の金網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002D9" w14:textId="77777777" w:rsidR="00E75A31" w:rsidRPr="00791BF7" w:rsidRDefault="00E75A31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内　　面</w:t>
            </w:r>
          </w:p>
        </w:tc>
        <w:tc>
          <w:tcPr>
            <w:tcW w:w="2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A1DD7" w14:textId="77777777" w:rsidR="00E75A31" w:rsidRPr="00791BF7" w:rsidRDefault="00E75A31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錠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7A73B" w14:textId="77777777" w:rsidR="00E75A31" w:rsidRPr="00791BF7" w:rsidRDefault="00E75A31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掲　示</w:t>
            </w:r>
          </w:p>
        </w:tc>
        <w:tc>
          <w:tcPr>
            <w:tcW w:w="1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77260" w14:textId="77777777" w:rsidR="00E75A31" w:rsidRPr="00791BF7" w:rsidRDefault="00E75A31" w:rsidP="00E75A3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床面積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2BB4F4" w14:textId="77777777" w:rsidR="00E75A31" w:rsidRPr="00791BF7" w:rsidRDefault="00E75A31" w:rsidP="00E75A3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天井の高さ</w:t>
            </w:r>
          </w:p>
        </w:tc>
      </w:tr>
      <w:tr w:rsidR="00E75A31" w:rsidRPr="00791BF7" w14:paraId="66D978A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  <w:trHeight w:val="1076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5FB24C9" w14:textId="77777777" w:rsidR="00E75A31" w:rsidRPr="00791BF7" w:rsidRDefault="00E75A31" w:rsidP="00791BF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FBB2" w14:textId="77777777" w:rsidR="00E75A31" w:rsidRDefault="00E75A31" w:rsidP="00E75A31">
            <w:pPr>
              <w:kinsoku w:val="0"/>
              <w:overflowPunct w:val="0"/>
              <w:autoSpaceDE w:val="0"/>
              <w:autoSpaceDN w:val="0"/>
              <w:ind w:leftChars="14" w:left="96" w:hangingChars="36" w:hanging="69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□有（直径4mm以上網目5cm以下）</w:t>
            </w:r>
          </w:p>
          <w:p w14:paraId="7FCAE335" w14:textId="77777777" w:rsidR="00E75A31" w:rsidRPr="00791BF7" w:rsidRDefault="00E75A31" w:rsidP="00E75A31">
            <w:pPr>
              <w:kinsoku w:val="0"/>
              <w:overflowPunct w:val="0"/>
              <w:autoSpaceDE w:val="0"/>
              <w:autoSpaceDN w:val="0"/>
              <w:ind w:leftChars="14" w:left="96" w:hangingChars="36" w:hanging="69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□無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58B9" w14:textId="77777777" w:rsidR="00E75A31" w:rsidRPr="00791BF7" w:rsidRDefault="00E75A31" w:rsidP="00E75A31">
            <w:pPr>
              <w:kinsoku w:val="0"/>
              <w:overflowPunct w:val="0"/>
              <w:autoSpaceDE w:val="0"/>
              <w:autoSpaceDN w:val="0"/>
              <w:ind w:left="1" w:firstLineChars="1" w:firstLine="2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□木板</w:t>
            </w:r>
          </w:p>
          <w:p w14:paraId="08077D6A" w14:textId="77777777" w:rsidR="00E75A31" w:rsidRPr="00791BF7" w:rsidRDefault="00E75A31" w:rsidP="00E75A31">
            <w:pPr>
              <w:kinsoku w:val="0"/>
              <w:overflowPunct w:val="0"/>
              <w:autoSpaceDE w:val="0"/>
              <w:autoSpaceDN w:val="0"/>
              <w:ind w:firstLineChars="1" w:firstLine="2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□ベニヤ板</w:t>
            </w:r>
          </w:p>
          <w:p w14:paraId="2262F492" w14:textId="77777777" w:rsidR="00E75A31" w:rsidRPr="00791BF7" w:rsidRDefault="00E75A31" w:rsidP="00E75A31">
            <w:pPr>
              <w:kinsoku w:val="0"/>
              <w:overflowPunct w:val="0"/>
              <w:autoSpaceDE w:val="0"/>
              <w:autoSpaceDN w:val="0"/>
              <w:ind w:left="1" w:firstLineChars="1" w:firstLine="2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□その他</w:t>
            </w:r>
            <w:r w:rsidRPr="00791BF7">
              <w:rPr>
                <w:rFonts w:ascii="ＭＳ 明朝" w:hAnsi="ＭＳ 明朝"/>
                <w:szCs w:val="21"/>
              </w:rPr>
              <w:t>(</w:t>
            </w:r>
            <w:r w:rsidRPr="00791BF7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791BF7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2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4D32" w14:textId="77777777" w:rsidR="00E75A31" w:rsidRPr="00791BF7" w:rsidRDefault="00E75A31" w:rsidP="00E75A31">
            <w:pPr>
              <w:kinsoku w:val="0"/>
              <w:overflowPunct w:val="0"/>
              <w:autoSpaceDE w:val="0"/>
              <w:autoSpaceDN w:val="0"/>
              <w:ind w:left="1" w:firstLineChars="1" w:firstLine="2"/>
              <w:rPr>
                <w:rFonts w:ascii="ＭＳ 明朝" w:hAnsi="ＭＳ 明朝" w:hint="eastAsia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□シリンダー</w:t>
            </w:r>
          </w:p>
          <w:p w14:paraId="35974DEF" w14:textId="77777777" w:rsidR="00E75A31" w:rsidRPr="00791BF7" w:rsidRDefault="00E75A31" w:rsidP="00E75A31">
            <w:pPr>
              <w:kinsoku w:val="0"/>
              <w:overflowPunct w:val="0"/>
              <w:autoSpaceDE w:val="0"/>
              <w:autoSpaceDN w:val="0"/>
              <w:ind w:firstLineChars="1" w:firstLine="2"/>
              <w:rPr>
                <w:rFonts w:ascii="ＭＳ 明朝" w:hAnsi="ＭＳ 明朝"/>
                <w:spacing w:val="16"/>
                <w:szCs w:val="21"/>
              </w:rPr>
            </w:pPr>
          </w:p>
          <w:p w14:paraId="08958A57" w14:textId="77777777" w:rsidR="00E75A31" w:rsidRPr="00791BF7" w:rsidRDefault="00E75A31" w:rsidP="00E75A31">
            <w:pPr>
              <w:kinsoku w:val="0"/>
              <w:overflowPunct w:val="0"/>
              <w:autoSpaceDE w:val="0"/>
              <w:autoSpaceDN w:val="0"/>
              <w:ind w:left="1" w:firstLineChars="1" w:firstLine="2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□その他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EE24" w14:textId="77777777" w:rsidR="00E75A31" w:rsidRPr="00791BF7" w:rsidRDefault="00E75A31" w:rsidP="00E75A31">
            <w:pPr>
              <w:kinsoku w:val="0"/>
              <w:overflowPunct w:val="0"/>
              <w:autoSpaceDE w:val="0"/>
              <w:autoSpaceDN w:val="0"/>
              <w:ind w:leftChars="20" w:left="39" w:firstLineChars="1" w:firstLine="2"/>
              <w:rPr>
                <w:rFonts w:ascii="ＭＳ 明朝" w:hAnsi="ＭＳ 明朝" w:hint="eastAsia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□法規</w:t>
            </w:r>
          </w:p>
          <w:p w14:paraId="6204C04E" w14:textId="77777777" w:rsidR="00E75A31" w:rsidRPr="00791BF7" w:rsidRDefault="00E75A31" w:rsidP="00E75A31">
            <w:pPr>
              <w:kinsoku w:val="0"/>
              <w:overflowPunct w:val="0"/>
              <w:autoSpaceDE w:val="0"/>
              <w:autoSpaceDN w:val="0"/>
              <w:ind w:leftChars="20" w:left="39" w:firstLineChars="1" w:firstLine="2"/>
              <w:rPr>
                <w:rFonts w:ascii="ＭＳ 明朝" w:hAnsi="ＭＳ 明朝"/>
                <w:spacing w:val="16"/>
                <w:szCs w:val="21"/>
              </w:rPr>
            </w:pPr>
          </w:p>
          <w:p w14:paraId="6B525975" w14:textId="77777777" w:rsidR="00E75A31" w:rsidRPr="00791BF7" w:rsidRDefault="00E75A31" w:rsidP="00E75A31">
            <w:pPr>
              <w:kinsoku w:val="0"/>
              <w:overflowPunct w:val="0"/>
              <w:autoSpaceDE w:val="0"/>
              <w:autoSpaceDN w:val="0"/>
              <w:ind w:leftChars="20" w:left="39" w:firstLineChars="1" w:firstLine="2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□心得</w:t>
            </w:r>
          </w:p>
        </w:tc>
        <w:tc>
          <w:tcPr>
            <w:tcW w:w="1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D7A3" w14:textId="77777777" w:rsidR="00E75A31" w:rsidRPr="00791BF7" w:rsidRDefault="00E75A31" w:rsidP="00E75A31">
            <w:pPr>
              <w:kinsoku w:val="0"/>
              <w:overflowPunct w:val="0"/>
              <w:autoSpaceDE w:val="0"/>
              <w:autoSpaceDN w:val="0"/>
              <w:ind w:left="1" w:firstLineChars="1" w:firstLine="2"/>
              <w:rPr>
                <w:rFonts w:ascii="ＭＳ 明朝" w:hAnsi="ＭＳ 明朝" w:hint="eastAsia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(　　　)</w:t>
            </w:r>
          </w:p>
          <w:p w14:paraId="72E3650C" w14:textId="77777777" w:rsidR="00E75A31" w:rsidRPr="00791BF7" w:rsidRDefault="00E75A31" w:rsidP="00E75A31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A87F96" w14:textId="77777777" w:rsidR="00E75A31" w:rsidRPr="00791BF7" w:rsidRDefault="00E75A31" w:rsidP="00E75A31">
            <w:pPr>
              <w:kinsoku w:val="0"/>
              <w:overflowPunct w:val="0"/>
              <w:autoSpaceDE w:val="0"/>
              <w:autoSpaceDN w:val="0"/>
              <w:ind w:leftChars="24" w:left="46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床面から</w:t>
            </w:r>
          </w:p>
          <w:p w14:paraId="13336BA5" w14:textId="77777777" w:rsidR="00E75A31" w:rsidRPr="00791BF7" w:rsidRDefault="00E75A31" w:rsidP="00E75A31">
            <w:pPr>
              <w:kinsoku w:val="0"/>
              <w:overflowPunct w:val="0"/>
              <w:autoSpaceDE w:val="0"/>
              <w:autoSpaceDN w:val="0"/>
              <w:ind w:leftChars="24" w:left="46"/>
              <w:rPr>
                <w:rFonts w:ascii="ＭＳ 明朝" w:hAnsi="ＭＳ 明朝" w:hint="eastAsia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(　　　)</w:t>
            </w:r>
          </w:p>
          <w:p w14:paraId="36B55DBA" w14:textId="77777777" w:rsidR="00E75A31" w:rsidRPr="00791BF7" w:rsidRDefault="00E75A31" w:rsidP="00E75A31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/>
                <w:szCs w:val="21"/>
              </w:rPr>
              <w:t>m</w:t>
            </w:r>
          </w:p>
        </w:tc>
      </w:tr>
      <w:tr w:rsidR="00E75A31" w:rsidRPr="00791BF7" w14:paraId="0FA3AB2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  <w:trHeight w:hRule="exact" w:val="340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FF718A1" w14:textId="77777777" w:rsidR="00484B45" w:rsidRPr="00791BF7" w:rsidRDefault="00484B45" w:rsidP="00791BF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8B088" w14:textId="77777777" w:rsidR="00484B45" w:rsidRPr="00791BF7" w:rsidRDefault="00484B45" w:rsidP="00484B4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屋根</w:t>
            </w:r>
          </w:p>
        </w:tc>
        <w:tc>
          <w:tcPr>
            <w:tcW w:w="1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9154C" w14:textId="77777777" w:rsidR="00484B45" w:rsidRPr="00791BF7" w:rsidRDefault="00484B45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境界さく</w:t>
            </w:r>
          </w:p>
        </w:tc>
        <w:tc>
          <w:tcPr>
            <w:tcW w:w="1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2A774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収納設備</w:t>
            </w:r>
          </w:p>
        </w:tc>
        <w:tc>
          <w:tcPr>
            <w:tcW w:w="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ED260" w14:textId="77777777" w:rsidR="00484B45" w:rsidRPr="00791BF7" w:rsidRDefault="00484B45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暖房</w:t>
            </w:r>
          </w:p>
        </w:tc>
        <w:tc>
          <w:tcPr>
            <w:tcW w:w="21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9976C" w14:textId="77777777" w:rsidR="00484B45" w:rsidRPr="00791BF7" w:rsidRDefault="00484B45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照　　　明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02EF50" w14:textId="77777777" w:rsidR="00484B45" w:rsidRPr="00791BF7" w:rsidRDefault="00484B45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その他</w:t>
            </w:r>
          </w:p>
        </w:tc>
      </w:tr>
      <w:tr w:rsidR="00E75A31" w:rsidRPr="00791BF7" w14:paraId="38007A9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  <w:trHeight w:val="1527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4EAB265" w14:textId="77777777" w:rsidR="00484B45" w:rsidRPr="00791BF7" w:rsidRDefault="00484B45" w:rsidP="00791BF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8664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Chars="13" w:left="25" w:firstLine="1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□金属板</w:t>
            </w:r>
          </w:p>
          <w:p w14:paraId="16925890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Chars="13" w:left="25" w:firstLine="1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□ストレート板</w:t>
            </w:r>
          </w:p>
          <w:p w14:paraId="075C4290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Chars="13" w:left="25" w:firstLine="1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□かわら</w:t>
            </w:r>
          </w:p>
          <w:p w14:paraId="79725544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Chars="13" w:left="25" w:firstLine="1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□その他</w:t>
            </w:r>
          </w:p>
          <w:p w14:paraId="323E126E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Chars="14" w:left="96" w:hangingChars="36" w:hanging="69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/>
                <w:szCs w:val="21"/>
              </w:rPr>
              <w:t>(</w:t>
            </w:r>
            <w:r w:rsidRPr="00791BF7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791BF7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E233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Chars="33" w:left="64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 xml:space="preserve">高さ　　　</w:t>
            </w:r>
            <w:r w:rsidRPr="00791BF7">
              <w:rPr>
                <w:rFonts w:ascii="ＭＳ 明朝" w:hAnsi="ＭＳ 明朝"/>
                <w:szCs w:val="21"/>
              </w:rPr>
              <w:t>m</w:t>
            </w:r>
          </w:p>
          <w:p w14:paraId="03D38903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Chars="33" w:left="64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有刺　　　段張り</w:t>
            </w:r>
          </w:p>
          <w:p w14:paraId="653BDA55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Chars="33" w:left="64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鉄線</w:t>
            </w:r>
          </w:p>
          <w:p w14:paraId="4433C918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Chars="33" w:left="64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 xml:space="preserve">支柱　　　　</w:t>
            </w:r>
          </w:p>
          <w:p w14:paraId="11B66BDF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Chars="33" w:left="64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 xml:space="preserve">間隔　　　　</w:t>
            </w:r>
            <w:r w:rsidRPr="00791BF7">
              <w:rPr>
                <w:rFonts w:ascii="ＭＳ 明朝" w:hAnsi="ＭＳ 明朝"/>
                <w:szCs w:val="21"/>
              </w:rPr>
              <w:t>m</w:t>
            </w:r>
          </w:p>
        </w:tc>
        <w:tc>
          <w:tcPr>
            <w:tcW w:w="1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0ECC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="1" w:firstLineChars="1" w:firstLine="2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□収納容器</w:t>
            </w:r>
          </w:p>
          <w:p w14:paraId="40257835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firstLineChars="1" w:firstLine="2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［　　　］製で</w:t>
            </w:r>
          </w:p>
          <w:p w14:paraId="788169C2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firstLineChars="1" w:firstLine="2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［　　　］個</w:t>
            </w:r>
          </w:p>
          <w:p w14:paraId="17C335E2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firstLineChars="1" w:firstLine="2"/>
              <w:rPr>
                <w:rFonts w:ascii="ＭＳ 明朝" w:hAnsi="ＭＳ 明朝"/>
                <w:spacing w:val="16"/>
                <w:szCs w:val="21"/>
              </w:rPr>
            </w:pPr>
          </w:p>
          <w:p w14:paraId="36F6E310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="1" w:firstLineChars="1" w:firstLine="2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□作り付棚</w:t>
            </w:r>
          </w:p>
        </w:tc>
        <w:tc>
          <w:tcPr>
            <w:tcW w:w="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ACFD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Chars="-4" w:left="-8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□温水</w:t>
            </w:r>
          </w:p>
          <w:p w14:paraId="7C062705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Chars="-4" w:left="-8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□蒸気</w:t>
            </w:r>
          </w:p>
          <w:p w14:paraId="1313E51A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Chars="-4" w:left="-8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□熱気</w:t>
            </w:r>
          </w:p>
          <w:p w14:paraId="7D48DAB4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Chars="-4" w:left="-8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□無し</w:t>
            </w:r>
          </w:p>
        </w:tc>
        <w:tc>
          <w:tcPr>
            <w:tcW w:w="21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176F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Chars="1" w:left="19" w:hangingChars="9" w:hanging="17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□隔離した電灯</w:t>
            </w:r>
          </w:p>
          <w:p w14:paraId="31BEFAD5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Chars="1" w:left="19" w:hangingChars="9" w:hanging="17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□安全装置式定着電灯</w:t>
            </w:r>
          </w:p>
          <w:p w14:paraId="06A97A73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Chars="1" w:left="19" w:hangingChars="9" w:hanging="17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□金属管工事</w:t>
            </w:r>
          </w:p>
          <w:p w14:paraId="2ECB42AE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Chars="1" w:left="19" w:hangingChars="9" w:hanging="17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□キャブタイヤー</w:t>
            </w:r>
          </w:p>
          <w:p w14:paraId="46C9C9D4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Chars="1" w:left="19" w:hangingChars="9" w:hanging="17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□ケーブル</w:t>
            </w:r>
          </w:p>
          <w:p w14:paraId="4650A1D5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Chars="1" w:left="19" w:hangingChars="9" w:hanging="17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□がい装ケーブル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5D3DBA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="1" w:firstLineChars="1" w:firstLine="2"/>
              <w:rPr>
                <w:rFonts w:ascii="ＭＳ 明朝" w:hAnsi="ＭＳ 明朝" w:hint="eastAsia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□帳簿有</w:t>
            </w:r>
          </w:p>
          <w:p w14:paraId="7A15B7C6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firstLineChars="1" w:firstLine="2"/>
              <w:rPr>
                <w:rFonts w:ascii="ＭＳ 明朝" w:hAnsi="ＭＳ 明朝"/>
                <w:spacing w:val="16"/>
                <w:szCs w:val="21"/>
              </w:rPr>
            </w:pPr>
          </w:p>
          <w:p w14:paraId="2E381167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="1" w:firstLineChars="1" w:firstLine="2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□整理整頓</w:t>
            </w:r>
          </w:p>
        </w:tc>
      </w:tr>
      <w:tr w:rsidR="0020303A" w:rsidRPr="00791BF7" w14:paraId="1A4346A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  <w:trHeight w:hRule="exact" w:val="340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56C4C27" w14:textId="77777777" w:rsidR="00484B45" w:rsidRPr="00791BF7" w:rsidRDefault="00484B45" w:rsidP="00791BF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213" w:type="dxa"/>
            <w:gridSpan w:val="2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B21E5B" w14:textId="77777777" w:rsidR="00484B45" w:rsidRPr="00791BF7" w:rsidRDefault="00484B45" w:rsidP="00E04865">
            <w:pPr>
              <w:kinsoku w:val="0"/>
              <w:overflowPunct w:val="0"/>
              <w:autoSpaceDE w:val="0"/>
              <w:autoSpaceDN w:val="0"/>
              <w:ind w:left="1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位置構造及び設備に関する図面は、別添のとおり。</w:t>
            </w:r>
          </w:p>
        </w:tc>
      </w:tr>
      <w:tr w:rsidR="00E75A31" w:rsidRPr="00791BF7" w14:paraId="6873700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21FA33FC" w14:textId="77777777" w:rsidR="00484B45" w:rsidRPr="00791BF7" w:rsidRDefault="00484B45" w:rsidP="00451E9B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火工所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91BF7">
              <w:rPr>
                <w:rFonts w:ascii="ＭＳ 明朝" w:hAnsi="ＭＳ 明朝" w:hint="eastAsia"/>
                <w:szCs w:val="21"/>
              </w:rPr>
              <w:t>□有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91BF7">
              <w:rPr>
                <w:rFonts w:ascii="ＭＳ 明朝" w:hAnsi="ＭＳ 明朝" w:hint="eastAsia"/>
                <w:szCs w:val="21"/>
              </w:rPr>
              <w:t>□無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91BF7">
              <w:rPr>
                <w:rFonts w:ascii="ＭＳ 明朝" w:hAnsi="ＭＳ 明朝" w:hint="eastAsia"/>
                <w:szCs w:val="21"/>
              </w:rPr>
              <w:t>□</w:t>
            </w:r>
            <w:r w:rsidRPr="00451E9B">
              <w:rPr>
                <w:rFonts w:ascii="ＭＳ 明朝" w:hAnsi="ＭＳ 明朝"/>
                <w:szCs w:val="21"/>
                <w:eastAsianLayout w:id="-509971200" w:vert="1" w:vertCompress="1"/>
              </w:rPr>
              <w:t>25</w:t>
            </w:r>
            <w:r w:rsidRPr="00451E9B">
              <w:rPr>
                <w:rFonts w:ascii="ＭＳ 明朝" w:hAnsi="ＭＳ 明朝"/>
                <w:szCs w:val="21"/>
                <w:eastAsianLayout w:id="-509971199" w:vert="1" w:vertCompress="1"/>
              </w:rPr>
              <w:t>kg</w:t>
            </w:r>
            <w:r w:rsidRPr="00791BF7">
              <w:rPr>
                <w:rFonts w:ascii="ＭＳ 明朝" w:hAnsi="ＭＳ 明朝" w:hint="eastAsia"/>
                <w:szCs w:val="21"/>
              </w:rPr>
              <w:t>以下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91BF7">
              <w:rPr>
                <w:rFonts w:ascii="ＭＳ 明朝" w:hAnsi="ＭＳ 明朝" w:hint="eastAsia"/>
                <w:szCs w:val="21"/>
              </w:rPr>
              <w:t>□</w:t>
            </w:r>
            <w:r w:rsidRPr="00451E9B">
              <w:rPr>
                <w:rFonts w:ascii="ＭＳ 明朝" w:hAnsi="ＭＳ 明朝"/>
                <w:szCs w:val="21"/>
                <w:eastAsianLayout w:id="-509971198" w:vert="1" w:vertCompress="1"/>
              </w:rPr>
              <w:t>25</w:t>
            </w:r>
            <w:r w:rsidRPr="006C14B3">
              <w:rPr>
                <w:rFonts w:ascii="ＭＳ 明朝" w:hAnsi="ＭＳ 明朝"/>
                <w:szCs w:val="21"/>
                <w:eastAsianLayout w:id="-509970176" w:vert="1" w:vertCompress="1"/>
              </w:rPr>
              <w:t>kg</w:t>
            </w:r>
            <w:r w:rsidRPr="00791BF7">
              <w:rPr>
                <w:rFonts w:ascii="ＭＳ 明朝" w:hAnsi="ＭＳ 明朝" w:hint="eastAsia"/>
                <w:szCs w:val="21"/>
              </w:rPr>
              <w:t>超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91BF7">
              <w:rPr>
                <w:rFonts w:ascii="ＭＳ 明朝" w:hAnsi="ＭＳ 明朝" w:hint="eastAsia"/>
                <w:szCs w:val="21"/>
              </w:rPr>
              <w:t>□移動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91BF7">
              <w:rPr>
                <w:rFonts w:ascii="ＭＳ 明朝" w:hAnsi="ＭＳ 明朝" w:hint="eastAsia"/>
                <w:szCs w:val="21"/>
              </w:rPr>
              <w:t>□固定</w:t>
            </w:r>
          </w:p>
        </w:tc>
        <w:tc>
          <w:tcPr>
            <w:tcW w:w="212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910AF" w14:textId="77777777" w:rsidR="00484B45" w:rsidRPr="00791BF7" w:rsidRDefault="00484B45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位　　置</w:t>
            </w:r>
          </w:p>
        </w:tc>
        <w:tc>
          <w:tcPr>
            <w:tcW w:w="1841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1BDA6" w14:textId="77777777" w:rsidR="00484B45" w:rsidRPr="00791BF7" w:rsidRDefault="00484B45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建　物　等</w:t>
            </w:r>
          </w:p>
        </w:tc>
        <w:tc>
          <w:tcPr>
            <w:tcW w:w="2593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56C5C" w14:textId="77777777" w:rsidR="00484B45" w:rsidRPr="00791BF7" w:rsidRDefault="00484B45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警戒札（定員</w:t>
            </w:r>
            <w:r w:rsidRPr="00791BF7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299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AE45C" w14:textId="77777777" w:rsidR="00484B45" w:rsidRPr="00791BF7" w:rsidRDefault="00484B45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屋　　根</w:t>
            </w:r>
          </w:p>
        </w:tc>
        <w:tc>
          <w:tcPr>
            <w:tcW w:w="140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B75637" w14:textId="77777777" w:rsidR="00484B45" w:rsidRPr="00791BF7" w:rsidRDefault="00484B45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内　面</w:t>
            </w:r>
          </w:p>
        </w:tc>
      </w:tr>
      <w:tr w:rsidR="0020303A" w:rsidRPr="00791BF7" w14:paraId="70BE89B2" w14:textId="77777777">
        <w:tblPrEx>
          <w:tblCellMar>
            <w:top w:w="0" w:type="dxa"/>
            <w:bottom w:w="0" w:type="dxa"/>
          </w:tblCellMar>
        </w:tblPrEx>
        <w:trPr>
          <w:cantSplit/>
          <w:trHeight w:val="1310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F9E3DB3" w14:textId="77777777" w:rsidR="00484B45" w:rsidRPr="00791BF7" w:rsidRDefault="00484B45" w:rsidP="00791BF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BE7D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Chars="1" w:left="166" w:hangingChars="85" w:hanging="164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□通路、火気の取扱い場所等無し</w:t>
            </w:r>
          </w:p>
          <w:p w14:paraId="11E59FAC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Chars="1" w:left="25" w:hangingChars="12" w:hanging="23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□湿気無し</w:t>
            </w:r>
          </w:p>
          <w:p w14:paraId="312B504B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Chars="1" w:left="25" w:hangingChars="12" w:hanging="23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□平担地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19AC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="1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□木造外部鉄板張</w:t>
            </w:r>
          </w:p>
          <w:p w14:paraId="4949BFD0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□テント</w:t>
            </w:r>
          </w:p>
          <w:p w14:paraId="2D5070B8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□その他</w:t>
            </w:r>
            <w:r w:rsidRPr="00791BF7">
              <w:rPr>
                <w:rFonts w:ascii="ＭＳ 明朝" w:hAnsi="ＭＳ 明朝"/>
                <w:szCs w:val="21"/>
              </w:rPr>
              <w:t>(</w:t>
            </w:r>
            <w:r w:rsidRPr="00791BF7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791BF7">
              <w:rPr>
                <w:rFonts w:ascii="ＭＳ 明朝" w:hAnsi="ＭＳ 明朝"/>
                <w:szCs w:val="21"/>
              </w:rPr>
              <w:t>)</w:t>
            </w:r>
          </w:p>
          <w:p w14:paraId="02011ABD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="1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/>
                <w:szCs w:val="21"/>
              </w:rPr>
              <w:t>(</w:t>
            </w:r>
            <w:r w:rsidRPr="00791BF7">
              <w:rPr>
                <w:rFonts w:ascii="ＭＳ 明朝" w:hAnsi="ＭＳ 明朝" w:hint="eastAsia"/>
                <w:szCs w:val="21"/>
              </w:rPr>
              <w:t>□換気措置有</w:t>
            </w:r>
            <w:r w:rsidRPr="00791BF7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2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7A9B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Chars="-1" w:left="139" w:hangingChars="73" w:hanging="141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□火気　□火工所</w:t>
            </w:r>
          </w:p>
          <w:p w14:paraId="594B841F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Chars="-1" w:left="139" w:hangingChars="73" w:hanging="141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□火気厳禁　□立入禁止</w:t>
            </w:r>
          </w:p>
          <w:p w14:paraId="411874C0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Chars="-1" w:left="139" w:hangingChars="73" w:hanging="141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□定員の標示</w:t>
            </w:r>
            <w:r w:rsidRPr="00791BF7">
              <w:rPr>
                <w:rFonts w:ascii="ＭＳ 明朝" w:hAnsi="ＭＳ 明朝"/>
                <w:szCs w:val="21"/>
              </w:rPr>
              <w:t>(</w:t>
            </w:r>
            <w:r w:rsidRPr="00791BF7">
              <w:rPr>
                <w:rFonts w:ascii="ＭＳ 明朝" w:hAnsi="ＭＳ 明朝" w:hint="eastAsia"/>
                <w:szCs w:val="21"/>
              </w:rPr>
              <w:t xml:space="preserve">　　　名</w:t>
            </w:r>
            <w:r w:rsidRPr="00791BF7">
              <w:rPr>
                <w:rFonts w:ascii="ＭＳ 明朝" w:hAnsi="ＭＳ 明朝"/>
                <w:szCs w:val="21"/>
              </w:rPr>
              <w:t>)</w:t>
            </w:r>
          </w:p>
          <w:p w14:paraId="6243BB45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Chars="-1" w:left="139" w:hangingChars="73" w:hanging="141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□責任者名の標示</w:t>
            </w:r>
          </w:p>
          <w:p w14:paraId="5B7437E2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Chars="-1" w:left="139" w:hangingChars="73" w:hanging="141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□その他</w:t>
            </w:r>
            <w:r w:rsidRPr="00791BF7">
              <w:rPr>
                <w:rFonts w:ascii="ＭＳ 明朝" w:hAnsi="ＭＳ 明朝"/>
                <w:szCs w:val="21"/>
              </w:rPr>
              <w:t>(</w:t>
            </w:r>
            <w:r w:rsidRPr="00791BF7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791BF7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AF92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="1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□金属板</w:t>
            </w:r>
          </w:p>
          <w:p w14:paraId="0DAC3F0C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□ストレート板</w:t>
            </w:r>
          </w:p>
          <w:p w14:paraId="23FB5C05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□かわら</w:t>
            </w:r>
          </w:p>
          <w:p w14:paraId="7D05E92E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□その他</w:t>
            </w:r>
          </w:p>
          <w:p w14:paraId="66CF80D8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="1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/>
                <w:szCs w:val="21"/>
              </w:rPr>
              <w:t>(</w:t>
            </w:r>
            <w:r w:rsidRPr="00791BF7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791BF7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8ED77A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="1" w:firstLineChars="1" w:firstLine="2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□木板</w:t>
            </w:r>
          </w:p>
          <w:p w14:paraId="1FED4A93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firstLineChars="1" w:firstLine="2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□ﾍﾞﾆﾔ板</w:t>
            </w:r>
          </w:p>
          <w:p w14:paraId="6D52A86A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firstLineChars="1" w:firstLine="2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□その他</w:t>
            </w:r>
          </w:p>
          <w:p w14:paraId="1713E17F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="1" w:firstLineChars="1" w:firstLine="2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/>
                <w:szCs w:val="21"/>
              </w:rPr>
              <w:t>(</w:t>
            </w:r>
            <w:r w:rsidRPr="00791BF7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791BF7">
              <w:rPr>
                <w:rFonts w:ascii="ＭＳ 明朝" w:hAnsi="ＭＳ 明朝"/>
                <w:szCs w:val="21"/>
              </w:rPr>
              <w:t>)</w:t>
            </w:r>
          </w:p>
        </w:tc>
      </w:tr>
      <w:tr w:rsidR="0020303A" w:rsidRPr="00791BF7" w14:paraId="6063517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  <w:trHeight w:hRule="exact" w:val="340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8B55338" w14:textId="77777777" w:rsidR="00484B45" w:rsidRPr="00791BF7" w:rsidRDefault="00484B45" w:rsidP="00791BF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6785D" w14:textId="77777777" w:rsidR="00484B45" w:rsidRPr="00791BF7" w:rsidRDefault="00484B45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収納設備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46CA4" w14:textId="77777777" w:rsidR="00484B45" w:rsidRPr="00791BF7" w:rsidRDefault="00484B45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錠</w:t>
            </w:r>
          </w:p>
        </w:tc>
        <w:tc>
          <w:tcPr>
            <w:tcW w:w="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895CA" w14:textId="77777777" w:rsidR="00484B45" w:rsidRPr="00791BF7" w:rsidRDefault="00484B45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掲　示</w:t>
            </w:r>
          </w:p>
        </w:tc>
        <w:tc>
          <w:tcPr>
            <w:tcW w:w="1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7216C" w14:textId="77777777" w:rsidR="00484B45" w:rsidRPr="00791BF7" w:rsidRDefault="00484B45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天井の高さ</w:t>
            </w:r>
          </w:p>
        </w:tc>
        <w:tc>
          <w:tcPr>
            <w:tcW w:w="1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A3188" w14:textId="77777777" w:rsidR="00484B45" w:rsidRPr="00791BF7" w:rsidRDefault="00484B45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床面積</w:t>
            </w:r>
          </w:p>
        </w:tc>
        <w:tc>
          <w:tcPr>
            <w:tcW w:w="1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B0DA4" w14:textId="77777777" w:rsidR="00484B45" w:rsidRPr="00791BF7" w:rsidRDefault="00484B45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安全作業</w:t>
            </w: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172140" w14:textId="77777777" w:rsidR="00484B45" w:rsidRPr="00791BF7" w:rsidRDefault="00484B45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暖　　房</w:t>
            </w:r>
          </w:p>
        </w:tc>
      </w:tr>
      <w:tr w:rsidR="0020303A" w:rsidRPr="00791BF7" w14:paraId="7B5E119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  <w:trHeight w:val="948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D392B6E" w14:textId="77777777" w:rsidR="00484B45" w:rsidRPr="00791BF7" w:rsidRDefault="00484B45" w:rsidP="00791BF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F5B2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Chars="13" w:left="25" w:firstLine="1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□収納容器</w:t>
            </w:r>
          </w:p>
          <w:p w14:paraId="4B35AC98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Chars="13" w:left="25" w:firstLine="1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(　　　)製で　個</w:t>
            </w:r>
          </w:p>
          <w:p w14:paraId="652B11AB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Chars="13" w:left="25" w:firstLine="1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□作り付棚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ADC7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="1" w:firstLineChars="1" w:firstLine="2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□有</w:t>
            </w:r>
          </w:p>
          <w:p w14:paraId="18849146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="1" w:firstLineChars="1" w:firstLine="2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□無</w:t>
            </w:r>
          </w:p>
        </w:tc>
        <w:tc>
          <w:tcPr>
            <w:tcW w:w="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E613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□法規</w:t>
            </w:r>
          </w:p>
          <w:p w14:paraId="331830DC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□心得</w:t>
            </w:r>
          </w:p>
        </w:tc>
        <w:tc>
          <w:tcPr>
            <w:tcW w:w="1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261D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Chars="24" w:left="46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床面から</w:t>
            </w:r>
          </w:p>
          <w:p w14:paraId="0D1DF73D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Chars="24" w:left="46"/>
              <w:rPr>
                <w:rFonts w:ascii="ＭＳ 明朝" w:hAnsi="ＭＳ 明朝" w:hint="eastAsia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(　　　)</w:t>
            </w:r>
          </w:p>
          <w:p w14:paraId="51A28453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Chars="50" w:left="96" w:right="386" w:firstLineChars="399" w:firstLine="769"/>
              <w:jc w:val="right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/>
                <w:szCs w:val="21"/>
              </w:rPr>
              <w:t>m</w:t>
            </w:r>
          </w:p>
        </w:tc>
        <w:tc>
          <w:tcPr>
            <w:tcW w:w="1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4196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="1" w:firstLineChars="1" w:firstLine="2"/>
              <w:rPr>
                <w:rFonts w:ascii="ＭＳ 明朝" w:hAnsi="ＭＳ 明朝" w:hint="eastAsia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(</w:t>
            </w:r>
            <w:r w:rsidR="00E75A31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91BF7">
              <w:rPr>
                <w:rFonts w:ascii="ＭＳ 明朝" w:hAnsi="ＭＳ 明朝" w:hint="eastAsia"/>
                <w:szCs w:val="21"/>
              </w:rPr>
              <w:t xml:space="preserve">　)</w:t>
            </w:r>
          </w:p>
          <w:p w14:paraId="44D004BD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9A0D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□平坦地</w:t>
            </w:r>
          </w:p>
          <w:p w14:paraId="2AECEB4C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□作業机</w:t>
            </w: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0B7EC6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Chars="-9" w:left="-17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□温水　□無し</w:t>
            </w:r>
          </w:p>
          <w:p w14:paraId="7A0B6CA9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Chars="-9" w:left="-17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□蒸気</w:t>
            </w:r>
          </w:p>
          <w:p w14:paraId="23547D77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Chars="-9" w:left="-17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□熱気</w:t>
            </w:r>
          </w:p>
        </w:tc>
      </w:tr>
      <w:tr w:rsidR="0020303A" w:rsidRPr="00791BF7" w14:paraId="490CBB7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  <w:trHeight w:val="340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2D70755" w14:textId="77777777" w:rsidR="00484B45" w:rsidRPr="00791BF7" w:rsidRDefault="00484B45" w:rsidP="00791BF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12A68" w14:textId="77777777" w:rsidR="00484B45" w:rsidRPr="00791BF7" w:rsidRDefault="00484B45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照　　　明</w:t>
            </w:r>
          </w:p>
        </w:tc>
        <w:tc>
          <w:tcPr>
            <w:tcW w:w="42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4D283" w14:textId="77777777" w:rsidR="00484B45" w:rsidRPr="00791BF7" w:rsidRDefault="00484B45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さ　　　く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0CD9CF" w14:textId="77777777" w:rsidR="00484B45" w:rsidRPr="00791BF7" w:rsidRDefault="00484B45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その他</w:t>
            </w:r>
          </w:p>
        </w:tc>
      </w:tr>
      <w:tr w:rsidR="0020303A" w:rsidRPr="00791BF7" w14:paraId="688A935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  <w:trHeight w:val="1394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8804881" w14:textId="77777777" w:rsidR="00484B45" w:rsidRPr="00791BF7" w:rsidRDefault="00484B45" w:rsidP="00791BF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3DE7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Chars="13" w:left="25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□隔離した電灯</w:t>
            </w:r>
          </w:p>
          <w:p w14:paraId="52D593DE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Chars="13" w:left="25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□安全装置式</w:t>
            </w:r>
          </w:p>
          <w:p w14:paraId="66969A64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Chars="13" w:left="25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□金属管工事</w:t>
            </w:r>
          </w:p>
          <w:p w14:paraId="3AADDA00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Chars="13" w:left="25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□キャブタイヤーケーブル</w:t>
            </w:r>
          </w:p>
          <w:p w14:paraId="3A910C84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Chars="13" w:left="25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□がい装ケーブル</w:t>
            </w:r>
          </w:p>
        </w:tc>
        <w:tc>
          <w:tcPr>
            <w:tcW w:w="42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E79C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Chars="-16" w:left="-31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高さ(　　　)</w:t>
            </w:r>
            <w:r w:rsidRPr="00791BF7">
              <w:rPr>
                <w:rFonts w:ascii="ＭＳ 明朝" w:hAnsi="ＭＳ 明朝"/>
                <w:szCs w:val="21"/>
              </w:rPr>
              <w:t>m</w:t>
            </w:r>
            <w:r w:rsidRPr="00791BF7">
              <w:rPr>
                <w:rFonts w:ascii="ＭＳ 明朝" w:hAnsi="ＭＳ 明朝" w:hint="eastAsia"/>
                <w:szCs w:val="21"/>
              </w:rPr>
              <w:t>で［□有刺鉄線　□ロープ</w:t>
            </w:r>
          </w:p>
          <w:p w14:paraId="50574CB3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Chars="-16" w:left="-31" w:firstLineChars="100" w:firstLine="193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□その他(　　　　)］で(　　　　)段張り</w:t>
            </w:r>
          </w:p>
          <w:p w14:paraId="402640A0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Chars="-16" w:left="-31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支柱間隔は(　　　　)</w:t>
            </w:r>
            <w:r w:rsidRPr="00791BF7">
              <w:rPr>
                <w:rFonts w:ascii="ＭＳ 明朝" w:hAnsi="ＭＳ 明朝"/>
                <w:szCs w:val="21"/>
              </w:rPr>
              <w:t>m</w:t>
            </w:r>
            <w:r w:rsidRPr="00791BF7">
              <w:rPr>
                <w:rFonts w:ascii="ＭＳ 明朝" w:hAnsi="ＭＳ 明朝" w:hint="eastAsia"/>
                <w:szCs w:val="21"/>
              </w:rPr>
              <w:t>である。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8A0C8D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Chars="13" w:left="25" w:firstLine="1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□帳簿有</w:t>
            </w:r>
          </w:p>
          <w:p w14:paraId="49102935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Chars="13" w:left="25" w:firstLine="1"/>
              <w:rPr>
                <w:rFonts w:ascii="ＭＳ 明朝" w:hAnsi="ＭＳ 明朝"/>
                <w:spacing w:val="16"/>
                <w:szCs w:val="21"/>
              </w:rPr>
            </w:pPr>
          </w:p>
          <w:p w14:paraId="0C09A1A3" w14:textId="77777777" w:rsidR="00484B45" w:rsidRPr="00791BF7" w:rsidRDefault="00484B45" w:rsidP="00E75A31">
            <w:pPr>
              <w:kinsoku w:val="0"/>
              <w:overflowPunct w:val="0"/>
              <w:autoSpaceDE w:val="0"/>
              <w:autoSpaceDN w:val="0"/>
              <w:ind w:leftChars="13" w:left="25" w:firstLine="1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□整理整頓</w:t>
            </w:r>
          </w:p>
        </w:tc>
      </w:tr>
      <w:tr w:rsidR="0020303A" w:rsidRPr="00791BF7" w14:paraId="29D45C1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  <w:trHeight w:hRule="exact" w:val="340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743B2D2" w14:textId="77777777" w:rsidR="00484B45" w:rsidRPr="00791BF7" w:rsidRDefault="00484B45" w:rsidP="00791BF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213" w:type="dxa"/>
            <w:gridSpan w:val="2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2FF4EF" w14:textId="77777777" w:rsidR="00484B45" w:rsidRPr="00791BF7" w:rsidRDefault="00484B45" w:rsidP="007914A5">
            <w:pPr>
              <w:kinsoku w:val="0"/>
              <w:overflowPunct w:val="0"/>
              <w:autoSpaceDE w:val="0"/>
              <w:autoSpaceDN w:val="0"/>
              <w:ind w:leftChars="13" w:left="25" w:firstLine="1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位置、構造及び設備に関する図面は、別添のとおり。</w:t>
            </w:r>
          </w:p>
        </w:tc>
      </w:tr>
      <w:tr w:rsidR="00484B45" w:rsidRPr="00791BF7" w14:paraId="2B01C29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  <w:trHeight w:hRule="exact" w:val="340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2DD2A6E" w14:textId="77777777" w:rsidR="00484B45" w:rsidRPr="00791BF7" w:rsidRDefault="00484B45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16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存置量</w:t>
            </w:r>
          </w:p>
          <w:p w14:paraId="09B19C86" w14:textId="77777777" w:rsidR="00484B45" w:rsidRPr="00791BF7" w:rsidRDefault="00484B45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/>
                <w:szCs w:val="21"/>
              </w:rPr>
              <w:t>(</w:t>
            </w:r>
            <w:r w:rsidRPr="00791BF7">
              <w:rPr>
                <w:rFonts w:ascii="ＭＳ 明朝" w:hAnsi="ＭＳ 明朝" w:hint="eastAsia"/>
                <w:szCs w:val="21"/>
              </w:rPr>
              <w:t>最 大</w:t>
            </w:r>
            <w:r w:rsidRPr="00791BF7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4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E7CFE" w14:textId="77777777" w:rsidR="00484B45" w:rsidRPr="00791BF7" w:rsidRDefault="00484B45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34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E24F1" w14:textId="77777777" w:rsidR="00484B45" w:rsidRPr="00791BF7" w:rsidRDefault="00484B45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爆薬</w:t>
            </w:r>
            <w:r w:rsidRPr="00791BF7">
              <w:rPr>
                <w:rFonts w:ascii="ＭＳ 明朝" w:hAnsi="ＭＳ 明朝"/>
                <w:szCs w:val="21"/>
              </w:rPr>
              <w:t>(kg)</w:t>
            </w:r>
          </w:p>
        </w:tc>
        <w:tc>
          <w:tcPr>
            <w:tcW w:w="1253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C1761" w14:textId="77777777" w:rsidR="00484B45" w:rsidRPr="00791BF7" w:rsidRDefault="00484B45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火薬</w:t>
            </w:r>
            <w:r w:rsidRPr="00791BF7">
              <w:rPr>
                <w:rFonts w:ascii="ＭＳ 明朝" w:hAnsi="ＭＳ 明朝"/>
                <w:szCs w:val="21"/>
              </w:rPr>
              <w:t>(kg)</w:t>
            </w:r>
          </w:p>
        </w:tc>
        <w:tc>
          <w:tcPr>
            <w:tcW w:w="177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9B862" w14:textId="77777777" w:rsidR="00484B45" w:rsidRPr="00791BF7" w:rsidRDefault="00484B45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雷管</w:t>
            </w:r>
            <w:r w:rsidRPr="00791BF7">
              <w:rPr>
                <w:rFonts w:ascii="ＭＳ 明朝" w:hAnsi="ＭＳ 明朝"/>
                <w:szCs w:val="21"/>
              </w:rPr>
              <w:t>(</w:t>
            </w:r>
            <w:r w:rsidRPr="00791BF7">
              <w:rPr>
                <w:rFonts w:ascii="ＭＳ 明朝" w:hAnsi="ＭＳ 明朝" w:hint="eastAsia"/>
                <w:szCs w:val="21"/>
              </w:rPr>
              <w:t>個</w:t>
            </w:r>
            <w:r w:rsidRPr="00791BF7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88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60C4" w14:textId="77777777" w:rsidR="00484B45" w:rsidRPr="00791BF7" w:rsidRDefault="00484B45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495" w:type="dxa"/>
            <w:gridSpan w:val="8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B641EE3" w14:textId="77777777" w:rsidR="00484B45" w:rsidRPr="00791BF7" w:rsidRDefault="00484B45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20303A" w:rsidRPr="00791BF7" w14:paraId="0FFBC15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  <w:trHeight w:hRule="exact" w:val="340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D9298FB" w14:textId="77777777" w:rsidR="00484B45" w:rsidRPr="00791BF7" w:rsidRDefault="00484B45" w:rsidP="00791BF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3C0A1" w14:textId="77777777" w:rsidR="00484B45" w:rsidRPr="00791BF7" w:rsidRDefault="00484B45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取扱所</w:t>
            </w:r>
          </w:p>
        </w:tc>
        <w:tc>
          <w:tcPr>
            <w:tcW w:w="1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CC9C" w14:textId="77777777" w:rsidR="00484B45" w:rsidRPr="00791BF7" w:rsidRDefault="00484B45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5AB5" w14:textId="77777777" w:rsidR="00484B45" w:rsidRPr="00791BF7" w:rsidRDefault="00484B45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AA06" w14:textId="77777777" w:rsidR="00484B45" w:rsidRPr="00791BF7" w:rsidRDefault="00484B45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5A9B" w14:textId="77777777" w:rsidR="00484B45" w:rsidRPr="00791BF7" w:rsidRDefault="00484B45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497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63CECF83" w14:textId="77777777" w:rsidR="00484B45" w:rsidRPr="00791BF7" w:rsidRDefault="00484B45" w:rsidP="00791BF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20303A" w:rsidRPr="00791BF7" w14:paraId="4B7CCCD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  <w:trHeight w:hRule="exact" w:val="340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33E30B" w14:textId="77777777" w:rsidR="00484B45" w:rsidRPr="00791BF7" w:rsidRDefault="00484B45" w:rsidP="00791BF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9F3B1" w14:textId="77777777" w:rsidR="00484B45" w:rsidRPr="00791BF7" w:rsidRDefault="00484B45" w:rsidP="00791B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火工所</w:t>
            </w:r>
          </w:p>
        </w:tc>
        <w:tc>
          <w:tcPr>
            <w:tcW w:w="1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86D8" w14:textId="77777777" w:rsidR="00484B45" w:rsidRPr="00791BF7" w:rsidRDefault="00484B45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F97D" w14:textId="77777777" w:rsidR="00484B45" w:rsidRPr="00791BF7" w:rsidRDefault="00484B45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1557" w14:textId="77777777" w:rsidR="00484B45" w:rsidRPr="00791BF7" w:rsidRDefault="00484B45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77C9" w14:textId="77777777" w:rsidR="00484B45" w:rsidRPr="00791BF7" w:rsidRDefault="00484B45" w:rsidP="00791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497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B1E10F0" w14:textId="77777777" w:rsidR="00484B45" w:rsidRPr="00791BF7" w:rsidRDefault="00484B45" w:rsidP="00791BF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20303A" w:rsidRPr="00791BF7" w14:paraId="43921F5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  <w:trHeight w:hRule="exact" w:val="340"/>
        </w:trPr>
        <w:tc>
          <w:tcPr>
            <w:tcW w:w="7144" w:type="dxa"/>
            <w:gridSpan w:val="2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DCBEF90" w14:textId="77777777" w:rsidR="00484B45" w:rsidRPr="00791BF7" w:rsidRDefault="00484B45" w:rsidP="00791BF7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Cs w:val="21"/>
              </w:rPr>
            </w:pPr>
            <w:r w:rsidRPr="00791BF7">
              <w:rPr>
                <w:rFonts w:ascii="ＭＳ 明朝" w:hAnsi="ＭＳ 明朝" w:hint="eastAsia"/>
                <w:szCs w:val="21"/>
              </w:rPr>
              <w:t>従事者名簿及び消費場所付近の見取図は別添のとおり。</w:t>
            </w:r>
          </w:p>
        </w:tc>
        <w:tc>
          <w:tcPr>
            <w:tcW w:w="2497" w:type="dxa"/>
            <w:gridSpan w:val="8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3B22068" w14:textId="77777777" w:rsidR="00484B45" w:rsidRPr="00791BF7" w:rsidRDefault="00484B45" w:rsidP="00791BF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57C9BD46" w14:textId="77777777" w:rsidR="00EB0E8A" w:rsidRPr="00791BF7" w:rsidRDefault="00EB0E8A" w:rsidP="00791BF7">
      <w:pPr>
        <w:rPr>
          <w:rFonts w:ascii="ＭＳ 明朝" w:hAnsi="ＭＳ 明朝"/>
          <w:szCs w:val="21"/>
        </w:rPr>
      </w:pPr>
    </w:p>
    <w:sectPr w:rsidR="00EB0E8A" w:rsidRPr="00791BF7" w:rsidSect="00791BF7">
      <w:pgSz w:w="11906" w:h="16838" w:code="9"/>
      <w:pgMar w:top="1134" w:right="1134" w:bottom="1134" w:left="1134" w:header="851" w:footer="992" w:gutter="0"/>
      <w:cols w:space="425"/>
      <w:docGrid w:type="linesAndChars" w:linePitch="33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532FE" w14:textId="77777777" w:rsidR="004563D3" w:rsidRDefault="004563D3" w:rsidP="006B06D1">
      <w:r>
        <w:separator/>
      </w:r>
    </w:p>
  </w:endnote>
  <w:endnote w:type="continuationSeparator" w:id="0">
    <w:p w14:paraId="62D1EFB3" w14:textId="77777777" w:rsidR="004563D3" w:rsidRDefault="004563D3" w:rsidP="006B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F10C0" w14:textId="77777777" w:rsidR="004563D3" w:rsidRDefault="004563D3" w:rsidP="006B06D1">
      <w:r>
        <w:separator/>
      </w:r>
    </w:p>
  </w:footnote>
  <w:footnote w:type="continuationSeparator" w:id="0">
    <w:p w14:paraId="2A2CB426" w14:textId="77777777" w:rsidR="004563D3" w:rsidRDefault="004563D3" w:rsidP="006B0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1D"/>
    <w:rsid w:val="00077DF5"/>
    <w:rsid w:val="0020303A"/>
    <w:rsid w:val="00277847"/>
    <w:rsid w:val="0041455B"/>
    <w:rsid w:val="00451E9B"/>
    <w:rsid w:val="004563D3"/>
    <w:rsid w:val="00484B45"/>
    <w:rsid w:val="00605FF3"/>
    <w:rsid w:val="006221F3"/>
    <w:rsid w:val="006A0123"/>
    <w:rsid w:val="006B0271"/>
    <w:rsid w:val="006B06D1"/>
    <w:rsid w:val="006C14B3"/>
    <w:rsid w:val="007914A5"/>
    <w:rsid w:val="00791BF7"/>
    <w:rsid w:val="007C10E8"/>
    <w:rsid w:val="00867A83"/>
    <w:rsid w:val="008C378B"/>
    <w:rsid w:val="00AE4089"/>
    <w:rsid w:val="00AE7456"/>
    <w:rsid w:val="00BC0197"/>
    <w:rsid w:val="00CF0D1D"/>
    <w:rsid w:val="00D36ACB"/>
    <w:rsid w:val="00E04865"/>
    <w:rsid w:val="00E75A31"/>
    <w:rsid w:val="00EB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D3E2F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B06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B06D1"/>
    <w:rPr>
      <w:kern w:val="2"/>
      <w:sz w:val="21"/>
      <w:szCs w:val="24"/>
    </w:rPr>
  </w:style>
  <w:style w:type="paragraph" w:styleId="a5">
    <w:name w:val="footer"/>
    <w:basedOn w:val="a"/>
    <w:link w:val="a6"/>
    <w:rsid w:val="006B0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B06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1487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火薬類消費計画書</dc:title>
  <dc:subject/>
  <dc:creator/>
  <cp:keywords/>
  <dc:description/>
  <cp:lastModifiedBy/>
  <cp:revision>1</cp:revision>
  <dcterms:created xsi:type="dcterms:W3CDTF">2024-02-15T05:23:00Z</dcterms:created>
  <dcterms:modified xsi:type="dcterms:W3CDTF">2024-02-15T05:23:00Z</dcterms:modified>
</cp:coreProperties>
</file>