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91267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91267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912676" w:rsidRDefault="00566A35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912676">
              <w:rPr>
                <w:rFonts w:hint="eastAsia"/>
                <w:sz w:val="24"/>
                <w:szCs w:val="24"/>
              </w:rPr>
              <w:t>岐阜市中央卸売市場で使用する電気（高圧電力）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566A35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566A35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912676" w:rsidRDefault="00566A35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2676">
              <w:rPr>
                <w:rFonts w:cs="Times New Roman" w:hint="eastAsia"/>
                <w:sz w:val="24"/>
                <w:szCs w:val="24"/>
              </w:rPr>
              <w:t>岐阜市茜部新所</w:t>
            </w:r>
            <w:r w:rsidRPr="00912676">
              <w:rPr>
                <w:rFonts w:cs="Times New Roman" w:hint="eastAsia"/>
                <w:sz w:val="24"/>
                <w:szCs w:val="24"/>
              </w:rPr>
              <w:t>2</w:t>
            </w:r>
            <w:r w:rsidRPr="00912676">
              <w:rPr>
                <w:rFonts w:cs="Times New Roman" w:hint="eastAsia"/>
                <w:sz w:val="24"/>
                <w:szCs w:val="24"/>
              </w:rPr>
              <w:t>丁目</w:t>
            </w:r>
            <w:r w:rsidRPr="00912676">
              <w:rPr>
                <w:rFonts w:cs="Times New Roman" w:hint="eastAsia"/>
                <w:sz w:val="24"/>
                <w:szCs w:val="24"/>
              </w:rPr>
              <w:t>5</w:t>
            </w:r>
            <w:r w:rsidRPr="00912676">
              <w:rPr>
                <w:rFonts w:cs="Times New Roman" w:hint="eastAsia"/>
                <w:sz w:val="24"/>
                <w:szCs w:val="24"/>
              </w:rPr>
              <w:t>番地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D2329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37684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１９</w:t>
      </w:r>
      <w:bookmarkStart w:id="0" w:name="_GoBack"/>
      <w:bookmarkEnd w:id="0"/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566A35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566A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566A35" w:rsidRPr="00566A35">
        <w:rPr>
          <w:rFonts w:hint="eastAsia"/>
          <w:sz w:val="24"/>
          <w:szCs w:val="24"/>
        </w:rPr>
        <w:t>岐阜市中央卸売市場で使用する電気（高圧電力）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566A35" w:rsidRPr="00566A35">
        <w:rPr>
          <w:rFonts w:asciiTheme="minorEastAsia" w:hAnsiTheme="minorEastAsia"/>
          <w:sz w:val="24"/>
          <w:szCs w:val="24"/>
        </w:rPr>
        <w:t>4,766,000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566A35" w:rsidRDefault="006F5D43" w:rsidP="00566A35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566A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566A35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566A3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D2329E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566A35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の検針日の前日ま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で</w:t>
      </w:r>
    </w:p>
    <w:p w:rsidR="00103036" w:rsidRPr="00D2329E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566A35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566A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566A35" w:rsidRPr="00566A35">
        <w:rPr>
          <w:rFonts w:cs="Times New Roman" w:hint="eastAsia"/>
          <w:sz w:val="24"/>
          <w:szCs w:val="24"/>
        </w:rPr>
        <w:t>岐阜市茜部新所</w:t>
      </w:r>
      <w:r w:rsidR="00566A35" w:rsidRPr="00566A35">
        <w:rPr>
          <w:rFonts w:cs="Times New Roman" w:hint="eastAsia"/>
          <w:sz w:val="24"/>
          <w:szCs w:val="24"/>
        </w:rPr>
        <w:t>2</w:t>
      </w:r>
      <w:r w:rsidR="00566A35" w:rsidRPr="00566A35">
        <w:rPr>
          <w:rFonts w:cs="Times New Roman" w:hint="eastAsia"/>
          <w:sz w:val="24"/>
          <w:szCs w:val="24"/>
        </w:rPr>
        <w:t>丁目</w:t>
      </w:r>
      <w:r w:rsidR="00566A35" w:rsidRPr="00566A35">
        <w:rPr>
          <w:rFonts w:cs="Times New Roman" w:hint="eastAsia"/>
          <w:sz w:val="24"/>
          <w:szCs w:val="24"/>
        </w:rPr>
        <w:t>5</w:t>
      </w:r>
      <w:r w:rsidR="00566A35" w:rsidRPr="00566A35">
        <w:rPr>
          <w:rFonts w:cs="Times New Roman" w:hint="eastAsia"/>
          <w:sz w:val="24"/>
          <w:szCs w:val="24"/>
        </w:rPr>
        <w:t>番地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Pr="00D2329E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2B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7684E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66A35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4B2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676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B100A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2329E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36A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  <w14:docId w14:val="47E2E6AD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EBF0-A9F9-4B43-8E67-F2643170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83</cp:revision>
  <cp:lastPrinted>2022-05-19T05:13:00Z</cp:lastPrinted>
  <dcterms:created xsi:type="dcterms:W3CDTF">2020-04-24T06:56:00Z</dcterms:created>
  <dcterms:modified xsi:type="dcterms:W3CDTF">2022-07-29T09:44:00Z</dcterms:modified>
</cp:coreProperties>
</file>