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910A84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5E75F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１２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A4576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A4576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910A84" w:rsidP="007B74D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910A84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岐阜市北保健センターほか１施設で使用する電気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A772A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5-1,5</w:t>
      </w:r>
      <w:r w:rsidR="00A772A6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-2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137AEC"/>
    <w:rsid w:val="00142DE0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5E75F9"/>
    <w:rsid w:val="00627538"/>
    <w:rsid w:val="00634C38"/>
    <w:rsid w:val="0070587B"/>
    <w:rsid w:val="007B74DE"/>
    <w:rsid w:val="007E1A44"/>
    <w:rsid w:val="00857C17"/>
    <w:rsid w:val="008660F4"/>
    <w:rsid w:val="008E53D5"/>
    <w:rsid w:val="00910A84"/>
    <w:rsid w:val="00970072"/>
    <w:rsid w:val="009D1998"/>
    <w:rsid w:val="00A3136B"/>
    <w:rsid w:val="00A45765"/>
    <w:rsid w:val="00A772A6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777DB"/>
    <w:rsid w:val="00EB4481"/>
    <w:rsid w:val="00F00D4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AB5C-9D40-4E6E-BAF9-47F5A935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2022-08-16T08:53:00Z</dcterms:modified>
</cp:coreProperties>
</file>