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53" w:rsidRPr="00156BCF" w:rsidRDefault="00AA7297" w:rsidP="00211C53">
      <w:pPr>
        <w:pStyle w:val="a3"/>
        <w:wordWrap/>
        <w:snapToGrid w:val="0"/>
        <w:spacing w:line="360" w:lineRule="exact"/>
        <w:jc w:val="center"/>
        <w:rPr>
          <w:rFonts w:ascii="ＭＳ Ｐ明朝" w:hAnsi="ＭＳ Ｐ明朝"/>
          <w:kern w:val="22"/>
          <w:sz w:val="24"/>
          <w:szCs w:val="24"/>
        </w:rPr>
      </w:pPr>
      <w:r w:rsidRPr="00AA7297">
        <w:rPr>
          <w:rFonts w:ascii="ＭＳ Ｐ明朝" w:hAnsi="ＭＳ Ｐ明朝" w:cs="ＭＳ Ｐゴシック"/>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5756910</wp:posOffset>
                </wp:positionH>
                <wp:positionV relativeFrom="paragraph">
                  <wp:posOffset>-107315</wp:posOffset>
                </wp:positionV>
                <wp:extent cx="523875" cy="1404620"/>
                <wp:effectExtent l="0" t="0" r="2857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solidFill>
                            <a:srgbClr val="000000"/>
                          </a:solidFill>
                          <a:miter lim="800000"/>
                          <a:headEnd/>
                          <a:tailEnd/>
                        </a:ln>
                      </wps:spPr>
                      <wps:txbx>
                        <w:txbxContent>
                          <w:p w:rsidR="00AA7297" w:rsidRPr="00AA7297" w:rsidRDefault="00AA7297" w:rsidP="00AA7297">
                            <w:pPr>
                              <w:jc w:val="center"/>
                              <w:rPr>
                                <w:sz w:val="18"/>
                              </w:rPr>
                            </w:pPr>
                            <w:r w:rsidRPr="00AA7297">
                              <w:rPr>
                                <w:rFonts w:hint="eastAsia"/>
                                <w:sz w:val="18"/>
                              </w:rPr>
                              <w:t>別紙４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3pt;margin-top:-8.45pt;width:4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">
                <v:textbox style="mso-fit-shape-to-text:t">
                  <w:txbxContent>
                    <w:p w:rsidR="00AA7297" w:rsidRPr="00AA7297" w:rsidRDefault="00AA7297" w:rsidP="00AA7297">
                      <w:pPr>
                        <w:jc w:val="center"/>
                        <w:rPr>
                          <w:sz w:val="18"/>
                        </w:rPr>
                      </w:pPr>
                      <w:r w:rsidRPr="00AA7297">
                        <w:rPr>
                          <w:rFonts w:hint="eastAsia"/>
                          <w:sz w:val="18"/>
                        </w:rPr>
                        <w:t>別紙４</w:t>
                      </w:r>
                    </w:p>
                  </w:txbxContent>
                </v:textbox>
              </v:shape>
            </w:pict>
          </mc:Fallback>
        </mc:AlternateContent>
      </w:r>
      <w:r w:rsidR="00211C53" w:rsidRPr="00156BCF">
        <w:rPr>
          <w:rFonts w:ascii="ＭＳ Ｐ明朝" w:hAnsi="ＭＳ Ｐ明朝" w:cs="ＭＳ Ｐゴシック" w:hint="eastAsia"/>
          <w:sz w:val="24"/>
          <w:szCs w:val="24"/>
        </w:rPr>
        <w:t>個人情報取扱特記</w:t>
      </w:r>
      <w:r w:rsidR="00211C53" w:rsidRPr="00156BCF">
        <w:rPr>
          <w:rFonts w:ascii="ＭＳ Ｐ明朝" w:hAnsi="ＭＳ Ｐ明朝" w:cs="ＭＳ Ｐゴシック" w:hint="eastAsia"/>
          <w:kern w:val="22"/>
          <w:sz w:val="24"/>
          <w:szCs w:val="24"/>
        </w:rPr>
        <w:t>仕様書</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（基本的事項）</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w:t>
      </w:r>
      <w:r w:rsidRPr="00A46AEF">
        <w:rPr>
          <w:rFonts w:ascii="ＭＳ Ｐ明朝" w:hAnsi="ＭＳ Ｐ明朝" w:hint="eastAsia"/>
          <w:kern w:val="22"/>
          <w:sz w:val="20"/>
          <w:szCs w:val="20"/>
        </w:rPr>
        <w:t xml:space="preserve">　受注者は、個人情報の保護の重要性を認識し、この契約による事務を実施するに当たっては、岐阜市個</w:t>
      </w:r>
      <w:bookmarkStart w:id="0" w:name="_GoBack"/>
      <w:bookmarkEnd w:id="0"/>
      <w:r w:rsidRPr="00A46AEF">
        <w:rPr>
          <w:rFonts w:ascii="ＭＳ Ｐ明朝" w:hAnsi="ＭＳ Ｐ明朝" w:hint="eastAsia"/>
          <w:kern w:val="22"/>
          <w:sz w:val="20"/>
          <w:szCs w:val="20"/>
        </w:rPr>
        <w:t>人情報保護条例その他個人情報の保護に関する法令及び岐阜市情報セキュリティポリシーの規定を遵守し、個人の権利利益を侵害することのないよう、個人情報の取扱いを適切に行わなければならない。</w:t>
      </w:r>
    </w:p>
    <w:p w:rsidR="00211C53" w:rsidRPr="00A46AEF" w:rsidRDefault="00211C53" w:rsidP="00A46AEF">
      <w:pPr>
        <w:suppressAutoHyphens/>
        <w:autoSpaceDE w:val="0"/>
        <w:autoSpaceDN w:val="0"/>
        <w:snapToGrid w:val="0"/>
        <w:spacing w:line="360" w:lineRule="exact"/>
        <w:ind w:firstLineChars="200" w:firstLine="400"/>
        <w:textAlignment w:val="baseline"/>
        <w:rPr>
          <w:rFonts w:eastAsia="ＭＳ 明朝" w:cs="ＭＳ 明朝"/>
          <w:kern w:val="0"/>
          <w:sz w:val="20"/>
          <w:szCs w:val="20"/>
        </w:rPr>
      </w:pPr>
      <w:r w:rsidRPr="00A46AEF">
        <w:rPr>
          <w:rFonts w:eastAsia="ＭＳ 明朝" w:cs="ＭＳ 明朝" w:hint="eastAsia"/>
          <w:kern w:val="0"/>
          <w:sz w:val="20"/>
          <w:szCs w:val="20"/>
        </w:rPr>
        <w:t>（責任体制の整備）</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第</w:t>
      </w:r>
      <w:r w:rsidRPr="00A46AEF">
        <w:rPr>
          <w:rFonts w:eastAsia="ＭＳ 明朝" w:cs="ＭＳ 明朝" w:hint="eastAsia"/>
          <w:kern w:val="0"/>
          <w:sz w:val="20"/>
          <w:szCs w:val="20"/>
        </w:rPr>
        <w:t>2</w:t>
      </w:r>
      <w:r w:rsidRPr="00A46AEF">
        <w:rPr>
          <w:rFonts w:eastAsia="ＭＳ 明朝" w:cs="ＭＳ 明朝" w:hint="eastAsia"/>
          <w:kern w:val="0"/>
          <w:sz w:val="20"/>
          <w:szCs w:val="20"/>
        </w:rPr>
        <w:t xml:space="preserve">　受注者は、個人情報の安全管理について、内部における責任体制を構築し、その体制を維持しなければならない。</w:t>
      </w:r>
    </w:p>
    <w:p w:rsidR="00211C53" w:rsidRPr="00A46AEF" w:rsidRDefault="00211C53" w:rsidP="00A46AEF">
      <w:pPr>
        <w:suppressAutoHyphens/>
        <w:autoSpaceDE w:val="0"/>
        <w:autoSpaceDN w:val="0"/>
        <w:snapToGrid w:val="0"/>
        <w:spacing w:line="360" w:lineRule="exact"/>
        <w:ind w:firstLineChars="200" w:firstLine="400"/>
        <w:textAlignment w:val="baseline"/>
        <w:rPr>
          <w:rFonts w:eastAsia="ＭＳ 明朝" w:cs="ＭＳ 明朝"/>
          <w:kern w:val="0"/>
          <w:sz w:val="20"/>
          <w:szCs w:val="20"/>
        </w:rPr>
      </w:pPr>
      <w:r w:rsidRPr="00A46AEF">
        <w:rPr>
          <w:rFonts w:eastAsia="ＭＳ 明朝" w:cs="ＭＳ 明朝" w:hint="eastAsia"/>
          <w:kern w:val="0"/>
          <w:sz w:val="20"/>
          <w:szCs w:val="20"/>
        </w:rPr>
        <w:t>（責任者等の届出）</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第</w:t>
      </w:r>
      <w:r w:rsidRPr="00A46AEF">
        <w:rPr>
          <w:rFonts w:eastAsia="ＭＳ 明朝" w:cs="ＭＳ 明朝" w:hint="eastAsia"/>
          <w:kern w:val="0"/>
          <w:sz w:val="20"/>
          <w:szCs w:val="20"/>
        </w:rPr>
        <w:t>3</w:t>
      </w:r>
      <w:r w:rsidRPr="00A46AEF">
        <w:rPr>
          <w:rFonts w:eastAsia="ＭＳ 明朝" w:cs="ＭＳ 明朝" w:hint="eastAsia"/>
          <w:kern w:val="0"/>
          <w:sz w:val="20"/>
          <w:szCs w:val="20"/>
        </w:rPr>
        <w:t xml:space="preserve">　受注者は、この契約による事務の実施における個人情報の取扱いの責任者（以下この条において「責任者」という。）及び事務に従事する者（以下「事務従事者」という。）を定めなければならない。</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2</w:t>
      </w:r>
      <w:r w:rsidRPr="00A46AEF">
        <w:rPr>
          <w:rFonts w:eastAsia="ＭＳ 明朝" w:cs="ＭＳ 明朝" w:hint="eastAsia"/>
          <w:kern w:val="0"/>
          <w:sz w:val="20"/>
          <w:szCs w:val="20"/>
        </w:rPr>
        <w:t xml:space="preserve">　</w:t>
      </w:r>
      <w:r w:rsidRPr="00A46AEF">
        <w:rPr>
          <w:rFonts w:eastAsia="ＭＳ 明朝" w:cs="ＭＳ 明朝" w:hint="eastAsia"/>
          <w:kern w:val="0"/>
          <w:sz w:val="20"/>
          <w:szCs w:val="20"/>
        </w:rPr>
        <w:t xml:space="preserve"> </w:t>
      </w:r>
      <w:r w:rsidRPr="00A46AEF">
        <w:rPr>
          <w:rFonts w:eastAsia="ＭＳ 明朝" w:cs="ＭＳ 明朝" w:hint="eastAsia"/>
          <w:kern w:val="0"/>
          <w:sz w:val="20"/>
          <w:szCs w:val="20"/>
        </w:rPr>
        <w:t>受注者は、責任者に、本特記仕様書に定める事項を適切に実施するよう事務従事者を監督させなければならない。</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3</w:t>
      </w:r>
      <w:r w:rsidRPr="00A46AEF">
        <w:rPr>
          <w:rFonts w:eastAsia="ＭＳ 明朝" w:cs="ＭＳ 明朝" w:hint="eastAsia"/>
          <w:kern w:val="0"/>
          <w:sz w:val="20"/>
          <w:szCs w:val="20"/>
        </w:rPr>
        <w:t xml:space="preserve">　</w:t>
      </w:r>
      <w:r w:rsidRPr="00A46AEF">
        <w:rPr>
          <w:rFonts w:eastAsia="ＭＳ 明朝" w:cs="ＭＳ 明朝" w:hint="eastAsia"/>
          <w:kern w:val="0"/>
          <w:sz w:val="20"/>
          <w:szCs w:val="20"/>
        </w:rPr>
        <w:t xml:space="preserve"> </w:t>
      </w:r>
      <w:r w:rsidRPr="00A46AEF">
        <w:rPr>
          <w:rFonts w:eastAsia="ＭＳ 明朝" w:cs="ＭＳ 明朝" w:hint="eastAsia"/>
          <w:kern w:val="0"/>
          <w:sz w:val="20"/>
          <w:szCs w:val="20"/>
        </w:rPr>
        <w:t>受注者は、事務従事者に、責任者の指示に従い、本特記仕様書に定める事項を遵守させなければならない。</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4</w:t>
      </w:r>
      <w:r w:rsidRPr="00A46AEF">
        <w:rPr>
          <w:rFonts w:eastAsia="ＭＳ 明朝" w:cs="ＭＳ 明朝" w:hint="eastAsia"/>
          <w:kern w:val="0"/>
          <w:sz w:val="20"/>
          <w:szCs w:val="20"/>
        </w:rPr>
        <w:t xml:space="preserve">　受注者は、行政手続における特定の個人を識別するための番号の利用等に関する法律（平成</w:t>
      </w:r>
      <w:r w:rsidRPr="00A46AEF">
        <w:rPr>
          <w:rFonts w:eastAsia="ＭＳ 明朝" w:cs="ＭＳ 明朝" w:hint="eastAsia"/>
          <w:kern w:val="0"/>
          <w:sz w:val="20"/>
          <w:szCs w:val="20"/>
        </w:rPr>
        <w:t>25</w:t>
      </w:r>
      <w:r w:rsidRPr="00A46AEF">
        <w:rPr>
          <w:rFonts w:eastAsia="ＭＳ 明朝" w:cs="ＭＳ 明朝" w:hint="eastAsia"/>
          <w:kern w:val="0"/>
          <w:sz w:val="20"/>
          <w:szCs w:val="20"/>
        </w:rPr>
        <w:t>年法律第</w:t>
      </w:r>
      <w:r w:rsidRPr="00A46AEF">
        <w:rPr>
          <w:rFonts w:eastAsia="ＭＳ 明朝" w:cs="ＭＳ 明朝" w:hint="eastAsia"/>
          <w:kern w:val="0"/>
          <w:sz w:val="20"/>
          <w:szCs w:val="20"/>
        </w:rPr>
        <w:t>27</w:t>
      </w:r>
      <w:r w:rsidRPr="00A46AEF">
        <w:rPr>
          <w:rFonts w:eastAsia="ＭＳ 明朝" w:cs="ＭＳ 明朝" w:hint="eastAsia"/>
          <w:kern w:val="0"/>
          <w:sz w:val="20"/>
          <w:szCs w:val="20"/>
        </w:rPr>
        <w:t>号）第</w:t>
      </w:r>
      <w:r w:rsidRPr="00A46AEF">
        <w:rPr>
          <w:rFonts w:eastAsia="ＭＳ 明朝" w:cs="ＭＳ 明朝" w:hint="eastAsia"/>
          <w:kern w:val="0"/>
          <w:sz w:val="20"/>
          <w:szCs w:val="20"/>
        </w:rPr>
        <w:t>2</w:t>
      </w:r>
      <w:r w:rsidRPr="00A46AEF">
        <w:rPr>
          <w:rFonts w:eastAsia="ＭＳ 明朝" w:cs="ＭＳ 明朝" w:hint="eastAsia"/>
          <w:kern w:val="0"/>
          <w:sz w:val="20"/>
          <w:szCs w:val="20"/>
        </w:rPr>
        <w:t>条第</w:t>
      </w:r>
      <w:r w:rsidRPr="00A46AEF">
        <w:rPr>
          <w:rFonts w:eastAsia="ＭＳ 明朝" w:cs="ＭＳ 明朝" w:hint="eastAsia"/>
          <w:kern w:val="0"/>
          <w:sz w:val="20"/>
          <w:szCs w:val="20"/>
        </w:rPr>
        <w:t>8</w:t>
      </w:r>
      <w:r w:rsidRPr="00A46AEF">
        <w:rPr>
          <w:rFonts w:eastAsia="ＭＳ 明朝" w:cs="ＭＳ 明朝" w:hint="eastAsia"/>
          <w:kern w:val="0"/>
          <w:sz w:val="20"/>
          <w:szCs w:val="20"/>
        </w:rPr>
        <w:t>項に規定する特定個人情報を取り扱う業務にあっては、責任者及び事務従事者をあらかじめ書面により発注者に届け出なければならない。責任者又は事務従事者を変更する場合も同様とする。</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 xml:space="preserve">　（教育及び研修の実施）</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4</w:t>
      </w:r>
      <w:r w:rsidRPr="00A46AEF">
        <w:rPr>
          <w:rFonts w:ascii="ＭＳ Ｐ明朝" w:hAnsi="ＭＳ Ｐ明朝" w:hint="eastAsia"/>
          <w:kern w:val="22"/>
          <w:sz w:val="20"/>
          <w:szCs w:val="20"/>
        </w:rPr>
        <w:t xml:space="preserve">　受注者は、全ての事務従事者に対し、個人情報を取り扱う場合に遵守すべき事項、当該事項に違反した場合に負うべき責任その他この契約に係る業務の適切な履行に必要な教育及び研修を実施しなければならない。</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（取得の制限）</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5</w:t>
      </w:r>
      <w:r w:rsidRPr="00A46AEF">
        <w:rPr>
          <w:rFonts w:ascii="ＭＳ Ｐ明朝" w:hAnsi="ＭＳ Ｐ明朝" w:hint="eastAsia"/>
          <w:kern w:val="22"/>
          <w:sz w:val="20"/>
          <w:szCs w:val="20"/>
        </w:rPr>
        <w:t xml:space="preserve">　受注者は、この契約による事務を行うために個人情報を取得する場合は、事務の目的を明確にし、その目的を達成するために必要な範囲内で、適法かつ公正な手段により行わなければならない。</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2</w:t>
      </w:r>
      <w:r w:rsidRPr="00A46AEF">
        <w:rPr>
          <w:rFonts w:ascii="ＭＳ Ｐ明朝" w:hAnsi="ＭＳ Ｐ明朝" w:hint="eastAsia"/>
          <w:kern w:val="22"/>
          <w:sz w:val="20"/>
          <w:szCs w:val="20"/>
        </w:rPr>
        <w:t xml:space="preserve">　受注者は、この契約による事務を行うために個人情報を取得する場合は、本人から直接取得し、又は本人以外から取得するときは本人の同意を得た上で行わなければならない。ただし、発注者の承諾があるときは、この限りでない。</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（利用及び提供の制限）</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6</w:t>
      </w:r>
      <w:r w:rsidRPr="00A46AEF">
        <w:rPr>
          <w:rFonts w:ascii="ＭＳ Ｐ明朝" w:hAnsi="ＭＳ Ｐ明朝" w:hint="eastAsia"/>
          <w:kern w:val="22"/>
          <w:sz w:val="20"/>
          <w:szCs w:val="20"/>
        </w:rPr>
        <w:t xml:space="preserve">　受注者は、この契約による事務に関して知り得た個人情報を契約の目的以外の目的に利用し、又は第三者に提供してはならない。ただし、発注者の承諾があるときは、この限りでない。</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（改ざん、漏えい、滅失及び毀損の防止等）</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7</w:t>
      </w:r>
      <w:r w:rsidRPr="00A46AEF">
        <w:rPr>
          <w:rFonts w:ascii="ＭＳ Ｐ明朝" w:hAnsi="ＭＳ Ｐ明朝" w:hint="eastAsia"/>
          <w:kern w:val="22"/>
          <w:sz w:val="20"/>
          <w:szCs w:val="20"/>
        </w:rPr>
        <w:t xml:space="preserve">　受注者は、この契約による事務に関して知り得た個人情報について、改ざん、漏えい、滅失及び毀損の防止その他の個人情報の適正な管理のために必要な措置を講ずるものとする。</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2</w:t>
      </w:r>
      <w:r w:rsidRPr="00A46AEF">
        <w:rPr>
          <w:rFonts w:ascii="ＭＳ Ｐ明朝" w:hAnsi="ＭＳ Ｐ明朝" w:hint="eastAsia"/>
          <w:kern w:val="22"/>
          <w:sz w:val="20"/>
          <w:szCs w:val="20"/>
        </w:rPr>
        <w:t xml:space="preserve">　受注者は、発注者が承諾した場合を除き、この契約による事務に関して知り得た個人情報を、当該業務において当該個人情報を取り扱う場所（以下「作業場所」という。）から持ち出してはならない。</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（廃棄等）</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8</w:t>
      </w:r>
      <w:r w:rsidRPr="00A46AEF">
        <w:rPr>
          <w:rFonts w:ascii="ＭＳ Ｐ明朝" w:hAnsi="ＭＳ Ｐ明朝" w:hint="eastAsia"/>
          <w:kern w:val="22"/>
          <w:sz w:val="20"/>
          <w:szCs w:val="20"/>
        </w:rPr>
        <w:t xml:space="preserve">　受注者は、この契約による事務に関して知り得た個人情報について、保有する必要がなくなったときは、確実かつ速やかに廃棄し、又は消去しなければならない。</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（秘密の保持）</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9</w:t>
      </w:r>
      <w:r w:rsidRPr="00A46AEF">
        <w:rPr>
          <w:rFonts w:ascii="ＭＳ Ｐ明朝" w:hAnsi="ＭＳ Ｐ明朝" w:hint="eastAsia"/>
          <w:kern w:val="22"/>
          <w:sz w:val="20"/>
          <w:szCs w:val="20"/>
        </w:rPr>
        <w:t xml:space="preserve">　受注者は、この契約による事務に関して知り得た個人情報の内容を、法令等で認められた場合を除いては、他人に知らせてはならない。この契約が終了し、又は解除された後においても、同様とする。</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（複写又は複製の禁止）</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10</w:t>
      </w:r>
      <w:r w:rsidRPr="00A46AEF">
        <w:rPr>
          <w:rFonts w:ascii="ＭＳ Ｐ明朝" w:hAnsi="ＭＳ Ｐ明朝" w:hint="eastAsia"/>
          <w:kern w:val="22"/>
          <w:sz w:val="20"/>
          <w:szCs w:val="20"/>
        </w:rPr>
        <w:t xml:space="preserve">　受注者は、この契約による事務を処理するために発注者から引き渡された個人情報が記録された資料等</w:t>
      </w:r>
      <w:r w:rsidRPr="00A46AEF">
        <w:rPr>
          <w:rFonts w:ascii="ＭＳ Ｐ明朝" w:hAnsi="ＭＳ Ｐ明朝" w:hint="eastAsia"/>
          <w:kern w:val="22"/>
          <w:sz w:val="20"/>
          <w:szCs w:val="20"/>
        </w:rPr>
        <w:lastRenderedPageBreak/>
        <w:t>を複写し、又は複製してはならない。ただし、発注者の承諾があるときは、この限りでない。</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（事務従事者への周知）</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11</w:t>
      </w:r>
      <w:r w:rsidRPr="00A46AEF">
        <w:rPr>
          <w:rFonts w:ascii="ＭＳ Ｐ明朝" w:hAnsi="ＭＳ Ｐ明朝" w:hint="eastAsia"/>
          <w:kern w:val="22"/>
          <w:sz w:val="20"/>
          <w:szCs w:val="20"/>
        </w:rPr>
        <w:t xml:space="preserve">　受注者は、事務従事者に対して、在職中及び退職後においても、当該事務に関して知り得た個人情報の内容を、法令等で認められた場合を除いては、他人に知らせ、又は不当な目的に使用してはならないことなど、個人情報の保護に必要な事項を周知させるものとする。</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（資料等の返還等）</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12</w:t>
      </w:r>
      <w:r w:rsidRPr="00A46AEF">
        <w:rPr>
          <w:rFonts w:ascii="ＭＳ Ｐ明朝" w:hAnsi="ＭＳ Ｐ明朝" w:hint="eastAsia"/>
          <w:kern w:val="22"/>
          <w:sz w:val="20"/>
          <w:szCs w:val="20"/>
        </w:rPr>
        <w:t xml:space="preserve">　受注者は、この契約による事務を処理するために、発注者から提供を受け、又は受注者自らが取得し、若しくは作成した個人情報が記録された資料等は、この契約が終了し、又は解除された後直ちに発注者に返還し、又は引き渡すものとする。ただし、発注者が別に指示したときは、当該方法によるものとする。</w:t>
      </w:r>
    </w:p>
    <w:p w:rsidR="00211C53" w:rsidRPr="00A46AEF" w:rsidRDefault="00211C53" w:rsidP="00211C53">
      <w:pPr>
        <w:pStyle w:val="a3"/>
        <w:wordWrap/>
        <w:snapToGrid w:val="0"/>
        <w:spacing w:line="360" w:lineRule="exact"/>
        <w:ind w:leftChars="200" w:left="440"/>
        <w:rPr>
          <w:rFonts w:ascii="ＭＳ Ｐ明朝" w:hAnsi="ＭＳ Ｐ明朝"/>
          <w:kern w:val="22"/>
          <w:sz w:val="20"/>
          <w:szCs w:val="20"/>
        </w:rPr>
      </w:pPr>
      <w:r w:rsidRPr="00A46AEF">
        <w:rPr>
          <w:rFonts w:ascii="ＭＳ Ｐ明朝" w:hAnsi="ＭＳ Ｐ明朝" w:hint="eastAsia"/>
          <w:kern w:val="22"/>
          <w:sz w:val="20"/>
          <w:szCs w:val="20"/>
        </w:rPr>
        <w:t>（報告）</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13</w:t>
      </w:r>
      <w:r w:rsidRPr="00A46AEF">
        <w:rPr>
          <w:rFonts w:ascii="ＭＳ Ｐ明朝" w:hAnsi="ＭＳ Ｐ明朝" w:hint="eastAsia"/>
          <w:kern w:val="22"/>
          <w:sz w:val="20"/>
          <w:szCs w:val="20"/>
        </w:rPr>
        <w:t xml:space="preserve">　受注者は、この契約の履行について、発注者に定期的に報告しなければならない。</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2</w:t>
      </w:r>
      <w:r w:rsidRPr="00A46AEF">
        <w:rPr>
          <w:rFonts w:ascii="ＭＳ Ｐ明朝" w:hAnsi="ＭＳ Ｐ明朝" w:hint="eastAsia"/>
          <w:kern w:val="22"/>
          <w:sz w:val="20"/>
          <w:szCs w:val="20"/>
        </w:rPr>
        <w:t xml:space="preserve">　受注者は、この契約に違反する事態が生じ、又は生じるおそれのあることを知ったときは、速やかに発注者に報告し、発注者の指示に従うものとする。</w:t>
      </w:r>
    </w:p>
    <w:p w:rsidR="00211C53" w:rsidRPr="00A46AEF" w:rsidRDefault="00211C53" w:rsidP="00211C53">
      <w:pPr>
        <w:pStyle w:val="a3"/>
        <w:wordWrap/>
        <w:snapToGrid w:val="0"/>
        <w:spacing w:line="360" w:lineRule="exact"/>
        <w:ind w:leftChars="200" w:left="440"/>
        <w:rPr>
          <w:rFonts w:ascii="ＭＳ Ｐ明朝" w:hAnsi="ＭＳ Ｐ明朝"/>
          <w:kern w:val="22"/>
          <w:sz w:val="20"/>
          <w:szCs w:val="20"/>
        </w:rPr>
      </w:pPr>
      <w:r w:rsidRPr="00A46AEF">
        <w:rPr>
          <w:rFonts w:ascii="ＭＳ Ｐ明朝" w:hAnsi="ＭＳ Ｐ明朝" w:hint="eastAsia"/>
          <w:kern w:val="22"/>
          <w:sz w:val="20"/>
          <w:szCs w:val="20"/>
        </w:rPr>
        <w:t>（再委託の禁止）</w:t>
      </w:r>
    </w:p>
    <w:p w:rsidR="00211C53" w:rsidRPr="00A46AEF" w:rsidRDefault="00211C53" w:rsidP="00A46AEF">
      <w:pPr>
        <w:pStyle w:val="a3"/>
        <w:wordWrap/>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14</w:t>
      </w:r>
      <w:r w:rsidRPr="00A46AEF">
        <w:rPr>
          <w:rFonts w:ascii="ＭＳ Ｐ明朝" w:hAnsi="ＭＳ Ｐ明朝" w:hint="eastAsia"/>
          <w:kern w:val="22"/>
          <w:sz w:val="20"/>
          <w:szCs w:val="20"/>
        </w:rPr>
        <w:t xml:space="preserve">　受注者は、この契約による事務については、再委託をしてはならない。ただし、発注者の承諾を受けたときは、この限りでない。</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2</w:t>
      </w:r>
      <w:r w:rsidRPr="00A46AEF">
        <w:rPr>
          <w:rFonts w:ascii="ＭＳ Ｐ明朝" w:hAnsi="ＭＳ Ｐ明朝" w:hint="eastAsia"/>
          <w:kern w:val="22"/>
          <w:sz w:val="20"/>
          <w:szCs w:val="20"/>
        </w:rPr>
        <w:t xml:space="preserve">　受注者は、再委託の相手方にこの契約に基づく一切の義務及び本特記仕様書に定める全ての事項を遵守させるとともに、受注者と再委託の相手方との契約関係にかかわらず、発注者に対して再委託の相手方による個人情報の取扱いに関する責任を負うものとする。</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3</w:t>
      </w:r>
      <w:r w:rsidRPr="00A46AEF">
        <w:rPr>
          <w:rFonts w:ascii="ＭＳ Ｐ明朝" w:hAnsi="ＭＳ Ｐ明朝" w:hint="eastAsia"/>
          <w:kern w:val="22"/>
          <w:sz w:val="20"/>
          <w:szCs w:val="20"/>
        </w:rPr>
        <w:t xml:space="preserve">　受注者は、発注者の承諾を得て再々委託を行う場合において、再々委託の契約内容にかかわらず、発注者に対して個人情報の取扱いに関する責任を負うものとする。</w:t>
      </w:r>
    </w:p>
    <w:p w:rsidR="00211C53" w:rsidRPr="00A46AEF" w:rsidRDefault="00211C53" w:rsidP="00A46AEF">
      <w:pPr>
        <w:suppressAutoHyphens/>
        <w:autoSpaceDE w:val="0"/>
        <w:autoSpaceDN w:val="0"/>
        <w:snapToGrid w:val="0"/>
        <w:spacing w:line="360" w:lineRule="exact"/>
        <w:ind w:firstLineChars="200" w:firstLine="400"/>
        <w:jc w:val="left"/>
        <w:textAlignment w:val="baseline"/>
        <w:rPr>
          <w:rFonts w:eastAsia="ＭＳ 明朝" w:cs="ＭＳ 明朝"/>
          <w:kern w:val="0"/>
          <w:sz w:val="20"/>
          <w:szCs w:val="20"/>
        </w:rPr>
      </w:pPr>
      <w:r w:rsidRPr="00A46AEF">
        <w:rPr>
          <w:rFonts w:eastAsia="ＭＳ 明朝" w:cs="ＭＳ 明朝" w:hint="eastAsia"/>
          <w:kern w:val="0"/>
          <w:sz w:val="20"/>
          <w:szCs w:val="20"/>
        </w:rPr>
        <w:t>（派遣労働者等の利用時の措置）</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第</w:t>
      </w:r>
      <w:r w:rsidRPr="00A46AEF">
        <w:rPr>
          <w:rFonts w:eastAsia="ＭＳ 明朝" w:cs="ＭＳ 明朝" w:hint="eastAsia"/>
          <w:kern w:val="0"/>
          <w:sz w:val="20"/>
          <w:szCs w:val="20"/>
        </w:rPr>
        <w:t>15</w:t>
      </w:r>
      <w:r w:rsidRPr="00A46AEF">
        <w:rPr>
          <w:rFonts w:eastAsia="ＭＳ 明朝" w:cs="ＭＳ 明朝" w:hint="eastAsia"/>
          <w:kern w:val="0"/>
          <w:sz w:val="20"/>
          <w:szCs w:val="20"/>
        </w:rPr>
        <w:t xml:space="preserve">　受注者は、この契約による事務を派遣労働者によって行わせる場合、労働者派遣契約書に、秘密保持義務等個人情報の取扱いに関する事項を明記しなければならない。この場合において、守秘義務の期間は、第</w:t>
      </w:r>
      <w:r w:rsidRPr="00A46AEF">
        <w:rPr>
          <w:rFonts w:eastAsia="ＭＳ 明朝" w:cs="ＭＳ 明朝" w:hint="eastAsia"/>
          <w:kern w:val="0"/>
          <w:sz w:val="20"/>
          <w:szCs w:val="20"/>
        </w:rPr>
        <w:t>9</w:t>
      </w:r>
      <w:r w:rsidRPr="00A46AEF">
        <w:rPr>
          <w:rFonts w:eastAsia="ＭＳ 明朝" w:cs="ＭＳ 明朝" w:hint="eastAsia"/>
          <w:kern w:val="0"/>
          <w:sz w:val="20"/>
          <w:szCs w:val="20"/>
        </w:rPr>
        <w:t>の規定に準じるものとする。</w:t>
      </w:r>
    </w:p>
    <w:p w:rsidR="00211C53" w:rsidRPr="00A46AEF" w:rsidRDefault="00211C53" w:rsidP="00A46AEF">
      <w:pPr>
        <w:suppressAutoHyphens/>
        <w:autoSpaceDE w:val="0"/>
        <w:autoSpaceDN w:val="0"/>
        <w:snapToGrid w:val="0"/>
        <w:spacing w:line="360" w:lineRule="exact"/>
        <w:ind w:leftChars="100" w:left="420" w:hangingChars="100" w:hanging="200"/>
        <w:textAlignment w:val="baseline"/>
        <w:rPr>
          <w:rFonts w:eastAsia="ＭＳ 明朝" w:cs="ＭＳ 明朝"/>
          <w:kern w:val="0"/>
          <w:sz w:val="20"/>
          <w:szCs w:val="20"/>
        </w:rPr>
      </w:pPr>
      <w:r w:rsidRPr="00A46AEF">
        <w:rPr>
          <w:rFonts w:eastAsia="ＭＳ 明朝" w:cs="ＭＳ 明朝" w:hint="eastAsia"/>
          <w:kern w:val="0"/>
          <w:sz w:val="20"/>
          <w:szCs w:val="20"/>
        </w:rPr>
        <w:t>2</w:t>
      </w:r>
      <w:r w:rsidRPr="00A46AEF">
        <w:rPr>
          <w:rFonts w:eastAsia="ＭＳ 明朝" w:cs="ＭＳ 明朝" w:hint="eastAsia"/>
          <w:kern w:val="0"/>
          <w:sz w:val="20"/>
          <w:szCs w:val="20"/>
        </w:rPr>
        <w:t xml:space="preserve">　受注者は、派遣労働者にこの契約に基づく一切の義務を遵守させるとともに、受注者と派遣元との契約内容にかかわらず、派遣労働者による個人情報の処理に関し、発注者に対して責任を負うものとする。</w:t>
      </w:r>
    </w:p>
    <w:p w:rsidR="00211C53" w:rsidRPr="00A46AEF" w:rsidRDefault="00211C53" w:rsidP="00A46AEF">
      <w:pPr>
        <w:pStyle w:val="a3"/>
        <w:wordWrap/>
        <w:adjustRightInd/>
        <w:snapToGrid w:val="0"/>
        <w:spacing w:line="360" w:lineRule="exact"/>
        <w:ind w:leftChars="100" w:left="220" w:firstLineChars="100" w:firstLine="200"/>
        <w:rPr>
          <w:rFonts w:ascii="ＭＳ Ｐ明朝" w:hAnsi="ＭＳ Ｐ明朝"/>
          <w:kern w:val="22"/>
          <w:sz w:val="20"/>
          <w:szCs w:val="20"/>
        </w:rPr>
      </w:pPr>
      <w:r w:rsidRPr="00A46AEF">
        <w:rPr>
          <w:rFonts w:ascii="ＭＳ Ｐ明朝" w:hAnsi="ＭＳ Ｐ明朝" w:hint="eastAsia"/>
          <w:kern w:val="22"/>
          <w:sz w:val="20"/>
          <w:szCs w:val="20"/>
        </w:rPr>
        <w:t>（立入調査）</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16</w:t>
      </w:r>
      <w:r w:rsidRPr="00A46AEF">
        <w:rPr>
          <w:rFonts w:ascii="ＭＳ Ｐ明朝" w:hAnsi="ＭＳ Ｐ明朝" w:hint="eastAsia"/>
          <w:kern w:val="22"/>
          <w:sz w:val="20"/>
          <w:szCs w:val="20"/>
        </w:rPr>
        <w:t xml:space="preserve">　発注者は、受注者がこの契約による事務の執行に当たり取り扱っている個人情報の状況について、個人情報の保護のため必要な措置が講じられているか確認する必要があると認めるときは、受注者に報告を求め、又は受注者の作業場所を立入調査することができる。</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 xml:space="preserve">　（事故発生時等の公表）</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17</w:t>
      </w:r>
      <w:r w:rsidRPr="00A46AEF">
        <w:rPr>
          <w:rFonts w:ascii="ＭＳ Ｐ明朝" w:hAnsi="ＭＳ Ｐ明朝" w:hint="eastAsia"/>
          <w:kern w:val="22"/>
          <w:sz w:val="20"/>
          <w:szCs w:val="20"/>
        </w:rPr>
        <w:t xml:space="preserve">　発注者は、個人情報の漏えい、滅失、毀損等の事故を把握した場合には、必要に応じ、受注者及び再委託先（再々委託先を含む。）の名称並びに当該事故の概要その他の必要事項を公表するものとする。</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 xml:space="preserve">　（契約の解除）</w:t>
      </w:r>
    </w:p>
    <w:p w:rsidR="00211C53" w:rsidRPr="00A46AEF" w:rsidRDefault="00211C53" w:rsidP="00A46AEF">
      <w:pPr>
        <w:pStyle w:val="a3"/>
        <w:wordWrap/>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18</w:t>
      </w:r>
      <w:r w:rsidRPr="00A46AEF">
        <w:rPr>
          <w:rFonts w:ascii="ＭＳ Ｐ明朝" w:hAnsi="ＭＳ Ｐ明朝" w:hint="eastAsia"/>
          <w:kern w:val="22"/>
          <w:sz w:val="20"/>
          <w:szCs w:val="20"/>
        </w:rPr>
        <w:t xml:space="preserve">　発注者は、受注者が本特記仕様書に定める義務を果たさない場合は、この契約の全部又は一部を解除することができる。</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kern w:val="22"/>
          <w:sz w:val="20"/>
          <w:szCs w:val="20"/>
        </w:rPr>
        <w:t>2</w:t>
      </w:r>
      <w:r w:rsidRPr="00A46AEF">
        <w:rPr>
          <w:rFonts w:ascii="ＭＳ Ｐ明朝" w:hAnsi="ＭＳ Ｐ明朝"/>
          <w:kern w:val="22"/>
          <w:sz w:val="20"/>
          <w:szCs w:val="20"/>
        </w:rPr>
        <w:t xml:space="preserve">　受注者は、前項の規定に基づく契約の解除により損害を被った場合においても、発注者にその損害の賠償を求めることはできない。</w:t>
      </w:r>
    </w:p>
    <w:p w:rsidR="00211C53" w:rsidRPr="00A46AEF" w:rsidRDefault="00211C53" w:rsidP="00A46AE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 xml:space="preserve">　（損害賠償）</w:t>
      </w:r>
    </w:p>
    <w:p w:rsidR="007D1C35" w:rsidRPr="00156BCF" w:rsidRDefault="00211C53" w:rsidP="00156BCF">
      <w:pPr>
        <w:pStyle w:val="a3"/>
        <w:wordWrap/>
        <w:adjustRightInd/>
        <w:snapToGrid w:val="0"/>
        <w:spacing w:line="360" w:lineRule="exact"/>
        <w:ind w:leftChars="100" w:left="420" w:hangingChars="100" w:hanging="200"/>
        <w:rPr>
          <w:rFonts w:ascii="ＭＳ Ｐ明朝" w:hAnsi="ＭＳ Ｐ明朝"/>
          <w:kern w:val="22"/>
          <w:sz w:val="20"/>
          <w:szCs w:val="20"/>
        </w:rPr>
      </w:pPr>
      <w:r w:rsidRPr="00A46AEF">
        <w:rPr>
          <w:rFonts w:ascii="ＭＳ Ｐ明朝" w:hAnsi="ＭＳ Ｐ明朝" w:hint="eastAsia"/>
          <w:kern w:val="22"/>
          <w:sz w:val="20"/>
          <w:szCs w:val="20"/>
        </w:rPr>
        <w:t>第</w:t>
      </w:r>
      <w:r w:rsidRPr="00A46AEF">
        <w:rPr>
          <w:rFonts w:ascii="ＭＳ Ｐ明朝" w:hAnsi="ＭＳ Ｐ明朝" w:hint="eastAsia"/>
          <w:kern w:val="22"/>
          <w:sz w:val="20"/>
          <w:szCs w:val="20"/>
        </w:rPr>
        <w:t>19</w:t>
      </w:r>
      <w:r w:rsidRPr="00A46AEF">
        <w:rPr>
          <w:rFonts w:ascii="ＭＳ Ｐ明朝" w:hAnsi="ＭＳ Ｐ明朝" w:hint="eastAsia"/>
          <w:kern w:val="22"/>
          <w:sz w:val="20"/>
          <w:szCs w:val="20"/>
        </w:rPr>
        <w:t xml:space="preserve">　受注者は、この契約に関する業務において、本特記仕様書の定めに反した取扱いにより発注者又は第三者に損害を与えた場合は、その損害の全額を賠償しなければならない。</w:t>
      </w:r>
    </w:p>
    <w:sectPr w:rsidR="007D1C35" w:rsidRPr="00156BCF" w:rsidSect="00211C53">
      <w:pgSz w:w="11907" w:h="16839" w:code="9"/>
      <w:pgMar w:top="567" w:right="851" w:bottom="567" w:left="1134" w:header="851" w:footer="992" w:gutter="0"/>
      <w:cols w:space="425"/>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53"/>
    <w:rsid w:val="00156BCF"/>
    <w:rsid w:val="00211C53"/>
    <w:rsid w:val="007D1C35"/>
    <w:rsid w:val="00A46AEF"/>
    <w:rsid w:val="00AA7297"/>
    <w:rsid w:val="00E6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C2D21"/>
  <w15:docId w15:val="{F14B969A-A571-4580-B7A1-8D530024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53"/>
    <w:pPr>
      <w:widowControl w:val="0"/>
      <w:jc w:val="both"/>
    </w:pPr>
    <w:rPr>
      <w:rFonts w:ascii="ＭＳ Ｐ明朝" w:eastAsia="ＭＳ Ｐ明朝" w:hAnsi="ＭＳ Ｐ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11C53"/>
    <w:pPr>
      <w:widowControl w:val="0"/>
      <w:wordWrap w:val="0"/>
      <w:autoSpaceDE w:val="0"/>
      <w:autoSpaceDN w:val="0"/>
      <w:adjustRightInd w:val="0"/>
      <w:spacing w:line="289" w:lineRule="exact"/>
      <w:jc w:val="both"/>
    </w:pPr>
    <w:rPr>
      <w:rFonts w:ascii="Century" w:eastAsia="ＭＳ 明朝" w:hAnsi="Century" w:cs="ＭＳ 明朝"/>
      <w:kern w:val="0"/>
      <w:sz w:val="16"/>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4BA1-1C5C-4CC7-9130-9A0D719E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3</cp:revision>
  <cp:lastPrinted>2016-02-05T06:44:00Z</cp:lastPrinted>
  <dcterms:created xsi:type="dcterms:W3CDTF">2016-02-05T06:25:00Z</dcterms:created>
  <dcterms:modified xsi:type="dcterms:W3CDTF">2022-05-24T08:27:00Z</dcterms:modified>
</cp:coreProperties>
</file>