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bookmarkStart w:id="0" w:name="_GoBack"/>
      <w:bookmarkEnd w:id="0"/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494282">
        <w:rPr>
          <w:rFonts w:ascii="ＭＳ 明朝" w:hAnsi="ＭＳ 明朝" w:hint="eastAsia"/>
          <w:sz w:val="24"/>
        </w:rPr>
        <w:t>大型提示装置（ディスプレイ型電子黒板）</w:t>
      </w:r>
      <w:r w:rsidR="00723C1C">
        <w:rPr>
          <w:rFonts w:ascii="ＭＳ 明朝" w:hAnsi="ＭＳ 明朝" w:hint="eastAsia"/>
          <w:sz w:val="24"/>
        </w:rPr>
        <w:t>一式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723C1C">
        <w:rPr>
          <w:rFonts w:ascii="ＭＳ 明朝" w:hAnsi="ＭＳ 明朝" w:hint="eastAsia"/>
          <w:sz w:val="24"/>
        </w:rPr>
        <w:t>38セット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494282">
        <w:rPr>
          <w:rFonts w:ascii="ＭＳ 明朝" w:hAnsi="ＭＳ 明朝" w:hint="eastAsia"/>
          <w:sz w:val="24"/>
        </w:rPr>
        <w:t>岐阜市長が指定する場所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494282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784150">
        <w:rPr>
          <w:rFonts w:ascii="ＭＳ 明朝" w:hAnsi="ＭＳ 明朝" w:hint="eastAsia"/>
          <w:sz w:val="24"/>
        </w:rPr>
        <w:t>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251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2</cp:revision>
  <cp:lastPrinted>2018-04-26T04:32:00Z</cp:lastPrinted>
  <dcterms:created xsi:type="dcterms:W3CDTF">2022-05-10T23:43:00Z</dcterms:created>
  <dcterms:modified xsi:type="dcterms:W3CDTF">2022-05-10T23:43:00Z</dcterms:modified>
</cp:coreProperties>
</file>