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B4B" w:rsidRDefault="001F7B4B" w:rsidP="001F7B4B">
      <w:pPr>
        <w:autoSpaceDE w:val="0"/>
        <w:autoSpaceDN w:val="0"/>
        <w:spacing w:line="240" w:lineRule="exact"/>
        <w:jc w:val="center"/>
        <w:rPr>
          <w:rFonts w:ascii="ＭＳ Ｐ明朝" w:eastAsia="ＭＳ 明朝" w:hAnsi="ＭＳ Ｐ明朝"/>
        </w:rPr>
      </w:pPr>
    </w:p>
    <w:p w:rsidR="001F7B4B" w:rsidRDefault="001F7B4B" w:rsidP="001F7B4B">
      <w:pPr>
        <w:autoSpaceDE w:val="0"/>
        <w:autoSpaceDN w:val="0"/>
        <w:spacing w:line="240" w:lineRule="exact"/>
        <w:rPr>
          <w:rFonts w:ascii="ＭＳ Ｐ明朝" w:eastAsia="ＭＳ 明朝" w:hAnsi="ＭＳ Ｐ明朝"/>
        </w:rPr>
      </w:pPr>
    </w:p>
    <w:p w:rsidR="001F7B4B" w:rsidRDefault="001F7B4B" w:rsidP="001F7B4B">
      <w:pPr>
        <w:autoSpaceDE w:val="0"/>
        <w:autoSpaceDN w:val="0"/>
        <w:spacing w:line="240" w:lineRule="exact"/>
        <w:rPr>
          <w:rFonts w:ascii="ＭＳ Ｐ明朝" w:eastAsia="ＭＳ 明朝" w:hAnsi="ＭＳ Ｐ明朝"/>
        </w:rPr>
      </w:pPr>
    </w:p>
    <w:p w:rsidR="001F7B4B" w:rsidRPr="00C36E95" w:rsidRDefault="001F7B4B" w:rsidP="001F7B4B">
      <w:pPr>
        <w:autoSpaceDE w:val="0"/>
        <w:autoSpaceDN w:val="0"/>
        <w:spacing w:line="240" w:lineRule="exact"/>
        <w:rPr>
          <w:rFonts w:ascii="ＭＳ Ｐ明朝" w:eastAsia="ＭＳ 明朝" w:hAnsi="ＭＳ Ｐ明朝"/>
        </w:rPr>
      </w:pPr>
      <w:r w:rsidRPr="00C36E95">
        <w:rPr>
          <w:rFonts w:ascii="ＭＳ Ｐ明朝" w:eastAsia="ＭＳ 明朝" w:hAnsi="ＭＳ Ｐ明朝" w:hint="eastAsia"/>
        </w:rPr>
        <w:t>（あて先）岐阜市長</w:t>
      </w:r>
    </w:p>
    <w:p w:rsidR="001F7B4B" w:rsidRDefault="001F7B4B" w:rsidP="001F7B4B">
      <w:pPr>
        <w:autoSpaceDE w:val="0"/>
        <w:autoSpaceDN w:val="0"/>
        <w:spacing w:line="240" w:lineRule="exact"/>
        <w:jc w:val="left"/>
        <w:rPr>
          <w:rFonts w:ascii="ＭＳ Ｐ明朝" w:eastAsia="ＭＳ 明朝" w:hAnsi="ＭＳ Ｐ明朝"/>
        </w:rPr>
      </w:pPr>
    </w:p>
    <w:p w:rsidR="001F7B4B" w:rsidRDefault="001F7B4B" w:rsidP="001F7B4B">
      <w:pPr>
        <w:autoSpaceDE w:val="0"/>
        <w:autoSpaceDN w:val="0"/>
        <w:spacing w:line="240" w:lineRule="exact"/>
        <w:jc w:val="left"/>
        <w:rPr>
          <w:rFonts w:ascii="ＭＳ Ｐ明朝" w:eastAsia="ＭＳ 明朝" w:hAnsi="ＭＳ Ｐ明朝"/>
        </w:rPr>
      </w:pPr>
    </w:p>
    <w:p w:rsidR="001F7B4B" w:rsidRDefault="001F7B4B" w:rsidP="001F7B4B">
      <w:pPr>
        <w:autoSpaceDE w:val="0"/>
        <w:autoSpaceDN w:val="0"/>
        <w:spacing w:line="240" w:lineRule="exact"/>
        <w:jc w:val="left"/>
        <w:rPr>
          <w:rFonts w:ascii="ＭＳ Ｐ明朝" w:eastAsia="ＭＳ 明朝" w:hAnsi="ＭＳ Ｐ明朝"/>
        </w:rPr>
      </w:pPr>
      <w:r>
        <w:rPr>
          <w:rFonts w:ascii="ＭＳ Ｐ明朝" w:eastAsia="ＭＳ 明朝" w:hAnsi="ＭＳ Ｐ明朝" w:hint="eastAsia"/>
        </w:rPr>
        <w:t xml:space="preserve">　　　　　　　　　　　　　　　　　　申</w:t>
      </w:r>
      <w:r w:rsidRPr="001F7B4B">
        <w:rPr>
          <w:rFonts w:ascii="ＭＳ Ｐ明朝" w:eastAsia="ＭＳ 明朝" w:hAnsi="ＭＳ Ｐ明朝" w:hint="eastAsia"/>
          <w:u w:val="single"/>
        </w:rPr>
        <w:t xml:space="preserve">請者　　</w:t>
      </w:r>
      <w:r w:rsidR="008C048F">
        <w:rPr>
          <w:rFonts w:ascii="ＭＳ Ｐ明朝" w:eastAsia="ＭＳ 明朝" w:hAnsi="ＭＳ Ｐ明朝" w:hint="eastAsia"/>
          <w:u w:val="single"/>
        </w:rPr>
        <w:t xml:space="preserve">　　　　　　　　　　　　　　</w:t>
      </w:r>
      <w:r>
        <w:rPr>
          <w:rFonts w:ascii="ＭＳ Ｐ明朝" w:eastAsia="ＭＳ 明朝" w:hAnsi="ＭＳ Ｐ明朝" w:hint="eastAsia"/>
          <w:u w:val="single"/>
        </w:rPr>
        <w:t xml:space="preserve">　</w:t>
      </w:r>
    </w:p>
    <w:p w:rsidR="001F7B4B" w:rsidRDefault="001F7B4B" w:rsidP="001F7B4B">
      <w:pPr>
        <w:autoSpaceDE w:val="0"/>
        <w:autoSpaceDN w:val="0"/>
        <w:spacing w:line="240" w:lineRule="exact"/>
        <w:jc w:val="left"/>
        <w:rPr>
          <w:rFonts w:ascii="ＭＳ Ｐ明朝" w:eastAsia="ＭＳ 明朝" w:hAnsi="ＭＳ Ｐ明朝"/>
        </w:rPr>
      </w:pPr>
    </w:p>
    <w:p w:rsidR="001F7B4B" w:rsidRDefault="001F7B4B" w:rsidP="001F7B4B">
      <w:pPr>
        <w:autoSpaceDE w:val="0"/>
        <w:autoSpaceDN w:val="0"/>
        <w:spacing w:line="240" w:lineRule="exact"/>
        <w:jc w:val="left"/>
        <w:rPr>
          <w:rFonts w:ascii="ＭＳ Ｐ明朝" w:eastAsia="ＭＳ 明朝" w:hAnsi="ＭＳ Ｐ明朝"/>
        </w:rPr>
      </w:pPr>
    </w:p>
    <w:p w:rsidR="001F7B4B" w:rsidRDefault="001F7B4B" w:rsidP="000F1C3E">
      <w:pPr>
        <w:autoSpaceDE w:val="0"/>
        <w:autoSpaceDN w:val="0"/>
        <w:spacing w:line="240" w:lineRule="exact"/>
        <w:ind w:firstLineChars="100" w:firstLine="210"/>
        <w:jc w:val="left"/>
        <w:rPr>
          <w:rFonts w:ascii="ＭＳ Ｐ明朝" w:eastAsia="ＭＳ 明朝" w:hAnsi="ＭＳ Ｐ明朝"/>
        </w:rPr>
      </w:pPr>
      <w:r w:rsidRPr="00C36E95">
        <w:rPr>
          <w:rFonts w:ascii="ＭＳ Ｐ明朝" w:eastAsia="ＭＳ 明朝" w:hAnsi="ＭＳ Ｐ明朝" w:hint="eastAsia"/>
        </w:rPr>
        <w:t>岐阜市移住支援金交付要綱第</w:t>
      </w:r>
      <w:r w:rsidRPr="00C36E95">
        <w:rPr>
          <w:rFonts w:ascii="ＭＳ Ｐ明朝" w:eastAsia="ＭＳ 明朝" w:hAnsi="ＭＳ Ｐ明朝"/>
        </w:rPr>
        <w:t>4</w:t>
      </w:r>
      <w:r w:rsidRPr="00C36E95">
        <w:rPr>
          <w:rFonts w:ascii="ＭＳ Ｐ明朝" w:eastAsia="ＭＳ 明朝" w:hAnsi="ＭＳ Ｐ明朝" w:hint="eastAsia"/>
        </w:rPr>
        <w:t>条の規定により移住支援金の交付を申請</w:t>
      </w:r>
      <w:r>
        <w:rPr>
          <w:rFonts w:ascii="ＭＳ Ｐ明朝" w:eastAsia="ＭＳ 明朝" w:hAnsi="ＭＳ Ｐ明朝" w:hint="eastAsia"/>
        </w:rPr>
        <w:t>にあたり、</w:t>
      </w:r>
    </w:p>
    <w:p w:rsidR="001F7B4B" w:rsidRDefault="001F7B4B" w:rsidP="001F7B4B">
      <w:pPr>
        <w:autoSpaceDE w:val="0"/>
        <w:autoSpaceDN w:val="0"/>
        <w:spacing w:line="240" w:lineRule="exact"/>
        <w:jc w:val="left"/>
        <w:rPr>
          <w:rFonts w:ascii="ＭＳ Ｐ明朝" w:eastAsia="ＭＳ 明朝" w:hAnsi="ＭＳ Ｐ明朝"/>
        </w:rPr>
      </w:pPr>
      <w:r w:rsidRPr="00C36E95">
        <w:rPr>
          <w:rFonts w:ascii="ＭＳ Ｐ明朝" w:eastAsia="ＭＳ 明朝" w:hAnsi="ＭＳ Ｐ明朝" w:hint="eastAsia"/>
        </w:rPr>
        <w:t>移住支援金交付申請書</w:t>
      </w:r>
      <w:r>
        <w:rPr>
          <w:rFonts w:ascii="ＭＳ Ｐ明朝" w:eastAsia="ＭＳ 明朝" w:hAnsi="ＭＳ Ｐ明朝" w:hint="eastAsia"/>
        </w:rPr>
        <w:t xml:space="preserve">　３確認事項について</w:t>
      </w:r>
      <w:r w:rsidR="000F1C3E">
        <w:rPr>
          <w:rFonts w:ascii="ＭＳ Ｐ明朝" w:eastAsia="ＭＳ 明朝" w:hAnsi="ＭＳ Ｐ明朝" w:hint="eastAsia"/>
        </w:rPr>
        <w:t>、</w:t>
      </w:r>
      <w:r>
        <w:rPr>
          <w:rFonts w:ascii="ＭＳ Ｐ明朝" w:eastAsia="ＭＳ 明朝" w:hAnsi="ＭＳ Ｐ明朝" w:hint="eastAsia"/>
        </w:rPr>
        <w:t>世帯員の確認は次のとおりです。</w:t>
      </w:r>
    </w:p>
    <w:p w:rsidR="001F7B4B" w:rsidRDefault="001F7B4B" w:rsidP="001F7B4B">
      <w:pPr>
        <w:autoSpaceDE w:val="0"/>
        <w:autoSpaceDN w:val="0"/>
        <w:spacing w:line="240" w:lineRule="exact"/>
        <w:jc w:val="left"/>
        <w:rPr>
          <w:rFonts w:ascii="ＭＳ Ｐ明朝" w:eastAsia="ＭＳ 明朝" w:hAnsi="ＭＳ Ｐ明朝"/>
        </w:rPr>
      </w:pPr>
    </w:p>
    <w:p w:rsidR="001F7B4B" w:rsidRPr="001F7B4B" w:rsidRDefault="001F7B4B" w:rsidP="001F7B4B">
      <w:pPr>
        <w:autoSpaceDE w:val="0"/>
        <w:autoSpaceDN w:val="0"/>
        <w:spacing w:line="240" w:lineRule="exact"/>
        <w:jc w:val="left"/>
        <w:rPr>
          <w:rFonts w:ascii="ＭＳ Ｐ明朝" w:eastAsia="ＭＳ 明朝" w:hAnsi="ＭＳ Ｐ明朝"/>
        </w:rPr>
      </w:pPr>
    </w:p>
    <w:p w:rsidR="001F7B4B" w:rsidRDefault="001F7B4B" w:rsidP="001F7B4B">
      <w:pPr>
        <w:autoSpaceDE w:val="0"/>
        <w:autoSpaceDN w:val="0"/>
        <w:spacing w:line="240" w:lineRule="exact"/>
        <w:jc w:val="left"/>
        <w:rPr>
          <w:rFonts w:ascii="ＭＳ Ｐ明朝" w:eastAsia="ＭＳ 明朝" w:hAnsi="ＭＳ Ｐ明朝"/>
        </w:rPr>
      </w:pPr>
    </w:p>
    <w:p w:rsidR="001F7B4B" w:rsidRPr="00C36E95" w:rsidRDefault="001F7B4B" w:rsidP="001F7B4B">
      <w:pPr>
        <w:autoSpaceDE w:val="0"/>
        <w:autoSpaceDN w:val="0"/>
        <w:spacing w:line="240" w:lineRule="exact"/>
        <w:jc w:val="left"/>
        <w:rPr>
          <w:rFonts w:ascii="ＭＳ Ｐ明朝" w:eastAsia="ＭＳ 明朝" w:hAnsi="ＭＳ Ｐ明朝"/>
        </w:rPr>
      </w:pPr>
    </w:p>
    <w:tbl>
      <w:tblPr>
        <w:tblStyle w:val="a3"/>
        <w:tblW w:w="0" w:type="auto"/>
        <w:tblLook w:val="04A0" w:firstRow="1" w:lastRow="0" w:firstColumn="1" w:lastColumn="0" w:noHBand="0" w:noVBand="1"/>
      </w:tblPr>
      <w:tblGrid>
        <w:gridCol w:w="4123"/>
        <w:gridCol w:w="558"/>
        <w:gridCol w:w="1671"/>
        <w:gridCol w:w="558"/>
        <w:gridCol w:w="1810"/>
      </w:tblGrid>
      <w:tr w:rsidR="001F7B4B" w:rsidRPr="00764E30" w:rsidTr="008C048F">
        <w:trPr>
          <w:trHeight w:val="536"/>
        </w:trPr>
        <w:tc>
          <w:tcPr>
            <w:tcW w:w="4123" w:type="dxa"/>
            <w:shd w:val="clear" w:color="auto" w:fill="F2F2F2" w:themeFill="background1" w:themeFillShade="F2"/>
          </w:tcPr>
          <w:p w:rsidR="001F7B4B" w:rsidRPr="00C36E95" w:rsidRDefault="001F7B4B" w:rsidP="00EC5EC4">
            <w:pPr>
              <w:autoSpaceDE w:val="0"/>
              <w:autoSpaceDN w:val="0"/>
              <w:spacing w:line="240" w:lineRule="exact"/>
              <w:ind w:left="180" w:hangingChars="100" w:hanging="180"/>
              <w:rPr>
                <w:rFonts w:ascii="ＭＳ Ｐ明朝" w:eastAsia="ＭＳ 明朝" w:hAnsi="ＭＳ Ｐ明朝"/>
                <w:color w:val="000000" w:themeColor="text1"/>
                <w:sz w:val="18"/>
                <w:szCs w:val="18"/>
              </w:rPr>
            </w:pPr>
            <w:r w:rsidRPr="00C36E95">
              <w:rPr>
                <w:rFonts w:ascii="ＭＳ Ｐ明朝" w:eastAsia="ＭＳ 明朝" w:hAnsi="ＭＳ Ｐ明朝"/>
                <w:color w:val="000000" w:themeColor="text1"/>
                <w:sz w:val="18"/>
                <w:szCs w:val="18"/>
              </w:rPr>
              <w:t>(2)</w:t>
            </w:r>
            <w:r w:rsidRPr="00C36E95">
              <w:rPr>
                <w:rFonts w:ascii="ＭＳ Ｐ明朝" w:eastAsia="ＭＳ 明朝" w:hAnsi="ＭＳ Ｐ明朝" w:hint="eastAsia"/>
                <w:color w:val="000000" w:themeColor="text1"/>
                <w:sz w:val="18"/>
                <w:szCs w:val="18"/>
              </w:rPr>
              <w:t xml:space="preserve">　別記</w:t>
            </w:r>
            <w:r w:rsidRPr="00C36E95">
              <w:rPr>
                <w:rFonts w:ascii="ＭＳ Ｐ明朝" w:eastAsia="ＭＳ 明朝" w:hAnsi="ＭＳ Ｐ明朝"/>
                <w:color w:val="000000" w:themeColor="text1"/>
                <w:sz w:val="18"/>
                <w:szCs w:val="18"/>
              </w:rPr>
              <w:t>2</w:t>
            </w:r>
            <w:r w:rsidR="000C50AF">
              <w:rPr>
                <w:rFonts w:ascii="ＭＳ Ｐ明朝" w:eastAsia="ＭＳ 明朝" w:hAnsi="ＭＳ Ｐ明朝" w:hint="eastAsia"/>
                <w:color w:val="000000" w:themeColor="text1"/>
                <w:sz w:val="18"/>
                <w:szCs w:val="18"/>
              </w:rPr>
              <w:t xml:space="preserve">「住民基本台帳情報の取得について」に記載された内容について　</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rPr>
            </w:pPr>
          </w:p>
        </w:tc>
        <w:tc>
          <w:tcPr>
            <w:tcW w:w="1671" w:type="dxa"/>
            <w:tcBorders>
              <w:left w:val="dotted" w:sz="4" w:space="0" w:color="auto"/>
            </w:tcBorders>
            <w:vAlign w:val="center"/>
          </w:tcPr>
          <w:p w:rsidR="001F7B4B" w:rsidRPr="00C36E95" w:rsidRDefault="001F7B4B" w:rsidP="00EC5EC4">
            <w:pPr>
              <w:autoSpaceDE w:val="0"/>
              <w:autoSpaceDN w:val="0"/>
              <w:spacing w:line="240" w:lineRule="exact"/>
              <w:rPr>
                <w:rFonts w:ascii="ＭＳ Ｐ明朝" w:eastAsia="ＭＳ 明朝" w:hAnsi="ＭＳ Ｐ明朝"/>
                <w:sz w:val="18"/>
                <w:szCs w:val="18"/>
              </w:rPr>
            </w:pPr>
            <w:r w:rsidRPr="00C36E95">
              <w:rPr>
                <w:rFonts w:ascii="ＭＳ Ｐ明朝" w:eastAsia="ＭＳ 明朝" w:hAnsi="ＭＳ Ｐ明朝" w:hint="eastAsia"/>
                <w:sz w:val="18"/>
                <w:szCs w:val="18"/>
              </w:rPr>
              <w:t>Ａ．同意する。</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sz w:val="18"/>
                <w:szCs w:val="18"/>
              </w:rPr>
            </w:pPr>
          </w:p>
        </w:tc>
        <w:tc>
          <w:tcPr>
            <w:tcW w:w="1810" w:type="dxa"/>
            <w:tcBorders>
              <w:left w:val="dotted" w:sz="4" w:space="0" w:color="auto"/>
            </w:tcBorders>
            <w:vAlign w:val="center"/>
          </w:tcPr>
          <w:p w:rsidR="001F7B4B" w:rsidRPr="00C36E95" w:rsidRDefault="001F7B4B" w:rsidP="00EC5EC4">
            <w:pPr>
              <w:autoSpaceDE w:val="0"/>
              <w:autoSpaceDN w:val="0"/>
              <w:spacing w:line="240" w:lineRule="exact"/>
              <w:ind w:left="180" w:hangingChars="100" w:hanging="180"/>
              <w:rPr>
                <w:rFonts w:ascii="ＭＳ Ｐ明朝" w:eastAsia="ＭＳ 明朝" w:hAnsi="ＭＳ Ｐ明朝"/>
                <w:sz w:val="18"/>
                <w:szCs w:val="18"/>
              </w:rPr>
            </w:pPr>
            <w:r w:rsidRPr="00C36E95">
              <w:rPr>
                <w:rFonts w:ascii="ＭＳ Ｐ明朝" w:eastAsia="ＭＳ 明朝" w:hAnsi="ＭＳ Ｐ明朝" w:hint="eastAsia"/>
                <w:sz w:val="18"/>
                <w:szCs w:val="18"/>
              </w:rPr>
              <w:t>Ｂ．同意しない。</w:t>
            </w:r>
          </w:p>
        </w:tc>
      </w:tr>
      <w:tr w:rsidR="001F7B4B" w:rsidRPr="00764E30" w:rsidTr="008C048F">
        <w:trPr>
          <w:trHeight w:val="536"/>
        </w:trPr>
        <w:tc>
          <w:tcPr>
            <w:tcW w:w="4123" w:type="dxa"/>
            <w:shd w:val="clear" w:color="auto" w:fill="F2F2F2" w:themeFill="background1" w:themeFillShade="F2"/>
          </w:tcPr>
          <w:p w:rsidR="001F7B4B" w:rsidRPr="00C36E95" w:rsidRDefault="001F7B4B" w:rsidP="00EC5EC4">
            <w:pPr>
              <w:autoSpaceDE w:val="0"/>
              <w:autoSpaceDN w:val="0"/>
              <w:spacing w:line="240" w:lineRule="exact"/>
              <w:ind w:left="180" w:hangingChars="100" w:hanging="180"/>
              <w:rPr>
                <w:rFonts w:ascii="ＭＳ Ｐ明朝" w:eastAsia="ＭＳ 明朝" w:hAnsi="ＭＳ Ｐ明朝"/>
                <w:color w:val="000000" w:themeColor="text1"/>
                <w:sz w:val="18"/>
                <w:szCs w:val="18"/>
              </w:rPr>
            </w:pPr>
            <w:r w:rsidRPr="00C36E95">
              <w:rPr>
                <w:rFonts w:ascii="ＭＳ Ｐ明朝" w:eastAsia="ＭＳ 明朝" w:hAnsi="ＭＳ Ｐ明朝"/>
                <w:color w:val="000000" w:themeColor="text1"/>
                <w:sz w:val="18"/>
                <w:szCs w:val="18"/>
              </w:rPr>
              <w:t>(3)</w:t>
            </w:r>
            <w:r w:rsidRPr="00C36E95">
              <w:rPr>
                <w:rFonts w:ascii="ＭＳ Ｐ明朝" w:eastAsia="ＭＳ 明朝" w:hAnsi="ＭＳ Ｐ明朝" w:hint="eastAsia"/>
                <w:color w:val="000000" w:themeColor="text1"/>
                <w:sz w:val="18"/>
                <w:szCs w:val="18"/>
              </w:rPr>
              <w:t xml:space="preserve">　別記</w:t>
            </w:r>
            <w:r w:rsidRPr="00C36E95">
              <w:rPr>
                <w:rFonts w:ascii="ＭＳ Ｐ明朝" w:eastAsia="ＭＳ 明朝" w:hAnsi="ＭＳ Ｐ明朝"/>
                <w:color w:val="000000" w:themeColor="text1"/>
                <w:sz w:val="18"/>
                <w:szCs w:val="18"/>
              </w:rPr>
              <w:t>3</w:t>
            </w:r>
            <w:r w:rsidR="000C50AF">
              <w:rPr>
                <w:rFonts w:ascii="ＭＳ Ｐ明朝" w:eastAsia="ＭＳ 明朝" w:hAnsi="ＭＳ Ｐ明朝" w:hint="eastAsia"/>
                <w:color w:val="000000" w:themeColor="text1"/>
                <w:sz w:val="18"/>
                <w:szCs w:val="18"/>
              </w:rPr>
              <w:t xml:space="preserve">「移住支援金に係る個人情報の取扱い」に記載された内容について　</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rPr>
            </w:pPr>
          </w:p>
        </w:tc>
        <w:tc>
          <w:tcPr>
            <w:tcW w:w="1671" w:type="dxa"/>
            <w:tcBorders>
              <w:left w:val="dotted" w:sz="4" w:space="0" w:color="auto"/>
            </w:tcBorders>
            <w:vAlign w:val="center"/>
          </w:tcPr>
          <w:p w:rsidR="001F7B4B" w:rsidRPr="00C36E95" w:rsidRDefault="001F7B4B" w:rsidP="00EC5EC4">
            <w:pPr>
              <w:autoSpaceDE w:val="0"/>
              <w:autoSpaceDN w:val="0"/>
              <w:spacing w:line="240" w:lineRule="exact"/>
              <w:rPr>
                <w:rFonts w:ascii="ＭＳ Ｐ明朝" w:eastAsia="ＭＳ 明朝" w:hAnsi="ＭＳ Ｐ明朝"/>
                <w:sz w:val="18"/>
                <w:szCs w:val="18"/>
              </w:rPr>
            </w:pPr>
            <w:r w:rsidRPr="00C36E95">
              <w:rPr>
                <w:rFonts w:ascii="ＭＳ Ｐ明朝" w:eastAsia="ＭＳ 明朝" w:hAnsi="ＭＳ Ｐ明朝" w:hint="eastAsia"/>
                <w:sz w:val="18"/>
                <w:szCs w:val="18"/>
              </w:rPr>
              <w:t>Ａ．同意する。</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sz w:val="18"/>
                <w:szCs w:val="18"/>
              </w:rPr>
            </w:pPr>
          </w:p>
        </w:tc>
        <w:tc>
          <w:tcPr>
            <w:tcW w:w="1810" w:type="dxa"/>
            <w:tcBorders>
              <w:left w:val="dotted" w:sz="4" w:space="0" w:color="auto"/>
            </w:tcBorders>
            <w:vAlign w:val="center"/>
          </w:tcPr>
          <w:p w:rsidR="001F7B4B" w:rsidRPr="00C36E95" w:rsidRDefault="001F7B4B" w:rsidP="00EC5EC4">
            <w:pPr>
              <w:autoSpaceDE w:val="0"/>
              <w:autoSpaceDN w:val="0"/>
              <w:spacing w:line="240" w:lineRule="exact"/>
              <w:ind w:left="180" w:hangingChars="100" w:hanging="180"/>
              <w:rPr>
                <w:rFonts w:ascii="ＭＳ Ｐ明朝" w:eastAsia="ＭＳ 明朝" w:hAnsi="ＭＳ Ｐ明朝"/>
                <w:sz w:val="18"/>
                <w:szCs w:val="18"/>
              </w:rPr>
            </w:pPr>
            <w:r w:rsidRPr="00C36E95">
              <w:rPr>
                <w:rFonts w:ascii="ＭＳ Ｐ明朝" w:eastAsia="ＭＳ 明朝" w:hAnsi="ＭＳ Ｐ明朝" w:hint="eastAsia"/>
                <w:sz w:val="18"/>
                <w:szCs w:val="18"/>
              </w:rPr>
              <w:t>Ｂ．同意しない。</w:t>
            </w:r>
          </w:p>
        </w:tc>
      </w:tr>
      <w:tr w:rsidR="001F7B4B" w:rsidRPr="00764E30" w:rsidTr="008C048F">
        <w:trPr>
          <w:trHeight w:val="536"/>
        </w:trPr>
        <w:tc>
          <w:tcPr>
            <w:tcW w:w="4123" w:type="dxa"/>
            <w:shd w:val="clear" w:color="auto" w:fill="F2F2F2" w:themeFill="background1" w:themeFillShade="F2"/>
          </w:tcPr>
          <w:p w:rsidR="001F7B4B" w:rsidRPr="00C36E95" w:rsidRDefault="00175D1C" w:rsidP="00EC5EC4">
            <w:pPr>
              <w:autoSpaceDE w:val="0"/>
              <w:autoSpaceDN w:val="0"/>
              <w:spacing w:line="240" w:lineRule="exact"/>
              <w:ind w:left="180" w:hangingChars="100" w:hanging="180"/>
              <w:rPr>
                <w:rFonts w:ascii="ＭＳ Ｐ明朝" w:eastAsia="ＭＳ 明朝" w:hAnsi="ＭＳ Ｐ明朝"/>
                <w:color w:val="000000" w:themeColor="text1"/>
                <w:sz w:val="18"/>
                <w:szCs w:val="18"/>
              </w:rPr>
            </w:pPr>
            <w:r>
              <w:rPr>
                <w:rFonts w:ascii="ＭＳ Ｐ明朝" w:eastAsia="ＭＳ 明朝" w:hAnsi="ＭＳ Ｐ明朝"/>
                <w:color w:val="000000" w:themeColor="text1"/>
                <w:sz w:val="18"/>
                <w:szCs w:val="18"/>
              </w:rPr>
              <w:t>(8</w:t>
            </w:r>
            <w:r w:rsidR="001F7B4B" w:rsidRPr="00C36E95">
              <w:rPr>
                <w:rFonts w:ascii="ＭＳ Ｐ明朝" w:eastAsia="ＭＳ 明朝" w:hAnsi="ＭＳ Ｐ明朝"/>
                <w:color w:val="000000" w:themeColor="text1"/>
                <w:sz w:val="18"/>
                <w:szCs w:val="18"/>
              </w:rPr>
              <w:t>)</w:t>
            </w:r>
            <w:r w:rsidR="001F7B4B" w:rsidRPr="00C36E95">
              <w:rPr>
                <w:rFonts w:ascii="ＭＳ Ｐ明朝" w:eastAsia="ＭＳ 明朝" w:hAnsi="ＭＳ Ｐ明朝" w:hint="eastAsia"/>
                <w:color w:val="000000" w:themeColor="text1"/>
                <w:sz w:val="18"/>
                <w:szCs w:val="18"/>
              </w:rPr>
              <w:t xml:space="preserve">　</w:t>
            </w:r>
            <w:r w:rsidR="000C50AF">
              <w:rPr>
                <w:rFonts w:ascii="ＭＳ Ｐ明朝" w:eastAsia="ＭＳ 明朝" w:hAnsi="ＭＳ Ｐ明朝" w:hint="eastAsia"/>
                <w:color w:val="000000" w:themeColor="text1"/>
                <w:sz w:val="18"/>
                <w:szCs w:val="18"/>
              </w:rPr>
              <w:t xml:space="preserve">暴力団等の反社会的勢力又は反社会的勢力と関係を有する者でない　</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rPr>
            </w:pPr>
          </w:p>
        </w:tc>
        <w:tc>
          <w:tcPr>
            <w:tcW w:w="1671" w:type="dxa"/>
            <w:tcBorders>
              <w:left w:val="dotted" w:sz="4" w:space="0" w:color="auto"/>
            </w:tcBorders>
            <w:vAlign w:val="center"/>
          </w:tcPr>
          <w:p w:rsidR="001F7B4B" w:rsidRPr="00C36E95" w:rsidRDefault="001F7B4B" w:rsidP="00EC5EC4">
            <w:pPr>
              <w:autoSpaceDE w:val="0"/>
              <w:autoSpaceDN w:val="0"/>
              <w:spacing w:line="240" w:lineRule="exact"/>
              <w:rPr>
                <w:rFonts w:ascii="ＭＳ Ｐ明朝" w:eastAsia="ＭＳ 明朝" w:hAnsi="ＭＳ Ｐ明朝"/>
                <w:sz w:val="18"/>
                <w:szCs w:val="18"/>
              </w:rPr>
            </w:pPr>
            <w:r w:rsidRPr="00C36E95">
              <w:rPr>
                <w:rFonts w:ascii="ＭＳ Ｐ明朝" w:eastAsia="ＭＳ 明朝" w:hAnsi="ＭＳ Ｐ明朝" w:hint="eastAsia"/>
                <w:sz w:val="18"/>
                <w:szCs w:val="18"/>
              </w:rPr>
              <w:t>Ａ．誓約する。</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sz w:val="18"/>
                <w:szCs w:val="18"/>
              </w:rPr>
            </w:pPr>
          </w:p>
        </w:tc>
        <w:tc>
          <w:tcPr>
            <w:tcW w:w="1810" w:type="dxa"/>
            <w:tcBorders>
              <w:left w:val="dotted" w:sz="4" w:space="0" w:color="auto"/>
            </w:tcBorders>
            <w:vAlign w:val="center"/>
          </w:tcPr>
          <w:p w:rsidR="001F7B4B" w:rsidRPr="00C36E95" w:rsidRDefault="001F7B4B" w:rsidP="00EC5EC4">
            <w:pPr>
              <w:autoSpaceDE w:val="0"/>
              <w:autoSpaceDN w:val="0"/>
              <w:spacing w:line="240" w:lineRule="exact"/>
              <w:rPr>
                <w:rFonts w:ascii="ＭＳ Ｐ明朝" w:eastAsia="ＭＳ 明朝" w:hAnsi="ＭＳ Ｐ明朝"/>
                <w:sz w:val="18"/>
                <w:szCs w:val="18"/>
              </w:rPr>
            </w:pPr>
            <w:r w:rsidRPr="00C36E95">
              <w:rPr>
                <w:rFonts w:ascii="ＭＳ Ｐ明朝" w:eastAsia="ＭＳ 明朝" w:hAnsi="ＭＳ Ｐ明朝" w:hint="eastAsia"/>
                <w:sz w:val="18"/>
                <w:szCs w:val="18"/>
              </w:rPr>
              <w:t>Ｂ．誓約しない</w:t>
            </w:r>
            <w:r>
              <w:rPr>
                <w:rFonts w:ascii="ＭＳ Ｐ明朝" w:eastAsia="ＭＳ 明朝" w:hAnsi="ＭＳ Ｐ明朝" w:hint="eastAsia"/>
                <w:sz w:val="18"/>
                <w:szCs w:val="18"/>
              </w:rPr>
              <w:t>。</w:t>
            </w:r>
          </w:p>
        </w:tc>
      </w:tr>
    </w:tbl>
    <w:p w:rsidR="008D719B" w:rsidRDefault="00175D1C"/>
    <w:p w:rsidR="001F7B4B" w:rsidRDefault="001F7B4B" w:rsidP="001F7B4B">
      <w:pPr>
        <w:ind w:firstLineChars="300" w:firstLine="630"/>
        <w:rPr>
          <w:u w:val="single"/>
        </w:rPr>
      </w:pPr>
      <w:r w:rsidRPr="001F7B4B">
        <w:rPr>
          <w:rFonts w:hint="eastAsia"/>
          <w:u w:val="single"/>
        </w:rPr>
        <w:t>令和</w:t>
      </w:r>
      <w:r w:rsidR="008C048F">
        <w:rPr>
          <w:rFonts w:hint="eastAsia"/>
          <w:u w:val="single"/>
        </w:rPr>
        <w:t xml:space="preserve">　　</w:t>
      </w:r>
      <w:r w:rsidRPr="001F7B4B">
        <w:rPr>
          <w:rFonts w:hint="eastAsia"/>
          <w:u w:val="single"/>
        </w:rPr>
        <w:t xml:space="preserve">年　</w:t>
      </w:r>
      <w:r w:rsidR="008C048F">
        <w:rPr>
          <w:rFonts w:hint="eastAsia"/>
          <w:u w:val="single"/>
        </w:rPr>
        <w:t xml:space="preserve">　</w:t>
      </w:r>
      <w:r w:rsidRPr="001F7B4B">
        <w:rPr>
          <w:rFonts w:hint="eastAsia"/>
          <w:u w:val="single"/>
        </w:rPr>
        <w:t xml:space="preserve">月　</w:t>
      </w:r>
      <w:r w:rsidR="008C048F">
        <w:rPr>
          <w:rFonts w:hint="eastAsia"/>
          <w:u w:val="single"/>
        </w:rPr>
        <w:t xml:space="preserve">　</w:t>
      </w:r>
      <w:r w:rsidRPr="001F7B4B">
        <w:rPr>
          <w:rFonts w:hint="eastAsia"/>
          <w:u w:val="single"/>
        </w:rPr>
        <w:t xml:space="preserve">日　　</w:t>
      </w:r>
      <w:r w:rsidR="00864B1F">
        <w:rPr>
          <w:rFonts w:hint="eastAsia"/>
          <w:u w:val="single"/>
        </w:rPr>
        <w:t>＜</w:t>
      </w:r>
      <w:r>
        <w:rPr>
          <w:rFonts w:hint="eastAsia"/>
          <w:u w:val="single"/>
        </w:rPr>
        <w:t>署名</w:t>
      </w:r>
      <w:r w:rsidR="00864B1F">
        <w:rPr>
          <w:rFonts w:hint="eastAsia"/>
          <w:u w:val="single"/>
        </w:rPr>
        <w:t>＞</w:t>
      </w:r>
      <w:r w:rsidR="008C048F">
        <w:rPr>
          <w:rFonts w:hint="eastAsia"/>
          <w:u w:val="single"/>
        </w:rPr>
        <w:t xml:space="preserve">　　　　　　　　　　　　　</w:t>
      </w:r>
      <w:r w:rsidRPr="001F7B4B">
        <w:rPr>
          <w:rFonts w:hint="eastAsia"/>
          <w:u w:val="single"/>
        </w:rPr>
        <w:t xml:space="preserve">　</w:t>
      </w:r>
    </w:p>
    <w:p w:rsidR="001F7B4B" w:rsidRPr="008C048F" w:rsidRDefault="001F7B4B" w:rsidP="001F7B4B">
      <w:pPr>
        <w:rPr>
          <w:u w:val="single"/>
        </w:rPr>
      </w:pPr>
    </w:p>
    <w:p w:rsidR="001F7B4B" w:rsidRDefault="001F7B4B" w:rsidP="001F7B4B">
      <w:pPr>
        <w:rPr>
          <w:u w:val="single"/>
        </w:rPr>
      </w:pPr>
    </w:p>
    <w:p w:rsidR="001F7B4B" w:rsidRPr="00C36E95" w:rsidRDefault="001F7B4B" w:rsidP="001F7B4B">
      <w:pPr>
        <w:autoSpaceDE w:val="0"/>
        <w:autoSpaceDN w:val="0"/>
        <w:spacing w:line="240" w:lineRule="exact"/>
        <w:jc w:val="left"/>
        <w:rPr>
          <w:rFonts w:ascii="ＭＳ Ｐ明朝" w:eastAsia="ＭＳ 明朝" w:hAnsi="ＭＳ Ｐ明朝"/>
        </w:rPr>
      </w:pPr>
    </w:p>
    <w:tbl>
      <w:tblPr>
        <w:tblStyle w:val="a3"/>
        <w:tblW w:w="0" w:type="auto"/>
        <w:tblLook w:val="04A0" w:firstRow="1" w:lastRow="0" w:firstColumn="1" w:lastColumn="0" w:noHBand="0" w:noVBand="1"/>
      </w:tblPr>
      <w:tblGrid>
        <w:gridCol w:w="4123"/>
        <w:gridCol w:w="558"/>
        <w:gridCol w:w="1671"/>
        <w:gridCol w:w="558"/>
        <w:gridCol w:w="1810"/>
      </w:tblGrid>
      <w:tr w:rsidR="001F7B4B" w:rsidRPr="00764E30" w:rsidTr="008C048F">
        <w:trPr>
          <w:trHeight w:val="514"/>
        </w:trPr>
        <w:tc>
          <w:tcPr>
            <w:tcW w:w="4123" w:type="dxa"/>
            <w:shd w:val="clear" w:color="auto" w:fill="F2F2F2" w:themeFill="background1" w:themeFillShade="F2"/>
          </w:tcPr>
          <w:p w:rsidR="001F7B4B" w:rsidRPr="00C36E95" w:rsidRDefault="001F7B4B" w:rsidP="00EC5EC4">
            <w:pPr>
              <w:autoSpaceDE w:val="0"/>
              <w:autoSpaceDN w:val="0"/>
              <w:spacing w:line="240" w:lineRule="exact"/>
              <w:ind w:left="180" w:hangingChars="100" w:hanging="180"/>
              <w:rPr>
                <w:rFonts w:ascii="ＭＳ Ｐ明朝" w:eastAsia="ＭＳ 明朝" w:hAnsi="ＭＳ Ｐ明朝"/>
                <w:color w:val="000000" w:themeColor="text1"/>
                <w:sz w:val="18"/>
                <w:szCs w:val="18"/>
              </w:rPr>
            </w:pPr>
            <w:r w:rsidRPr="00C36E95">
              <w:rPr>
                <w:rFonts w:ascii="ＭＳ Ｐ明朝" w:eastAsia="ＭＳ 明朝" w:hAnsi="ＭＳ Ｐ明朝"/>
                <w:color w:val="000000" w:themeColor="text1"/>
                <w:sz w:val="18"/>
                <w:szCs w:val="18"/>
              </w:rPr>
              <w:t>(2)</w:t>
            </w:r>
            <w:r w:rsidRPr="00C36E95">
              <w:rPr>
                <w:rFonts w:ascii="ＭＳ Ｐ明朝" w:eastAsia="ＭＳ 明朝" w:hAnsi="ＭＳ Ｐ明朝" w:hint="eastAsia"/>
                <w:color w:val="000000" w:themeColor="text1"/>
                <w:sz w:val="18"/>
                <w:szCs w:val="18"/>
              </w:rPr>
              <w:t xml:space="preserve">　別記</w:t>
            </w:r>
            <w:r w:rsidRPr="00C36E95">
              <w:rPr>
                <w:rFonts w:ascii="ＭＳ Ｐ明朝" w:eastAsia="ＭＳ 明朝" w:hAnsi="ＭＳ Ｐ明朝"/>
                <w:color w:val="000000" w:themeColor="text1"/>
                <w:sz w:val="18"/>
                <w:szCs w:val="18"/>
              </w:rPr>
              <w:t>2</w:t>
            </w:r>
            <w:r w:rsidR="000C50AF">
              <w:rPr>
                <w:rFonts w:ascii="ＭＳ Ｐ明朝" w:eastAsia="ＭＳ 明朝" w:hAnsi="ＭＳ Ｐ明朝" w:hint="eastAsia"/>
                <w:color w:val="000000" w:themeColor="text1"/>
                <w:sz w:val="18"/>
                <w:szCs w:val="18"/>
              </w:rPr>
              <w:t xml:space="preserve">「住民基本台帳情報の取得について」に記載された内容について　</w:t>
            </w:r>
          </w:p>
        </w:tc>
        <w:tc>
          <w:tcPr>
            <w:tcW w:w="558" w:type="dxa"/>
            <w:tcBorders>
              <w:right w:val="dotted" w:sz="4" w:space="0" w:color="auto"/>
            </w:tcBorders>
            <w:vAlign w:val="center"/>
          </w:tcPr>
          <w:p w:rsidR="001F7B4B" w:rsidRPr="00C36E95" w:rsidRDefault="008C048F" w:rsidP="00EC5EC4">
            <w:pPr>
              <w:autoSpaceDE w:val="0"/>
              <w:autoSpaceDN w:val="0"/>
              <w:spacing w:line="240" w:lineRule="exact"/>
              <w:jc w:val="center"/>
              <w:rPr>
                <w:rFonts w:ascii="ＭＳ Ｐ明朝" w:eastAsia="ＭＳ 明朝" w:hAnsi="ＭＳ Ｐ明朝"/>
              </w:rPr>
            </w:pPr>
            <w:r>
              <w:rPr>
                <w:rFonts w:ascii="ＭＳ Ｐ明朝" w:eastAsia="ＭＳ 明朝" w:hAnsi="ＭＳ Ｐ明朝" w:hint="eastAsia"/>
              </w:rPr>
              <w:t xml:space="preserve">　</w:t>
            </w:r>
          </w:p>
        </w:tc>
        <w:tc>
          <w:tcPr>
            <w:tcW w:w="1671" w:type="dxa"/>
            <w:tcBorders>
              <w:left w:val="dotted" w:sz="4" w:space="0" w:color="auto"/>
            </w:tcBorders>
            <w:vAlign w:val="center"/>
          </w:tcPr>
          <w:p w:rsidR="001F7B4B" w:rsidRPr="00C36E95" w:rsidRDefault="001F7B4B" w:rsidP="00EC5EC4">
            <w:pPr>
              <w:autoSpaceDE w:val="0"/>
              <w:autoSpaceDN w:val="0"/>
              <w:spacing w:line="240" w:lineRule="exact"/>
              <w:rPr>
                <w:rFonts w:ascii="ＭＳ Ｐ明朝" w:eastAsia="ＭＳ 明朝" w:hAnsi="ＭＳ Ｐ明朝"/>
                <w:sz w:val="18"/>
                <w:szCs w:val="18"/>
              </w:rPr>
            </w:pPr>
            <w:r w:rsidRPr="00C36E95">
              <w:rPr>
                <w:rFonts w:ascii="ＭＳ Ｐ明朝" w:eastAsia="ＭＳ 明朝" w:hAnsi="ＭＳ Ｐ明朝" w:hint="eastAsia"/>
                <w:sz w:val="18"/>
                <w:szCs w:val="18"/>
              </w:rPr>
              <w:t>Ａ．同意する。</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sz w:val="18"/>
                <w:szCs w:val="18"/>
              </w:rPr>
            </w:pPr>
          </w:p>
        </w:tc>
        <w:tc>
          <w:tcPr>
            <w:tcW w:w="1810" w:type="dxa"/>
            <w:tcBorders>
              <w:left w:val="dotted" w:sz="4" w:space="0" w:color="auto"/>
            </w:tcBorders>
            <w:vAlign w:val="center"/>
          </w:tcPr>
          <w:p w:rsidR="001F7B4B" w:rsidRPr="00C36E95" w:rsidRDefault="001F7B4B" w:rsidP="00EC5EC4">
            <w:pPr>
              <w:autoSpaceDE w:val="0"/>
              <w:autoSpaceDN w:val="0"/>
              <w:spacing w:line="240" w:lineRule="exact"/>
              <w:ind w:left="180" w:hangingChars="100" w:hanging="180"/>
              <w:rPr>
                <w:rFonts w:ascii="ＭＳ Ｐ明朝" w:eastAsia="ＭＳ 明朝" w:hAnsi="ＭＳ Ｐ明朝"/>
                <w:sz w:val="18"/>
                <w:szCs w:val="18"/>
              </w:rPr>
            </w:pPr>
            <w:r w:rsidRPr="00C36E95">
              <w:rPr>
                <w:rFonts w:ascii="ＭＳ Ｐ明朝" w:eastAsia="ＭＳ 明朝" w:hAnsi="ＭＳ Ｐ明朝" w:hint="eastAsia"/>
                <w:sz w:val="18"/>
                <w:szCs w:val="18"/>
              </w:rPr>
              <w:t>Ｂ．同意しない。</w:t>
            </w:r>
          </w:p>
        </w:tc>
      </w:tr>
      <w:tr w:rsidR="001F7B4B" w:rsidRPr="00764E30" w:rsidTr="008C048F">
        <w:trPr>
          <w:trHeight w:val="514"/>
        </w:trPr>
        <w:tc>
          <w:tcPr>
            <w:tcW w:w="4123" w:type="dxa"/>
            <w:shd w:val="clear" w:color="auto" w:fill="F2F2F2" w:themeFill="background1" w:themeFillShade="F2"/>
          </w:tcPr>
          <w:p w:rsidR="001F7B4B" w:rsidRPr="00C36E95" w:rsidRDefault="001F7B4B" w:rsidP="00EC5EC4">
            <w:pPr>
              <w:autoSpaceDE w:val="0"/>
              <w:autoSpaceDN w:val="0"/>
              <w:spacing w:line="240" w:lineRule="exact"/>
              <w:ind w:left="180" w:hangingChars="100" w:hanging="180"/>
              <w:rPr>
                <w:rFonts w:ascii="ＭＳ Ｐ明朝" w:eastAsia="ＭＳ 明朝" w:hAnsi="ＭＳ Ｐ明朝"/>
                <w:color w:val="000000" w:themeColor="text1"/>
                <w:sz w:val="18"/>
                <w:szCs w:val="18"/>
              </w:rPr>
            </w:pPr>
            <w:r w:rsidRPr="00C36E95">
              <w:rPr>
                <w:rFonts w:ascii="ＭＳ Ｐ明朝" w:eastAsia="ＭＳ 明朝" w:hAnsi="ＭＳ Ｐ明朝"/>
                <w:color w:val="000000" w:themeColor="text1"/>
                <w:sz w:val="18"/>
                <w:szCs w:val="18"/>
              </w:rPr>
              <w:t>(3)</w:t>
            </w:r>
            <w:r w:rsidRPr="00C36E95">
              <w:rPr>
                <w:rFonts w:ascii="ＭＳ Ｐ明朝" w:eastAsia="ＭＳ 明朝" w:hAnsi="ＭＳ Ｐ明朝" w:hint="eastAsia"/>
                <w:color w:val="000000" w:themeColor="text1"/>
                <w:sz w:val="18"/>
                <w:szCs w:val="18"/>
              </w:rPr>
              <w:t xml:space="preserve">　別記</w:t>
            </w:r>
            <w:r w:rsidRPr="00C36E95">
              <w:rPr>
                <w:rFonts w:ascii="ＭＳ Ｐ明朝" w:eastAsia="ＭＳ 明朝" w:hAnsi="ＭＳ Ｐ明朝"/>
                <w:color w:val="000000" w:themeColor="text1"/>
                <w:sz w:val="18"/>
                <w:szCs w:val="18"/>
              </w:rPr>
              <w:t>3</w:t>
            </w:r>
            <w:r w:rsidR="000C50AF">
              <w:rPr>
                <w:rFonts w:ascii="ＭＳ Ｐ明朝" w:eastAsia="ＭＳ 明朝" w:hAnsi="ＭＳ Ｐ明朝" w:hint="eastAsia"/>
                <w:color w:val="000000" w:themeColor="text1"/>
                <w:sz w:val="18"/>
                <w:szCs w:val="18"/>
              </w:rPr>
              <w:t xml:space="preserve">「移住支援金に係る個人情報の取扱い」に記載された内容について　</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rPr>
            </w:pPr>
          </w:p>
        </w:tc>
        <w:tc>
          <w:tcPr>
            <w:tcW w:w="1671" w:type="dxa"/>
            <w:tcBorders>
              <w:left w:val="dotted" w:sz="4" w:space="0" w:color="auto"/>
            </w:tcBorders>
            <w:vAlign w:val="center"/>
          </w:tcPr>
          <w:p w:rsidR="001F7B4B" w:rsidRPr="00C36E95" w:rsidRDefault="001F7B4B" w:rsidP="00EC5EC4">
            <w:pPr>
              <w:autoSpaceDE w:val="0"/>
              <w:autoSpaceDN w:val="0"/>
              <w:spacing w:line="240" w:lineRule="exact"/>
              <w:rPr>
                <w:rFonts w:ascii="ＭＳ Ｐ明朝" w:eastAsia="ＭＳ 明朝" w:hAnsi="ＭＳ Ｐ明朝"/>
                <w:sz w:val="18"/>
                <w:szCs w:val="18"/>
              </w:rPr>
            </w:pPr>
            <w:r w:rsidRPr="00C36E95">
              <w:rPr>
                <w:rFonts w:ascii="ＭＳ Ｐ明朝" w:eastAsia="ＭＳ 明朝" w:hAnsi="ＭＳ Ｐ明朝" w:hint="eastAsia"/>
                <w:sz w:val="18"/>
                <w:szCs w:val="18"/>
              </w:rPr>
              <w:t>Ａ．同意する。</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sz w:val="18"/>
                <w:szCs w:val="18"/>
              </w:rPr>
            </w:pPr>
          </w:p>
        </w:tc>
        <w:tc>
          <w:tcPr>
            <w:tcW w:w="1810" w:type="dxa"/>
            <w:tcBorders>
              <w:left w:val="dotted" w:sz="4" w:space="0" w:color="auto"/>
            </w:tcBorders>
            <w:vAlign w:val="center"/>
          </w:tcPr>
          <w:p w:rsidR="001F7B4B" w:rsidRPr="00C36E95" w:rsidRDefault="001F7B4B" w:rsidP="00EC5EC4">
            <w:pPr>
              <w:autoSpaceDE w:val="0"/>
              <w:autoSpaceDN w:val="0"/>
              <w:spacing w:line="240" w:lineRule="exact"/>
              <w:ind w:left="180" w:hangingChars="100" w:hanging="180"/>
              <w:rPr>
                <w:rFonts w:ascii="ＭＳ Ｐ明朝" w:eastAsia="ＭＳ 明朝" w:hAnsi="ＭＳ Ｐ明朝"/>
                <w:sz w:val="18"/>
                <w:szCs w:val="18"/>
              </w:rPr>
            </w:pPr>
            <w:r w:rsidRPr="00C36E95">
              <w:rPr>
                <w:rFonts w:ascii="ＭＳ Ｐ明朝" w:eastAsia="ＭＳ 明朝" w:hAnsi="ＭＳ Ｐ明朝" w:hint="eastAsia"/>
                <w:sz w:val="18"/>
                <w:szCs w:val="18"/>
              </w:rPr>
              <w:t>Ｂ．同意しない。</w:t>
            </w:r>
          </w:p>
        </w:tc>
      </w:tr>
      <w:tr w:rsidR="001F7B4B" w:rsidRPr="00764E30" w:rsidTr="008C048F">
        <w:trPr>
          <w:trHeight w:val="514"/>
        </w:trPr>
        <w:tc>
          <w:tcPr>
            <w:tcW w:w="4123" w:type="dxa"/>
            <w:shd w:val="clear" w:color="auto" w:fill="F2F2F2" w:themeFill="background1" w:themeFillShade="F2"/>
          </w:tcPr>
          <w:p w:rsidR="001F7B4B" w:rsidRPr="00C36E95" w:rsidRDefault="00175D1C" w:rsidP="00EC5EC4">
            <w:pPr>
              <w:autoSpaceDE w:val="0"/>
              <w:autoSpaceDN w:val="0"/>
              <w:spacing w:line="240" w:lineRule="exact"/>
              <w:ind w:left="180" w:hangingChars="100" w:hanging="180"/>
              <w:rPr>
                <w:rFonts w:ascii="ＭＳ Ｐ明朝" w:eastAsia="ＭＳ 明朝" w:hAnsi="ＭＳ Ｐ明朝"/>
                <w:color w:val="000000" w:themeColor="text1"/>
                <w:sz w:val="18"/>
                <w:szCs w:val="18"/>
              </w:rPr>
            </w:pPr>
            <w:r>
              <w:rPr>
                <w:rFonts w:ascii="ＭＳ Ｐ明朝" w:eastAsia="ＭＳ 明朝" w:hAnsi="ＭＳ Ｐ明朝"/>
                <w:color w:val="000000" w:themeColor="text1"/>
                <w:sz w:val="18"/>
                <w:szCs w:val="18"/>
              </w:rPr>
              <w:t>(</w:t>
            </w:r>
            <w:r>
              <w:rPr>
                <w:rFonts w:ascii="ＭＳ Ｐ明朝" w:eastAsia="ＭＳ 明朝" w:hAnsi="ＭＳ Ｐ明朝" w:hint="eastAsia"/>
                <w:color w:val="000000" w:themeColor="text1"/>
                <w:sz w:val="18"/>
                <w:szCs w:val="18"/>
              </w:rPr>
              <w:t>8</w:t>
            </w:r>
            <w:bookmarkStart w:id="0" w:name="_GoBack"/>
            <w:bookmarkEnd w:id="0"/>
            <w:r w:rsidR="001F7B4B" w:rsidRPr="00C36E95">
              <w:rPr>
                <w:rFonts w:ascii="ＭＳ Ｐ明朝" w:eastAsia="ＭＳ 明朝" w:hAnsi="ＭＳ Ｐ明朝"/>
                <w:color w:val="000000" w:themeColor="text1"/>
                <w:sz w:val="18"/>
                <w:szCs w:val="18"/>
              </w:rPr>
              <w:t>)</w:t>
            </w:r>
            <w:r w:rsidR="001F7B4B" w:rsidRPr="00C36E95">
              <w:rPr>
                <w:rFonts w:ascii="ＭＳ Ｐ明朝" w:eastAsia="ＭＳ 明朝" w:hAnsi="ＭＳ Ｐ明朝" w:hint="eastAsia"/>
                <w:color w:val="000000" w:themeColor="text1"/>
                <w:sz w:val="18"/>
                <w:szCs w:val="18"/>
              </w:rPr>
              <w:t xml:space="preserve">　</w:t>
            </w:r>
            <w:r w:rsidR="000C50AF">
              <w:rPr>
                <w:rFonts w:ascii="ＭＳ Ｐ明朝" w:eastAsia="ＭＳ 明朝" w:hAnsi="ＭＳ Ｐ明朝" w:hint="eastAsia"/>
                <w:color w:val="000000" w:themeColor="text1"/>
                <w:sz w:val="18"/>
                <w:szCs w:val="18"/>
              </w:rPr>
              <w:t xml:space="preserve">暴力団等の反社会的勢力又は反社会的勢力と関係を有する者でない　</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rPr>
            </w:pPr>
          </w:p>
        </w:tc>
        <w:tc>
          <w:tcPr>
            <w:tcW w:w="1671" w:type="dxa"/>
            <w:tcBorders>
              <w:left w:val="dotted" w:sz="4" w:space="0" w:color="auto"/>
            </w:tcBorders>
            <w:vAlign w:val="center"/>
          </w:tcPr>
          <w:p w:rsidR="001F7B4B" w:rsidRPr="00C36E95" w:rsidRDefault="001F7B4B" w:rsidP="00EC5EC4">
            <w:pPr>
              <w:autoSpaceDE w:val="0"/>
              <w:autoSpaceDN w:val="0"/>
              <w:spacing w:line="240" w:lineRule="exact"/>
              <w:rPr>
                <w:rFonts w:ascii="ＭＳ Ｐ明朝" w:eastAsia="ＭＳ 明朝" w:hAnsi="ＭＳ Ｐ明朝"/>
                <w:sz w:val="18"/>
                <w:szCs w:val="18"/>
              </w:rPr>
            </w:pPr>
            <w:r w:rsidRPr="00C36E95">
              <w:rPr>
                <w:rFonts w:ascii="ＭＳ Ｐ明朝" w:eastAsia="ＭＳ 明朝" w:hAnsi="ＭＳ Ｐ明朝" w:hint="eastAsia"/>
                <w:sz w:val="18"/>
                <w:szCs w:val="18"/>
              </w:rPr>
              <w:t>Ａ．誓約する。</w:t>
            </w:r>
          </w:p>
        </w:tc>
        <w:tc>
          <w:tcPr>
            <w:tcW w:w="558" w:type="dxa"/>
            <w:tcBorders>
              <w:right w:val="dotted" w:sz="4" w:space="0" w:color="auto"/>
            </w:tcBorders>
            <w:vAlign w:val="center"/>
          </w:tcPr>
          <w:p w:rsidR="001F7B4B" w:rsidRPr="00C36E95" w:rsidRDefault="001F7B4B" w:rsidP="00EC5EC4">
            <w:pPr>
              <w:autoSpaceDE w:val="0"/>
              <w:autoSpaceDN w:val="0"/>
              <w:spacing w:line="240" w:lineRule="exact"/>
              <w:jc w:val="center"/>
              <w:rPr>
                <w:rFonts w:ascii="ＭＳ Ｐ明朝" w:eastAsia="ＭＳ 明朝" w:hAnsi="ＭＳ Ｐ明朝"/>
                <w:sz w:val="18"/>
                <w:szCs w:val="18"/>
              </w:rPr>
            </w:pPr>
          </w:p>
        </w:tc>
        <w:tc>
          <w:tcPr>
            <w:tcW w:w="1810" w:type="dxa"/>
            <w:tcBorders>
              <w:left w:val="dotted" w:sz="4" w:space="0" w:color="auto"/>
            </w:tcBorders>
            <w:vAlign w:val="center"/>
          </w:tcPr>
          <w:p w:rsidR="001F7B4B" w:rsidRPr="00C36E95" w:rsidRDefault="001F7B4B" w:rsidP="00EC5EC4">
            <w:pPr>
              <w:autoSpaceDE w:val="0"/>
              <w:autoSpaceDN w:val="0"/>
              <w:spacing w:line="240" w:lineRule="exact"/>
              <w:rPr>
                <w:rFonts w:ascii="ＭＳ Ｐ明朝" w:eastAsia="ＭＳ 明朝" w:hAnsi="ＭＳ Ｐ明朝"/>
                <w:sz w:val="18"/>
                <w:szCs w:val="18"/>
              </w:rPr>
            </w:pPr>
            <w:r w:rsidRPr="00C36E95">
              <w:rPr>
                <w:rFonts w:ascii="ＭＳ Ｐ明朝" w:eastAsia="ＭＳ 明朝" w:hAnsi="ＭＳ Ｐ明朝" w:hint="eastAsia"/>
                <w:sz w:val="18"/>
                <w:szCs w:val="18"/>
              </w:rPr>
              <w:t>Ｂ．誓約しない</w:t>
            </w:r>
            <w:r>
              <w:rPr>
                <w:rFonts w:ascii="ＭＳ Ｐ明朝" w:eastAsia="ＭＳ 明朝" w:hAnsi="ＭＳ Ｐ明朝" w:hint="eastAsia"/>
                <w:sz w:val="18"/>
                <w:szCs w:val="18"/>
              </w:rPr>
              <w:t>。</w:t>
            </w:r>
          </w:p>
        </w:tc>
      </w:tr>
    </w:tbl>
    <w:p w:rsidR="001F7B4B" w:rsidRDefault="001F7B4B" w:rsidP="001F7B4B"/>
    <w:p w:rsidR="001F7B4B" w:rsidRDefault="001F7B4B" w:rsidP="001F7B4B">
      <w:pPr>
        <w:ind w:firstLineChars="300" w:firstLine="630"/>
        <w:rPr>
          <w:u w:val="single"/>
        </w:rPr>
      </w:pPr>
      <w:r w:rsidRPr="001F7B4B">
        <w:rPr>
          <w:rFonts w:hint="eastAsia"/>
          <w:u w:val="single"/>
        </w:rPr>
        <w:t>令和</w:t>
      </w:r>
      <w:r w:rsidR="008C048F">
        <w:rPr>
          <w:rFonts w:hint="eastAsia"/>
          <w:u w:val="single"/>
        </w:rPr>
        <w:t xml:space="preserve">　　</w:t>
      </w:r>
      <w:r w:rsidR="000F1C3E">
        <w:rPr>
          <w:rFonts w:hint="eastAsia"/>
          <w:u w:val="single"/>
        </w:rPr>
        <w:t>年</w:t>
      </w:r>
      <w:r w:rsidRPr="001F7B4B">
        <w:rPr>
          <w:rFonts w:hint="eastAsia"/>
          <w:u w:val="single"/>
        </w:rPr>
        <w:t xml:space="preserve">　</w:t>
      </w:r>
      <w:r w:rsidR="008C048F">
        <w:rPr>
          <w:rFonts w:hint="eastAsia"/>
          <w:u w:val="single"/>
        </w:rPr>
        <w:t xml:space="preserve">　月　　日　</w:t>
      </w:r>
      <w:r w:rsidRPr="001F7B4B">
        <w:rPr>
          <w:rFonts w:hint="eastAsia"/>
          <w:u w:val="single"/>
        </w:rPr>
        <w:t xml:space="preserve">　</w:t>
      </w:r>
      <w:r w:rsidR="00864B1F">
        <w:rPr>
          <w:rFonts w:hint="eastAsia"/>
          <w:u w:val="single"/>
        </w:rPr>
        <w:t>＜</w:t>
      </w:r>
      <w:r w:rsidR="000F1C3E">
        <w:rPr>
          <w:rFonts w:hint="eastAsia"/>
          <w:u w:val="single"/>
        </w:rPr>
        <w:t>署名</w:t>
      </w:r>
      <w:r w:rsidR="00864B1F">
        <w:rPr>
          <w:rFonts w:hint="eastAsia"/>
          <w:u w:val="single"/>
        </w:rPr>
        <w:t>＞</w:t>
      </w:r>
      <w:r w:rsidR="008C048F">
        <w:rPr>
          <w:rFonts w:hint="eastAsia"/>
          <w:u w:val="single"/>
        </w:rPr>
        <w:t xml:space="preserve">　　　　　　　　　　　　　　</w:t>
      </w:r>
    </w:p>
    <w:p w:rsidR="001F7B4B" w:rsidRDefault="001F7B4B" w:rsidP="001F7B4B">
      <w:pPr>
        <w:rPr>
          <w:u w:val="single"/>
        </w:rPr>
      </w:pPr>
    </w:p>
    <w:p w:rsidR="001F7B4B" w:rsidRPr="00C36E95" w:rsidRDefault="001F7B4B" w:rsidP="001F7B4B">
      <w:pPr>
        <w:autoSpaceDE w:val="0"/>
        <w:autoSpaceDN w:val="0"/>
        <w:spacing w:line="240" w:lineRule="exact"/>
        <w:jc w:val="left"/>
        <w:rPr>
          <w:rFonts w:ascii="ＭＳ Ｐ明朝" w:eastAsia="ＭＳ 明朝" w:hAnsi="ＭＳ Ｐ明朝"/>
        </w:rPr>
      </w:pPr>
    </w:p>
    <w:p w:rsidR="001F7B4B" w:rsidRDefault="001F7B4B" w:rsidP="001F7B4B"/>
    <w:p w:rsidR="001F7B4B" w:rsidRPr="00864B1F" w:rsidRDefault="001F7B4B" w:rsidP="001F7B4B">
      <w:pPr>
        <w:rPr>
          <w:u w:val="single"/>
        </w:rPr>
      </w:pPr>
    </w:p>
    <w:sectPr w:rsidR="001F7B4B" w:rsidRPr="00864B1F" w:rsidSect="008C04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4B"/>
    <w:rsid w:val="000C50AF"/>
    <w:rsid w:val="000F1C3E"/>
    <w:rsid w:val="00163BCD"/>
    <w:rsid w:val="00175D1C"/>
    <w:rsid w:val="001F7B4B"/>
    <w:rsid w:val="00746F6D"/>
    <w:rsid w:val="00864B1F"/>
    <w:rsid w:val="008B639C"/>
    <w:rsid w:val="008C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D23ED"/>
  <w15:docId w15:val="{C4C743D2-5D4E-4B0C-8558-4A7F6BB4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2E0C-AF9F-407E-B0AC-3F3CC006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5</cp:revision>
  <cp:lastPrinted>2019-11-25T06:03:00Z</cp:lastPrinted>
  <dcterms:created xsi:type="dcterms:W3CDTF">2019-11-25T06:04:00Z</dcterms:created>
  <dcterms:modified xsi:type="dcterms:W3CDTF">2022-08-04T08:22:00Z</dcterms:modified>
</cp:coreProperties>
</file>