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871242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206302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005E2F" w:rsidRPr="00DF4B3D" w:rsidRDefault="00BB068F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岐阜市老人福祉センター「　　　　　　」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指定管理業務</w:t>
      </w:r>
      <w:r w:rsidR="002B54A1" w:rsidRPr="00DF4B3D">
        <w:rPr>
          <w:rFonts w:asciiTheme="minorEastAsia" w:eastAsiaTheme="minorEastAsia" w:hAnsiTheme="minorEastAsia" w:hint="eastAsia"/>
          <w:b/>
          <w:sz w:val="24"/>
        </w:rPr>
        <w:t>コンソーシアム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Default="00005E2F" w:rsidP="00005E2F">
      <w:pPr>
        <w:ind w:right="-136"/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目的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5A0338" w:rsidRPr="005A0338">
        <w:rPr>
          <w:rFonts w:hint="eastAsia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5A0338" w:rsidRPr="005A0338">
        <w:rPr>
          <w:rFonts w:hint="eastAsia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（以下｢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｣という。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と称する。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（事務所の所在地）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3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住所、商号又は名称を明記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内に置く。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成立の時期及び解散の時期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4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構成員の住所及び名称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第５条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の構成員は、次のとおりとする。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　代表構成員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2C3681" w:rsidRDefault="00D85FCD" w:rsidP="00005E2F">
      <w:pPr>
        <w:ind w:right="-136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C3681" w:rsidRPr="00FB6CB9" w:rsidRDefault="002C3681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6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は、△△△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を代表者とする。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（代表者の権限</w:t>
      </w:r>
      <w:r w:rsidRPr="00FB6CB9">
        <w:rPr>
          <w:rFonts w:hint="eastAsia"/>
          <w:sz w:val="21"/>
          <w:szCs w:val="21"/>
        </w:rPr>
        <w:t>)</w:t>
      </w:r>
    </w:p>
    <w:p w:rsidR="00005E2F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7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の代表者は、当該業務の履行に関し、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る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lastRenderedPageBreak/>
        <w:t>（構成員の責任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8</w:t>
      </w:r>
      <w:r w:rsidRPr="00FB6CB9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（権利義務の譲渡の制限）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第１０条　構成員は、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第１１条　構成員のうちいずれかが、業務履行途中において破産又は解散した場合においては、前条第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項の規定を準用する。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（解散後の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担保責任）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第１２条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が解散した後においても、当該業務につき、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（協定書に定めのない事項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×××（構成員の商号又は名称を明記）は、以上のとおり</w:t>
      </w:r>
      <w:r w:rsidR="005A0338" w:rsidRPr="005A0338">
        <w:rPr>
          <w:rFonts w:hint="eastAsia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="002C3681">
        <w:rPr>
          <w:rFonts w:hint="eastAsia"/>
          <w:sz w:val="21"/>
          <w:szCs w:val="21"/>
        </w:rPr>
        <w:t>協定</w:t>
      </w:r>
      <w:r w:rsidRPr="00FB6CB9">
        <w:rPr>
          <w:rFonts w:hint="eastAsia"/>
          <w:sz w:val="21"/>
          <w:szCs w:val="21"/>
        </w:rPr>
        <w:t>を締結した</w:t>
      </w:r>
      <w:r w:rsidR="00F16602">
        <w:rPr>
          <w:rFonts w:hint="eastAsia"/>
          <w:sz w:val="21"/>
          <w:szCs w:val="21"/>
        </w:rPr>
        <w:t>ことを証するため</w:t>
      </w:r>
      <w:r w:rsidRPr="00FB6CB9">
        <w:rPr>
          <w:rFonts w:hint="eastAsia"/>
          <w:sz w:val="21"/>
          <w:szCs w:val="21"/>
        </w:rPr>
        <w:t>、</w:t>
      </w:r>
      <w:r w:rsidR="00F16602">
        <w:rPr>
          <w:rFonts w:hint="eastAsia"/>
          <w:sz w:val="21"/>
          <w:szCs w:val="21"/>
        </w:rPr>
        <w:t>本</w:t>
      </w:r>
      <w:r w:rsidRPr="00FB6CB9">
        <w:rPr>
          <w:rFonts w:hint="eastAsia"/>
          <w:sz w:val="21"/>
          <w:szCs w:val="21"/>
        </w:rPr>
        <w:t>協定書</w:t>
      </w:r>
      <w:r w:rsidR="00F16602">
        <w:rPr>
          <w:rFonts w:hint="eastAsia"/>
          <w:sz w:val="21"/>
          <w:szCs w:val="21"/>
        </w:rPr>
        <w:t>○</w:t>
      </w:r>
      <w:r w:rsidRPr="00FB6CB9">
        <w:rPr>
          <w:rFonts w:hint="eastAsia"/>
          <w:sz w:val="21"/>
          <w:szCs w:val="21"/>
        </w:rPr>
        <w:t>通を作成し、当事者記名押印して各自その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通を保有するほか岐阜市に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通提出するものとする。</w:t>
      </w:r>
    </w:p>
    <w:p w:rsidR="00005E2F" w:rsidRPr="002B54A1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Default="00005E2F" w:rsidP="00FF3CD5">
      <w:pPr>
        <w:ind w:right="-136" w:firstLineChars="200" w:firstLine="420"/>
        <w:rPr>
          <w:sz w:val="21"/>
          <w:szCs w:val="21"/>
        </w:rPr>
      </w:pPr>
      <w:bookmarkStart w:id="0" w:name="_GoBack"/>
      <w:bookmarkEnd w:id="0"/>
      <w:r w:rsidRPr="00FB6CB9">
        <w:rPr>
          <w:rFonts w:hint="eastAsia"/>
          <w:sz w:val="21"/>
          <w:szCs w:val="21"/>
        </w:rPr>
        <w:t xml:space="preserve">　　年　　月　　日</w:t>
      </w:r>
    </w:p>
    <w:p w:rsidR="002B54A1" w:rsidRDefault="002B54A1" w:rsidP="002B54A1">
      <w:pPr>
        <w:ind w:right="-136"/>
        <w:rPr>
          <w:sz w:val="21"/>
          <w:szCs w:val="21"/>
        </w:rPr>
      </w:pPr>
    </w:p>
    <w:p w:rsidR="00005E2F" w:rsidRPr="00FB6CB9" w:rsidRDefault="005A0338" w:rsidP="00206302">
      <w:pPr>
        <w:ind w:right="-136" w:firstLineChars="600" w:firstLine="1260"/>
        <w:rPr>
          <w:sz w:val="21"/>
          <w:szCs w:val="21"/>
        </w:rPr>
      </w:pPr>
      <w:r w:rsidRPr="005A0338">
        <w:rPr>
          <w:rFonts w:hint="eastAsia"/>
          <w:sz w:val="21"/>
          <w:szCs w:val="21"/>
        </w:rPr>
        <w:t>岐阜市老人福祉センター「　　　　　　」</w:t>
      </w:r>
      <w:r w:rsidR="00005E2F"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 xml:space="preserve">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100" w:firstLine="23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>印</w:t>
      </w:r>
    </w:p>
    <w:p w:rsidR="00005E2F" w:rsidRPr="00FB6CB9" w:rsidRDefault="00D85FCD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16602">
        <w:rPr>
          <w:rFonts w:hint="eastAsia"/>
          <w:sz w:val="21"/>
          <w:szCs w:val="21"/>
        </w:rPr>
        <w:t xml:space="preserve">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06302" w:rsidRDefault="00206302">
      <w:pPr>
        <w:widowControl/>
        <w:jc w:val="left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A0338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068F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3CD5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063D5AC"/>
  <w15:docId w15:val="{5D31B9E3-242B-4F3D-ABF0-D3DEABD4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725C-DC8A-4A67-B241-926432C41E4F}">
  <ds:schemaRefs>
    <ds:schemaRef ds:uri="http://schemas.openxmlformats.org/officeDocument/2006/bibliography"/>
  </ds:schemaRefs>
</ds:datastoreItem>
</file>