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rFonts w:hint="eastAsia"/>
          <w:sz w:val="24"/>
        </w:rPr>
      </w:pPr>
    </w:p>
    <w:p w:rsidR="00C32775" w:rsidRDefault="00C32775" w:rsidP="00C3277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rFonts w:hint="eastAsia"/>
          <w:sz w:val="24"/>
        </w:rPr>
      </w:pPr>
    </w:p>
    <w:p w:rsidR="00C32775" w:rsidRPr="004230D5" w:rsidRDefault="00C32775" w:rsidP="00C32775">
      <w:pPr>
        <w:rPr>
          <w:rFonts w:hint="eastAsia"/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0A5CB1" w:rsidRPr="000A5CB1">
        <w:rPr>
          <w:rFonts w:hint="eastAsia"/>
          <w:sz w:val="24"/>
        </w:rPr>
        <w:t>指揮車</w:t>
      </w:r>
      <w:r w:rsidR="00D27CE8" w:rsidRPr="00D27CE8">
        <w:rPr>
          <w:rFonts w:hint="eastAsia"/>
          <w:sz w:val="24"/>
        </w:rPr>
        <w:t xml:space="preserve">　</w:t>
      </w:r>
    </w:p>
    <w:p w:rsidR="008E04A9" w:rsidRPr="004B2BFB" w:rsidRDefault="008E04A9" w:rsidP="00BE38FA">
      <w:pPr>
        <w:ind w:leftChars="900" w:left="1890"/>
        <w:rPr>
          <w:rFonts w:hint="eastAsia"/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274C59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rFonts w:hint="eastAsia"/>
          <w:sz w:val="24"/>
        </w:rPr>
      </w:pPr>
    </w:p>
    <w:p w:rsidR="00192289" w:rsidRDefault="002C7CD6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0A5CB1" w:rsidRPr="000A5CB1">
        <w:rPr>
          <w:rFonts w:hint="eastAsia"/>
          <w:sz w:val="24"/>
        </w:rPr>
        <w:t>瑞穂消防署</w:t>
      </w:r>
    </w:p>
    <w:p w:rsidR="00AB7039" w:rsidRPr="00527318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BB0F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A5CB1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175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gifu</cp:lastModifiedBy>
  <cp:revision>2</cp:revision>
  <cp:lastPrinted>2018-04-26T02:46:00Z</cp:lastPrinted>
  <dcterms:created xsi:type="dcterms:W3CDTF">2021-04-23T08:00:00Z</dcterms:created>
  <dcterms:modified xsi:type="dcterms:W3CDTF">2021-04-23T08:00:00Z</dcterms:modified>
</cp:coreProperties>
</file>