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740D8" w14:textId="77777777" w:rsidR="00E20D4E" w:rsidRDefault="00E20D4E" w:rsidP="001454A1">
      <w:pPr>
        <w:pStyle w:val="a6"/>
        <w:ind w:firstLineChars="200" w:firstLine="430"/>
        <w:rPr>
          <w:rFonts w:hint="default"/>
          <w:color w:val="000000" w:themeColor="text1"/>
        </w:rPr>
      </w:pPr>
    </w:p>
    <w:p w14:paraId="492C6284" w14:textId="5BC2F614" w:rsidR="00721B90" w:rsidRPr="002967EF" w:rsidRDefault="002B63F5" w:rsidP="001454A1">
      <w:pPr>
        <w:pStyle w:val="a6"/>
        <w:ind w:firstLineChars="200" w:firstLine="430"/>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77777777" w:rsidR="00721B90" w:rsidRPr="002967EF" w:rsidRDefault="002B63F5">
      <w:pPr>
        <w:rPr>
          <w:rFonts w:hint="default"/>
          <w:color w:val="000000" w:themeColor="text1"/>
        </w:rPr>
      </w:pPr>
      <w:r w:rsidRPr="002967EF">
        <w:rPr>
          <w:color w:val="000000" w:themeColor="text1"/>
        </w:rPr>
        <w:t xml:space="preserve">　　　所管行政庁　　　殿</w:t>
      </w:r>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0051526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00E656BD">
        <w:rPr>
          <w:color w:val="000000" w:themeColor="text1"/>
        </w:rPr>
        <w:t>第２項　の規定に基づき、長期優良住宅建築</w:t>
      </w:r>
      <w:bookmarkStart w:id="0" w:name="_GoBack"/>
      <w:bookmarkEnd w:id="0"/>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302CDD7E" w:rsidR="00721B90" w:rsidRPr="002967EF" w:rsidRDefault="00E656BD">
      <w:pPr>
        <w:ind w:left="214" w:hanging="10"/>
        <w:rPr>
          <w:rFonts w:hint="default"/>
          <w:color w:val="000000" w:themeColor="text1"/>
        </w:rPr>
      </w:pPr>
      <w:r>
        <w:rPr>
          <w:color w:val="000000" w:themeColor="text1"/>
        </w:rPr>
        <w:t>等</w:t>
      </w:r>
      <w:r w:rsidR="002B63F5" w:rsidRPr="002967EF">
        <w:rPr>
          <w:color w:val="000000" w:themeColor="text1"/>
        </w:rPr>
        <w:t>計画について認定を申請します</w:t>
      </w:r>
      <w:r w:rsidR="002B63F5" w:rsidRPr="002967EF">
        <w:rPr>
          <w:rFonts w:ascii="ＭＳ Ｐ明朝" w:eastAsia="ＭＳ Ｐ明朝" w:hAnsi="ＭＳ Ｐ明朝"/>
          <w:color w:val="000000" w:themeColor="text1"/>
        </w:rPr>
        <w:t>。</w:t>
      </w:r>
      <w:r w:rsidR="002B63F5" w:rsidRPr="002967EF">
        <w:rPr>
          <w:color w:val="000000" w:themeColor="text1"/>
        </w:rPr>
        <w:t>この申請書及び添付図書に記載の事項は、事実に相違ありません</w:t>
      </w:r>
      <w:r w:rsidR="002B63F5"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21AA095C" w:rsidR="006A4684" w:rsidRPr="002967EF" w:rsidRDefault="006A4684" w:rsidP="00B85773">
            <w:pPr>
              <w:ind w:left="430" w:hangingChars="200" w:hanging="430"/>
              <w:rPr>
                <w:rFonts w:hint="default"/>
                <w:color w:val="000000" w:themeColor="text1"/>
              </w:rPr>
            </w:pPr>
            <w:r w:rsidRPr="002967EF">
              <w:rPr>
                <w:color w:val="000000" w:themeColor="text1"/>
              </w:rPr>
              <w:t xml:space="preserve">【９．長期使用構造等に係る構造及び設備の概要】　　　</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04373757" w14:textId="77777777" w:rsidR="002F59DB" w:rsidRDefault="002F59DB">
      <w:pPr>
        <w:ind w:firstLine="204"/>
        <w:rPr>
          <w:rFonts w:hint="default"/>
          <w:color w:val="000000" w:themeColor="text1"/>
        </w:rPr>
      </w:pPr>
    </w:p>
    <w:p w14:paraId="606A1AF0" w14:textId="77777777" w:rsidR="002F59DB" w:rsidRDefault="002F59DB">
      <w:pPr>
        <w:ind w:firstLine="204"/>
        <w:rPr>
          <w:rFonts w:hint="default"/>
          <w:color w:val="000000" w:themeColor="text1"/>
        </w:rPr>
      </w:pPr>
    </w:p>
    <w:p w14:paraId="2D1609C3" w14:textId="77777777" w:rsidR="002F59DB" w:rsidRDefault="002F59DB">
      <w:pPr>
        <w:ind w:firstLine="204"/>
        <w:rPr>
          <w:rFonts w:hint="default"/>
          <w:color w:val="000000" w:themeColor="text1"/>
        </w:rPr>
      </w:pPr>
    </w:p>
    <w:p w14:paraId="197246DE" w14:textId="77777777" w:rsidR="002F59DB" w:rsidRDefault="002F59DB">
      <w:pPr>
        <w:ind w:firstLine="204"/>
        <w:rPr>
          <w:rFonts w:hint="default"/>
          <w:color w:val="000000" w:themeColor="text1"/>
        </w:rPr>
      </w:pPr>
    </w:p>
    <w:p w14:paraId="6484F70C" w14:textId="77777777" w:rsidR="002F59DB" w:rsidRDefault="002F59DB">
      <w:pPr>
        <w:ind w:firstLine="204"/>
        <w:rPr>
          <w:rFonts w:hint="default"/>
          <w:color w:val="000000" w:themeColor="text1"/>
        </w:rPr>
      </w:pPr>
    </w:p>
    <w:p w14:paraId="7F2FCC24" w14:textId="77777777" w:rsidR="002F59DB" w:rsidRDefault="002F59DB">
      <w:pPr>
        <w:ind w:firstLine="204"/>
        <w:rPr>
          <w:rFonts w:hint="default"/>
          <w:color w:val="000000" w:themeColor="text1"/>
        </w:rPr>
      </w:pPr>
    </w:p>
    <w:p w14:paraId="034C96E9" w14:textId="77777777" w:rsidR="002F59DB" w:rsidRDefault="002F59DB">
      <w:pPr>
        <w:ind w:firstLine="204"/>
        <w:rPr>
          <w:rFonts w:hint="default"/>
          <w:color w:val="000000" w:themeColor="text1"/>
        </w:rPr>
      </w:pPr>
    </w:p>
    <w:p w14:paraId="1938BCDC" w14:textId="77777777" w:rsidR="002F59DB" w:rsidRDefault="002F59DB">
      <w:pPr>
        <w:ind w:firstLine="204"/>
        <w:rPr>
          <w:rFonts w:hint="default"/>
          <w:color w:val="000000" w:themeColor="text1"/>
        </w:rPr>
      </w:pPr>
    </w:p>
    <w:p w14:paraId="39863209" w14:textId="77777777" w:rsidR="002F59DB" w:rsidRDefault="002F59DB">
      <w:pPr>
        <w:ind w:firstLine="204"/>
        <w:rPr>
          <w:rFonts w:hint="default"/>
          <w:color w:val="000000" w:themeColor="text1"/>
        </w:rPr>
      </w:pPr>
    </w:p>
    <w:p w14:paraId="1247388F" w14:textId="77777777" w:rsidR="002F59DB" w:rsidRDefault="002F59DB">
      <w:pPr>
        <w:ind w:firstLine="204"/>
        <w:rPr>
          <w:rFonts w:hint="default"/>
          <w:color w:val="000000" w:themeColor="text1"/>
        </w:rPr>
      </w:pPr>
    </w:p>
    <w:p w14:paraId="3F61089D" w14:textId="77777777" w:rsidR="002F59DB" w:rsidRDefault="002F59DB">
      <w:pPr>
        <w:ind w:firstLine="204"/>
        <w:rPr>
          <w:rFonts w:hint="default"/>
          <w:color w:val="000000" w:themeColor="text1"/>
        </w:rPr>
      </w:pPr>
    </w:p>
    <w:p w14:paraId="39C8618D" w14:textId="77777777" w:rsidR="002F59DB" w:rsidRDefault="002F59DB">
      <w:pPr>
        <w:ind w:firstLine="204"/>
        <w:rPr>
          <w:rFonts w:hint="default"/>
          <w:color w:val="000000" w:themeColor="text1"/>
        </w:rPr>
      </w:pPr>
    </w:p>
    <w:p w14:paraId="187F418A" w14:textId="08943BD7" w:rsidR="00721B90" w:rsidRPr="002967EF" w:rsidRDefault="002B63F5">
      <w:pPr>
        <w:ind w:firstLine="204"/>
        <w:rPr>
          <w:rFonts w:hint="default"/>
          <w:color w:val="000000" w:themeColor="text1"/>
        </w:rPr>
      </w:pPr>
      <w:r w:rsidRPr="002967EF">
        <w:rPr>
          <w:color w:val="000000" w:themeColor="text1"/>
        </w:rPr>
        <w:lastRenderedPageBreak/>
        <w:t>（注意）</w:t>
      </w:r>
    </w:p>
    <w:p w14:paraId="65020E6B" w14:textId="0837C672" w:rsidR="00721B90"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5EC4B3BE" w14:textId="7DB085B5" w:rsidR="00F62EBE" w:rsidRPr="00F62EBE" w:rsidRDefault="00F62EBE" w:rsidP="00C810E6">
      <w:pPr>
        <w:ind w:left="642" w:rightChars="-66" w:right="-142" w:hanging="221"/>
        <w:rPr>
          <w:rFonts w:hint="default"/>
          <w:color w:val="000000" w:themeColor="text1"/>
        </w:rPr>
      </w:pPr>
      <w:r w:rsidRPr="00E20D4E">
        <w:rPr>
          <w:color w:val="000000" w:themeColor="text1"/>
        </w:rPr>
        <w:t>２．【９．長期使用構造等に係る構造及び設備の概要】の欄</w:t>
      </w:r>
      <w:r w:rsidR="009E373F" w:rsidRPr="00E20D4E">
        <w:rPr>
          <w:color w:val="000000" w:themeColor="text1"/>
        </w:rPr>
        <w:t>について</w:t>
      </w:r>
      <w:r w:rsidRPr="00E20D4E">
        <w:rPr>
          <w:color w:val="000000" w:themeColor="text1"/>
        </w:rPr>
        <w:t>、</w:t>
      </w:r>
      <w:r w:rsidR="009E373F" w:rsidRPr="00E20D4E">
        <w:rPr>
          <w:color w:val="000000" w:themeColor="text1"/>
        </w:rPr>
        <w:t>【</w:t>
      </w:r>
      <w:r w:rsidR="009E373F" w:rsidRPr="00E20D4E">
        <w:rPr>
          <w:rFonts w:hint="default"/>
          <w:color w:val="000000" w:themeColor="text1"/>
        </w:rPr>
        <w:t>11.</w:t>
      </w:r>
      <w:r w:rsidR="009E373F" w:rsidRPr="00E20D4E">
        <w:rPr>
          <w:rFonts w:asciiTheme="minorEastAsia" w:hAnsiTheme="minorEastAsia" w:hint="default"/>
          <w:color w:val="000000" w:themeColor="text1"/>
        </w:rPr>
        <w:t xml:space="preserve"> 住宅の品質確保の促進等に関する法律第６条の２第５項の適用の有無</w:t>
      </w:r>
      <w:r w:rsidR="009E373F" w:rsidRPr="00E20D4E">
        <w:rPr>
          <w:color w:val="000000" w:themeColor="text1"/>
        </w:rPr>
        <w:t>】の欄で「無」に「</w:t>
      </w:r>
      <w:r w:rsidR="009E373F" w:rsidRPr="00E20D4E">
        <w:rPr>
          <w:rFonts w:eastAsia="Wingdings 2" w:hint="default"/>
          <w:color w:val="000000" w:themeColor="text1"/>
        </w:rPr>
        <w:sym w:font="Wingdings 2" w:char="F050"/>
      </w:r>
      <w:r w:rsidR="009E373F" w:rsidRPr="00E20D4E">
        <w:rPr>
          <w:color w:val="000000" w:themeColor="text1"/>
        </w:rPr>
        <w:t>」マークを入れた</w:t>
      </w:r>
      <w:r w:rsidR="00F21354" w:rsidRPr="00E20D4E">
        <w:rPr>
          <w:color w:val="000000" w:themeColor="text1"/>
        </w:rPr>
        <w:t>場合においては</w:t>
      </w:r>
      <w:r w:rsidR="007525A4">
        <w:rPr>
          <w:color w:val="000000" w:themeColor="text1"/>
        </w:rPr>
        <w:t>、</w:t>
      </w:r>
      <w:r w:rsidRPr="00E20D4E">
        <w:rPr>
          <w:color w:val="000000" w:themeColor="text1"/>
        </w:rPr>
        <w:t>設計内容説明書を提出してください。</w:t>
      </w:r>
    </w:p>
    <w:p w14:paraId="1AEFFD0F" w14:textId="127BB145" w:rsidR="00721B90" w:rsidRPr="002967EF" w:rsidRDefault="00F62EBE">
      <w:pPr>
        <w:ind w:left="642" w:hanging="214"/>
        <w:rPr>
          <w:rFonts w:hint="default"/>
          <w:color w:val="000000" w:themeColor="text1"/>
        </w:rPr>
      </w:pPr>
      <w:r>
        <w:rPr>
          <w:color w:val="000000" w:themeColor="text1"/>
        </w:rPr>
        <w:t>３</w:t>
      </w:r>
      <w:r w:rsidR="002B63F5" w:rsidRPr="002967EF">
        <w:rPr>
          <w:color w:val="000000" w:themeColor="text1"/>
        </w:rPr>
        <w:t>．【</w:t>
      </w:r>
      <w:r w:rsidR="00360130" w:rsidRPr="002967EF">
        <w:rPr>
          <w:color w:val="000000" w:themeColor="text1"/>
        </w:rPr>
        <w:t>10</w:t>
      </w:r>
      <w:r w:rsidR="002B63F5"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002B63F5" w:rsidRPr="002967EF">
        <w:rPr>
          <w:rFonts w:ascii="Wingdings 2" w:eastAsia="Wingdings 2" w:hAnsi="Wingdings 2" w:hint="default"/>
          <w:color w:val="000000" w:themeColor="text1"/>
        </w:rPr>
        <w:t></w:t>
      </w:r>
      <w:r w:rsidR="002B63F5" w:rsidRPr="002967EF">
        <w:rPr>
          <w:color w:val="000000" w:themeColor="text1"/>
        </w:rPr>
        <w:t>」マークを入れてください。</w:t>
      </w:r>
    </w:p>
    <w:p w14:paraId="03CBE84B" w14:textId="2E4C6388" w:rsidR="00766BEC" w:rsidRPr="002967EF" w:rsidRDefault="00F62EBE">
      <w:pPr>
        <w:ind w:left="642" w:hanging="214"/>
        <w:jc w:val="left"/>
        <w:rPr>
          <w:rFonts w:hint="default"/>
          <w:color w:val="000000" w:themeColor="text1"/>
        </w:rPr>
      </w:pPr>
      <w:r>
        <w:rPr>
          <w:color w:val="000000" w:themeColor="text1"/>
        </w:rPr>
        <w:t>４</w:t>
      </w:r>
      <w:r w:rsidR="00730376" w:rsidRPr="002967EF">
        <w:rPr>
          <w:color w:val="000000" w:themeColor="text1"/>
        </w:rPr>
        <w:t>．【</w:t>
      </w:r>
      <w:r w:rsidR="00360130" w:rsidRPr="002967EF">
        <w:rPr>
          <w:color w:val="000000" w:themeColor="text1"/>
        </w:rPr>
        <w:t>1</w:t>
      </w:r>
      <w:r w:rsidR="00360130" w:rsidRPr="002967EF">
        <w:rPr>
          <w:rFonts w:hint="default"/>
          <w:color w:val="000000" w:themeColor="text1"/>
        </w:rPr>
        <w:t>1</w:t>
      </w:r>
      <w:r w:rsidR="00730376" w:rsidRPr="002967EF">
        <w:rPr>
          <w:color w:val="000000" w:themeColor="text1"/>
        </w:rPr>
        <w:t xml:space="preserve">. </w:t>
      </w:r>
      <w:r w:rsidR="002967EF" w:rsidRPr="002967EF">
        <w:rPr>
          <w:rFonts w:asciiTheme="minorEastAsia" w:hAnsiTheme="minorEastAsia"/>
          <w:color w:val="000000" w:themeColor="text1"/>
        </w:rPr>
        <w:t>住宅の品質</w:t>
      </w:r>
      <w:r w:rsidR="00730376" w:rsidRPr="002967EF">
        <w:rPr>
          <w:rFonts w:asciiTheme="minorEastAsia" w:hAnsiTheme="minorEastAsia"/>
          <w:color w:val="000000" w:themeColor="text1"/>
        </w:rPr>
        <w:t>確保の促進等に関する法律第６条の２第５項の適用の有無</w:t>
      </w:r>
      <w:r w:rsidR="00730376" w:rsidRPr="002967EF">
        <w:rPr>
          <w:color w:val="000000" w:themeColor="text1"/>
        </w:rPr>
        <w:t>】の欄は、住宅の品質確保の促進等に関する法律第６条の２第３項又は第４項の規定により、</w:t>
      </w:r>
      <w:r w:rsidR="00730376" w:rsidRPr="002967EF">
        <w:rPr>
          <w:rFonts w:asciiTheme="minorEastAsia" w:hAnsiTheme="minorEastAsia"/>
          <w:color w:val="000000" w:themeColor="text1"/>
        </w:rPr>
        <w:t>その住宅の構造及び設備が長期使用構造等である旨が記載された</w:t>
      </w:r>
      <w:r w:rsidR="00730376" w:rsidRPr="002967EF">
        <w:rPr>
          <w:color w:val="000000" w:themeColor="text1"/>
        </w:rPr>
        <w:t>確認書若しくは住宅性能評価書又はこれらの写しを添付して申請する場合においては「有」に、添付しないで申請する場合においては「無」に「</w:t>
      </w:r>
      <w:r w:rsidR="00730376" w:rsidRPr="002967EF">
        <w:rPr>
          <w:rFonts w:eastAsia="Wingdings 2"/>
          <w:color w:val="000000" w:themeColor="text1"/>
        </w:rPr>
        <w:sym w:font="Wingdings 2" w:char="F050"/>
      </w:r>
      <w:r w:rsidR="00730376" w:rsidRPr="002967EF">
        <w:rPr>
          <w:color w:val="000000" w:themeColor="text1"/>
        </w:rPr>
        <w:t>」マークを入れてください。</w:t>
      </w:r>
    </w:p>
    <w:p w14:paraId="409B2F6E" w14:textId="43932C7A" w:rsidR="00730376" w:rsidRPr="002967EF" w:rsidRDefault="00F62EBE" w:rsidP="00730376">
      <w:pPr>
        <w:ind w:left="641" w:hanging="216"/>
        <w:jc w:val="left"/>
        <w:rPr>
          <w:rFonts w:hint="default"/>
          <w:color w:val="000000" w:themeColor="text1"/>
        </w:rPr>
      </w:pPr>
      <w:r>
        <w:rPr>
          <w:color w:val="000000" w:themeColor="text1"/>
        </w:rPr>
        <w:t>５</w:t>
      </w:r>
      <w:r w:rsidR="00730376" w:rsidRPr="002967EF">
        <w:rPr>
          <w:color w:val="000000" w:themeColor="text1"/>
        </w:rPr>
        <w:t>．この面は、建築確認等他の制度の申請書の写しに必要事項を補うこと等により記載すべき事項の全てが明示された別の書面をもって代えることができます。</w:t>
      </w:r>
    </w:p>
    <w:p w14:paraId="52B93748" w14:textId="77777777" w:rsidR="009E373F" w:rsidRDefault="009E373F">
      <w:pPr>
        <w:widowControl/>
        <w:overflowPunct/>
        <w:jc w:val="left"/>
        <w:textAlignment w:val="auto"/>
        <w:rPr>
          <w:rFonts w:hint="default"/>
          <w:color w:val="000000" w:themeColor="text1"/>
        </w:rPr>
      </w:pPr>
      <w:r>
        <w:rPr>
          <w:rFonts w:hint="default"/>
          <w:color w:val="000000" w:themeColor="text1"/>
        </w:rPr>
        <w:br w:type="page"/>
      </w:r>
    </w:p>
    <w:p w14:paraId="1C7772EB" w14:textId="20CC2521"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6D0DEA1E" w:rsidR="00766BEC" w:rsidRDefault="00766BEC" w:rsidP="005C736B">
      <w:pPr>
        <w:spacing w:line="340" w:lineRule="exact"/>
        <w:ind w:left="647" w:hanging="216"/>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49DB6142" w14:textId="002EEB3C" w:rsidR="005C736B" w:rsidRDefault="005C736B" w:rsidP="00766BEC">
      <w:pPr>
        <w:spacing w:line="340" w:lineRule="exact"/>
        <w:ind w:left="857" w:hanging="428"/>
        <w:rPr>
          <w:rFonts w:hint="default"/>
          <w:color w:val="000000" w:themeColor="text1"/>
        </w:rPr>
      </w:pPr>
    </w:p>
    <w:p w14:paraId="23031080" w14:textId="77777777" w:rsidR="005C736B" w:rsidRPr="002967EF" w:rsidRDefault="005C736B" w:rsidP="00766BEC">
      <w:pPr>
        <w:spacing w:line="340" w:lineRule="exact"/>
        <w:ind w:left="857" w:hanging="428"/>
        <w:rPr>
          <w:rFonts w:hint="default"/>
          <w:color w:val="000000" w:themeColor="text1"/>
        </w:rPr>
      </w:pP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r>
      <w:r w:rsidRPr="002967EF">
        <w:rPr>
          <w:color w:val="000000" w:themeColor="text1"/>
        </w:rPr>
        <w:lastRenderedPageBreak/>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1D52A9C3"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住宅の修繕に要する費用の年間積立予定額を記載してください。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lastRenderedPageBreak/>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A46EF" w14:textId="77777777" w:rsidR="002B63F5" w:rsidRDefault="002B63F5">
      <w:pPr>
        <w:spacing w:before="358"/>
        <w:rPr>
          <w:rFonts w:hint="default"/>
        </w:rPr>
      </w:pPr>
      <w:r>
        <w:continuationSeparator/>
      </w:r>
    </w:p>
  </w:endnote>
  <w:endnote w:type="continuationSeparator" w:id="0">
    <w:p w14:paraId="2AE343A2" w14:textId="77777777" w:rsidR="002B63F5" w:rsidRDefault="002B63F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31556" w14:textId="77777777" w:rsidR="002B63F5" w:rsidRDefault="002B63F5">
      <w:pPr>
        <w:spacing w:before="358"/>
        <w:rPr>
          <w:rFonts w:hint="default"/>
        </w:rPr>
      </w:pPr>
      <w:r>
        <w:continuationSeparator/>
      </w:r>
    </w:p>
  </w:footnote>
  <w:footnote w:type="continuationSeparator" w:id="0">
    <w:p w14:paraId="3FC2D3AD" w14:textId="77777777" w:rsidR="002B63F5" w:rsidRDefault="002B63F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634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D06"/>
    <w:rsid w:val="000327ED"/>
    <w:rsid w:val="000A0C5F"/>
    <w:rsid w:val="0013644D"/>
    <w:rsid w:val="001454A1"/>
    <w:rsid w:val="001D0BAF"/>
    <w:rsid w:val="001E6E4F"/>
    <w:rsid w:val="00241389"/>
    <w:rsid w:val="00242738"/>
    <w:rsid w:val="002967EF"/>
    <w:rsid w:val="002A6494"/>
    <w:rsid w:val="002B63F5"/>
    <w:rsid w:val="002F59DB"/>
    <w:rsid w:val="00360130"/>
    <w:rsid w:val="0044407D"/>
    <w:rsid w:val="004B1C92"/>
    <w:rsid w:val="004E2126"/>
    <w:rsid w:val="0054796C"/>
    <w:rsid w:val="005869FC"/>
    <w:rsid w:val="005C736B"/>
    <w:rsid w:val="006A4684"/>
    <w:rsid w:val="00721B90"/>
    <w:rsid w:val="00730376"/>
    <w:rsid w:val="007525A4"/>
    <w:rsid w:val="00766BEC"/>
    <w:rsid w:val="007670A0"/>
    <w:rsid w:val="007827A4"/>
    <w:rsid w:val="00872175"/>
    <w:rsid w:val="008C321E"/>
    <w:rsid w:val="00931277"/>
    <w:rsid w:val="00932E4C"/>
    <w:rsid w:val="00992C31"/>
    <w:rsid w:val="0099387D"/>
    <w:rsid w:val="009A6E76"/>
    <w:rsid w:val="009E373F"/>
    <w:rsid w:val="00A20D06"/>
    <w:rsid w:val="00A27282"/>
    <w:rsid w:val="00A66379"/>
    <w:rsid w:val="00AF719C"/>
    <w:rsid w:val="00B1038B"/>
    <w:rsid w:val="00B85773"/>
    <w:rsid w:val="00BC0E39"/>
    <w:rsid w:val="00C617AD"/>
    <w:rsid w:val="00C810E6"/>
    <w:rsid w:val="00D96103"/>
    <w:rsid w:val="00DF6D22"/>
    <w:rsid w:val="00E20D4E"/>
    <w:rsid w:val="00E402B8"/>
    <w:rsid w:val="00E656BD"/>
    <w:rsid w:val="00E91771"/>
    <w:rsid w:val="00F21354"/>
    <w:rsid w:val="00F62EBE"/>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36E0D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242738"/>
    <w:pPr>
      <w:tabs>
        <w:tab w:val="center" w:pos="4252"/>
        <w:tab w:val="right" w:pos="8504"/>
      </w:tabs>
      <w:snapToGrid w:val="0"/>
    </w:pPr>
  </w:style>
  <w:style w:type="character" w:customStyle="1" w:styleId="a8">
    <w:name w:val="ヘッダー (文字)"/>
    <w:basedOn w:val="a0"/>
    <w:link w:val="a7"/>
    <w:uiPriority w:val="99"/>
    <w:rsid w:val="00242738"/>
    <w:rPr>
      <w:color w:val="000000"/>
      <w:sz w:val="21"/>
    </w:rPr>
  </w:style>
  <w:style w:type="paragraph" w:styleId="a9">
    <w:name w:val="footer"/>
    <w:basedOn w:val="a"/>
    <w:link w:val="aa"/>
    <w:uiPriority w:val="99"/>
    <w:unhideWhenUsed/>
    <w:rsid w:val="00242738"/>
    <w:pPr>
      <w:tabs>
        <w:tab w:val="center" w:pos="4252"/>
        <w:tab w:val="right" w:pos="8504"/>
      </w:tabs>
      <w:snapToGrid w:val="0"/>
    </w:pPr>
  </w:style>
  <w:style w:type="character" w:customStyle="1" w:styleId="aa">
    <w:name w:val="フッター (文字)"/>
    <w:basedOn w:val="a0"/>
    <w:link w:val="a9"/>
    <w:uiPriority w:val="99"/>
    <w:rsid w:val="00242738"/>
    <w:rPr>
      <w:color w:val="000000"/>
      <w:sz w:val="21"/>
    </w:rPr>
  </w:style>
  <w:style w:type="character" w:styleId="ab">
    <w:name w:val="annotation reference"/>
    <w:basedOn w:val="a0"/>
    <w:semiHidden/>
    <w:unhideWhenUsed/>
    <w:rsid w:val="00242738"/>
    <w:rPr>
      <w:sz w:val="18"/>
      <w:szCs w:val="18"/>
    </w:rPr>
  </w:style>
  <w:style w:type="paragraph" w:styleId="ac">
    <w:name w:val="annotation text"/>
    <w:basedOn w:val="a"/>
    <w:link w:val="ad"/>
    <w:semiHidden/>
    <w:unhideWhenUsed/>
    <w:rsid w:val="00242738"/>
    <w:pPr>
      <w:jc w:val="left"/>
    </w:pPr>
  </w:style>
  <w:style w:type="character" w:customStyle="1" w:styleId="ad">
    <w:name w:val="コメント文字列 (文字)"/>
    <w:basedOn w:val="a0"/>
    <w:link w:val="ac"/>
    <w:semiHidden/>
    <w:rsid w:val="00242738"/>
    <w:rPr>
      <w:color w:val="000000"/>
      <w:sz w:val="21"/>
    </w:rPr>
  </w:style>
  <w:style w:type="paragraph" w:styleId="ae">
    <w:name w:val="annotation subject"/>
    <w:basedOn w:val="ac"/>
    <w:next w:val="ac"/>
    <w:link w:val="af"/>
    <w:uiPriority w:val="99"/>
    <w:semiHidden/>
    <w:unhideWhenUsed/>
    <w:rsid w:val="00242738"/>
    <w:rPr>
      <w:b/>
      <w:bCs/>
    </w:rPr>
  </w:style>
  <w:style w:type="character" w:customStyle="1" w:styleId="af">
    <w:name w:val="コメント内容 (文字)"/>
    <w:basedOn w:val="ad"/>
    <w:link w:val="ae"/>
    <w:uiPriority w:val="99"/>
    <w:semiHidden/>
    <w:rsid w:val="00242738"/>
    <w:rPr>
      <w:b/>
      <w:bCs/>
      <w:color w:val="00000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242738"/>
    <w:pPr>
      <w:tabs>
        <w:tab w:val="center" w:pos="4252"/>
        <w:tab w:val="right" w:pos="8504"/>
      </w:tabs>
      <w:snapToGrid w:val="0"/>
    </w:pPr>
  </w:style>
  <w:style w:type="character" w:customStyle="1" w:styleId="a8">
    <w:name w:val="ヘッダー (文字)"/>
    <w:basedOn w:val="a0"/>
    <w:link w:val="a7"/>
    <w:uiPriority w:val="99"/>
    <w:rsid w:val="00242738"/>
    <w:rPr>
      <w:color w:val="000000"/>
      <w:sz w:val="21"/>
    </w:rPr>
  </w:style>
  <w:style w:type="paragraph" w:styleId="a9">
    <w:name w:val="footer"/>
    <w:basedOn w:val="a"/>
    <w:link w:val="aa"/>
    <w:uiPriority w:val="99"/>
    <w:unhideWhenUsed/>
    <w:rsid w:val="00242738"/>
    <w:pPr>
      <w:tabs>
        <w:tab w:val="center" w:pos="4252"/>
        <w:tab w:val="right" w:pos="8504"/>
      </w:tabs>
      <w:snapToGrid w:val="0"/>
    </w:pPr>
  </w:style>
  <w:style w:type="character" w:customStyle="1" w:styleId="aa">
    <w:name w:val="フッター (文字)"/>
    <w:basedOn w:val="a0"/>
    <w:link w:val="a9"/>
    <w:uiPriority w:val="99"/>
    <w:rsid w:val="00242738"/>
    <w:rPr>
      <w:color w:val="000000"/>
      <w:sz w:val="21"/>
    </w:rPr>
  </w:style>
  <w:style w:type="character" w:styleId="ab">
    <w:name w:val="annotation reference"/>
    <w:basedOn w:val="a0"/>
    <w:semiHidden/>
    <w:unhideWhenUsed/>
    <w:rsid w:val="00242738"/>
    <w:rPr>
      <w:sz w:val="18"/>
      <w:szCs w:val="18"/>
    </w:rPr>
  </w:style>
  <w:style w:type="paragraph" w:styleId="ac">
    <w:name w:val="annotation text"/>
    <w:basedOn w:val="a"/>
    <w:link w:val="ad"/>
    <w:semiHidden/>
    <w:unhideWhenUsed/>
    <w:rsid w:val="00242738"/>
    <w:pPr>
      <w:jc w:val="left"/>
    </w:pPr>
  </w:style>
  <w:style w:type="character" w:customStyle="1" w:styleId="ad">
    <w:name w:val="コメント文字列 (文字)"/>
    <w:basedOn w:val="a0"/>
    <w:link w:val="ac"/>
    <w:semiHidden/>
    <w:rsid w:val="00242738"/>
    <w:rPr>
      <w:color w:val="000000"/>
      <w:sz w:val="21"/>
    </w:rPr>
  </w:style>
  <w:style w:type="paragraph" w:styleId="ae">
    <w:name w:val="annotation subject"/>
    <w:basedOn w:val="ac"/>
    <w:next w:val="ac"/>
    <w:link w:val="af"/>
    <w:uiPriority w:val="99"/>
    <w:semiHidden/>
    <w:unhideWhenUsed/>
    <w:rsid w:val="00242738"/>
    <w:rPr>
      <w:b/>
      <w:bCs/>
    </w:rPr>
  </w:style>
  <w:style w:type="character" w:customStyle="1" w:styleId="af">
    <w:name w:val="コメント内容 (文字)"/>
    <w:basedOn w:val="ad"/>
    <w:link w:val="ae"/>
    <w:uiPriority w:val="99"/>
    <w:semiHidden/>
    <w:rsid w:val="00242738"/>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707ED8A</Template>
  <TotalTime>2</TotalTime>
  <Pages>6</Pages>
  <Words>2459</Words>
  <Characters>549</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福井 亮介</dc:creator>
  <cp:lastModifiedBy>林 宏樹</cp:lastModifiedBy>
  <cp:revision>3</cp:revision>
  <cp:lastPrinted>2022-07-03T05:38:00Z</cp:lastPrinted>
  <dcterms:created xsi:type="dcterms:W3CDTF">2022-09-22T02:35:00Z</dcterms:created>
  <dcterms:modified xsi:type="dcterms:W3CDTF">2022-09-29T03:39:00Z</dcterms:modified>
</cp:coreProperties>
</file>