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50333" w14:textId="77777777" w:rsidR="00CC5721" w:rsidRDefault="002D1B8F" w:rsidP="002D1B8F">
      <w:pPr>
        <w:spacing w:beforeLines="50" w:before="210"/>
        <w:jc w:val="center"/>
      </w:pPr>
      <w:r>
        <w:rPr>
          <w:rFonts w:hint="eastAsia"/>
        </w:rPr>
        <w:t>も　く　じ</w:t>
      </w:r>
    </w:p>
    <w:p w14:paraId="64E8C10C" w14:textId="77777777" w:rsidR="002D1B8F" w:rsidRDefault="002D1B8F" w:rsidP="002D1B8F"/>
    <w:p w14:paraId="5042DD93" w14:textId="77777777" w:rsidR="002D1B8F" w:rsidRPr="002D1B8F" w:rsidRDefault="002D1B8F" w:rsidP="0044701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Lines="40" w:after="168"/>
        <w:ind w:leftChars="50" w:left="113" w:rightChars="50" w:right="113"/>
        <w:jc w:val="center"/>
        <w:rPr>
          <w:rFonts w:ascii="ＭＳ ゴシック" w:eastAsia="ＭＳ ゴシック" w:hAnsi="ＭＳ ゴシック"/>
          <w:szCs w:val="24"/>
        </w:rPr>
      </w:pPr>
      <w:r w:rsidRPr="002D1B8F">
        <w:rPr>
          <w:rFonts w:ascii="ＭＳ ゴシック" w:eastAsia="ＭＳ ゴシック" w:hAnsi="ＭＳ ゴシック" w:hint="eastAsia"/>
          <w:szCs w:val="24"/>
        </w:rPr>
        <w:t>第１章　総　　論</w:t>
      </w:r>
    </w:p>
    <w:p w14:paraId="303B1FAE" w14:textId="77777777" w:rsidR="004452DA" w:rsidRDefault="004452DA" w:rsidP="004452DA">
      <w:pPr>
        <w:tabs>
          <w:tab w:val="right" w:pos="9070"/>
        </w:tabs>
      </w:pPr>
      <w:r w:rsidRPr="005922AC">
        <w:rPr>
          <w:rFonts w:hint="eastAsia"/>
          <w:bdr w:val="single" w:sz="4" w:space="0" w:color="auto"/>
        </w:rPr>
        <w:t>１</w:t>
      </w:r>
      <w:r>
        <w:rPr>
          <w:rFonts w:hint="eastAsia"/>
        </w:rPr>
        <w:t xml:space="preserve">　計画策定の背景 </w:t>
      </w:r>
      <w:r w:rsidRPr="004452DA">
        <w:rPr>
          <w:rFonts w:hint="eastAsia"/>
          <w:strike/>
        </w:rPr>
        <w:tab/>
      </w:r>
      <w:r>
        <w:rPr>
          <w:rFonts w:hint="eastAsia"/>
        </w:rPr>
        <w:t xml:space="preserve"> 2</w:t>
      </w:r>
    </w:p>
    <w:p w14:paraId="673B106E" w14:textId="77777777" w:rsidR="005922AC" w:rsidRDefault="005922AC" w:rsidP="004452DA">
      <w:pPr>
        <w:tabs>
          <w:tab w:val="right" w:leader="middleDot" w:pos="4313"/>
        </w:tabs>
        <w:spacing w:line="360" w:lineRule="exact"/>
        <w:ind w:leftChars="100" w:left="227"/>
        <w:rPr>
          <w:rFonts w:ascii="ＭＳ ゴシック" w:eastAsia="ＭＳ ゴシック" w:hAnsi="ＭＳ ゴシック"/>
          <w:sz w:val="20"/>
          <w:szCs w:val="20"/>
        </w:rPr>
        <w:sectPr w:rsidR="005922AC" w:rsidSect="006D0036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space="425"/>
          <w:docGrid w:type="linesAndChars" w:linePitch="420" w:charSpace="-2714"/>
        </w:sectPr>
      </w:pPr>
    </w:p>
    <w:p w14:paraId="5FF22AF8" w14:textId="77777777" w:rsidR="004452DA" w:rsidRPr="004452DA" w:rsidRDefault="004452DA" w:rsidP="005922AC">
      <w:pPr>
        <w:tabs>
          <w:tab w:val="right" w:leader="middleDot" w:pos="4313"/>
        </w:tabs>
        <w:spacing w:line="280" w:lineRule="exact"/>
        <w:ind w:leftChars="100" w:left="227"/>
        <w:rPr>
          <w:rFonts w:ascii="ＭＳ ゴシック" w:eastAsia="ＭＳ ゴシック" w:hAnsi="ＭＳ ゴシック"/>
          <w:sz w:val="20"/>
          <w:szCs w:val="20"/>
        </w:rPr>
      </w:pPr>
      <w:r w:rsidRPr="004452DA">
        <w:rPr>
          <w:rFonts w:ascii="ＭＳ ゴシック" w:eastAsia="ＭＳ ゴシック" w:hAnsi="ＭＳ ゴシック" w:hint="eastAsia"/>
          <w:sz w:val="20"/>
          <w:szCs w:val="20"/>
        </w:rPr>
        <w:t>(1)　障がいのある人に対する法制度の変遷</w:t>
      </w:r>
      <w:r w:rsidRPr="004452DA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4452DA">
        <w:rPr>
          <w:rFonts w:hAnsi="ＭＳ 明朝" w:hint="eastAsia"/>
          <w:sz w:val="20"/>
          <w:szCs w:val="20"/>
        </w:rPr>
        <w:t>2</w:t>
      </w:r>
    </w:p>
    <w:p w14:paraId="68675238" w14:textId="77777777" w:rsidR="004452DA" w:rsidRPr="004452DA" w:rsidRDefault="004452DA" w:rsidP="005922AC">
      <w:pPr>
        <w:tabs>
          <w:tab w:val="right" w:leader="middleDot" w:pos="4313"/>
        </w:tabs>
        <w:spacing w:before="80" w:line="280" w:lineRule="exact"/>
        <w:ind w:leftChars="100" w:left="227"/>
        <w:rPr>
          <w:rFonts w:ascii="ＭＳ ゴシック" w:eastAsia="ＭＳ ゴシック" w:hAnsi="ＭＳ ゴシック"/>
          <w:sz w:val="20"/>
          <w:szCs w:val="20"/>
        </w:rPr>
      </w:pPr>
      <w:r w:rsidRPr="004452DA">
        <w:rPr>
          <w:rFonts w:ascii="ＭＳ ゴシック" w:eastAsia="ＭＳ ゴシック" w:hAnsi="ＭＳ ゴシック" w:hint="eastAsia"/>
          <w:sz w:val="20"/>
          <w:szCs w:val="20"/>
        </w:rPr>
        <w:t>(2)　障害者総合支援法と障害福祉計画</w:t>
      </w:r>
      <w:r w:rsidRPr="004452DA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4452DA">
        <w:rPr>
          <w:rFonts w:hAnsi="ＭＳ 明朝" w:hint="eastAsia"/>
          <w:sz w:val="20"/>
          <w:szCs w:val="20"/>
        </w:rPr>
        <w:t>2</w:t>
      </w:r>
    </w:p>
    <w:p w14:paraId="5ECA1E49" w14:textId="77777777" w:rsidR="004452DA" w:rsidRPr="004452DA" w:rsidRDefault="004452DA" w:rsidP="005922AC">
      <w:pPr>
        <w:tabs>
          <w:tab w:val="right" w:leader="middleDot" w:pos="4313"/>
        </w:tabs>
        <w:spacing w:line="280" w:lineRule="exact"/>
        <w:ind w:leftChars="100" w:left="227"/>
        <w:rPr>
          <w:rFonts w:ascii="ＭＳ ゴシック" w:eastAsia="ＭＳ ゴシック" w:hAnsi="ＭＳ ゴシック"/>
          <w:sz w:val="20"/>
          <w:szCs w:val="20"/>
        </w:rPr>
      </w:pPr>
      <w:r w:rsidRPr="004452DA">
        <w:rPr>
          <w:rFonts w:ascii="ＭＳ ゴシック" w:eastAsia="ＭＳ ゴシック" w:hAnsi="ＭＳ ゴシック" w:hint="eastAsia"/>
          <w:sz w:val="20"/>
          <w:szCs w:val="20"/>
        </w:rPr>
        <w:t>(3)　児童福祉法と障害児福祉計画</w:t>
      </w:r>
      <w:r w:rsidRPr="004452DA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4452DA">
        <w:rPr>
          <w:rFonts w:hAnsi="ＭＳ 明朝" w:hint="eastAsia"/>
          <w:sz w:val="20"/>
          <w:szCs w:val="20"/>
        </w:rPr>
        <w:t>3</w:t>
      </w:r>
    </w:p>
    <w:p w14:paraId="0AF8BE99" w14:textId="77777777" w:rsidR="004452DA" w:rsidRPr="004452DA" w:rsidRDefault="004452DA" w:rsidP="005922AC">
      <w:pPr>
        <w:tabs>
          <w:tab w:val="right" w:leader="middleDot" w:pos="4313"/>
        </w:tabs>
        <w:spacing w:before="80" w:line="280" w:lineRule="exact"/>
        <w:ind w:leftChars="100" w:left="227"/>
        <w:rPr>
          <w:rFonts w:ascii="ＭＳ ゴシック" w:eastAsia="ＭＳ ゴシック" w:hAnsi="ＭＳ ゴシック"/>
          <w:sz w:val="20"/>
          <w:szCs w:val="20"/>
        </w:rPr>
      </w:pPr>
      <w:r w:rsidRPr="004452DA">
        <w:rPr>
          <w:rFonts w:ascii="ＭＳ ゴシック" w:eastAsia="ＭＳ ゴシック" w:hAnsi="ＭＳ ゴシック" w:hint="eastAsia"/>
          <w:sz w:val="20"/>
          <w:szCs w:val="20"/>
        </w:rPr>
        <w:t>(4)　岐阜市の取り組み</w:t>
      </w:r>
      <w:r w:rsidRPr="004452DA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4452DA">
        <w:rPr>
          <w:rFonts w:hAnsi="ＭＳ 明朝" w:hint="eastAsia"/>
          <w:sz w:val="20"/>
          <w:szCs w:val="20"/>
        </w:rPr>
        <w:t>3</w:t>
      </w:r>
    </w:p>
    <w:p w14:paraId="03B4B287" w14:textId="77777777" w:rsidR="005922AC" w:rsidRDefault="005922AC" w:rsidP="005922AC">
      <w:pPr>
        <w:spacing w:line="280" w:lineRule="exact"/>
        <w:sectPr w:rsidR="005922AC" w:rsidSect="005922AC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cols w:num="2" w:space="425"/>
          <w:docGrid w:type="linesAndChars" w:linePitch="420" w:charSpace="-2714"/>
        </w:sectPr>
      </w:pPr>
    </w:p>
    <w:p w14:paraId="46318856" w14:textId="77777777" w:rsidR="004452DA" w:rsidRDefault="004452DA" w:rsidP="005922AC">
      <w:pPr>
        <w:tabs>
          <w:tab w:val="right" w:pos="9070"/>
        </w:tabs>
        <w:spacing w:beforeLines="20" w:before="84"/>
      </w:pPr>
      <w:r w:rsidRPr="005922AC">
        <w:rPr>
          <w:rFonts w:hint="eastAsia"/>
          <w:bdr w:val="single" w:sz="4" w:space="0" w:color="auto"/>
        </w:rPr>
        <w:t>２</w:t>
      </w:r>
      <w:r>
        <w:rPr>
          <w:rFonts w:hint="eastAsia"/>
        </w:rPr>
        <w:t xml:space="preserve">　サービスの体系</w:t>
      </w:r>
      <w:r w:rsidR="005922AC">
        <w:rPr>
          <w:rFonts w:hint="eastAsia"/>
        </w:rPr>
        <w:t xml:space="preserve"> </w:t>
      </w:r>
      <w:r w:rsidRPr="005922AC">
        <w:rPr>
          <w:rFonts w:hint="eastAsia"/>
          <w:strike/>
        </w:rPr>
        <w:tab/>
      </w:r>
      <w:r w:rsidR="005922AC">
        <w:rPr>
          <w:rFonts w:hint="eastAsia"/>
        </w:rPr>
        <w:t xml:space="preserve"> </w:t>
      </w:r>
      <w:r>
        <w:rPr>
          <w:rFonts w:hint="eastAsia"/>
        </w:rPr>
        <w:t>4</w:t>
      </w:r>
    </w:p>
    <w:p w14:paraId="754813EB" w14:textId="77777777" w:rsidR="004452DA" w:rsidRDefault="004452DA" w:rsidP="005922AC">
      <w:pPr>
        <w:tabs>
          <w:tab w:val="right" w:pos="9070"/>
        </w:tabs>
        <w:spacing w:beforeLines="20" w:before="84"/>
      </w:pPr>
      <w:r w:rsidRPr="005922AC">
        <w:rPr>
          <w:rFonts w:hint="eastAsia"/>
          <w:bdr w:val="single" w:sz="4" w:space="0" w:color="auto"/>
        </w:rPr>
        <w:t>３</w:t>
      </w:r>
      <w:r>
        <w:rPr>
          <w:rFonts w:hint="eastAsia"/>
        </w:rPr>
        <w:t xml:space="preserve">　計画の性格</w:t>
      </w:r>
      <w:r w:rsidR="005922AC">
        <w:rPr>
          <w:rFonts w:hint="eastAsia"/>
        </w:rPr>
        <w:t xml:space="preserve"> </w:t>
      </w:r>
      <w:r w:rsidRPr="005922AC">
        <w:rPr>
          <w:rFonts w:hint="eastAsia"/>
          <w:strike/>
        </w:rPr>
        <w:tab/>
      </w:r>
      <w:r w:rsidR="005922AC">
        <w:rPr>
          <w:rFonts w:hint="eastAsia"/>
        </w:rPr>
        <w:t xml:space="preserve"> </w:t>
      </w:r>
      <w:r>
        <w:rPr>
          <w:rFonts w:hint="eastAsia"/>
        </w:rPr>
        <w:t>6</w:t>
      </w:r>
    </w:p>
    <w:p w14:paraId="693125EA" w14:textId="77777777" w:rsidR="005922AC" w:rsidRDefault="005922AC" w:rsidP="005922AC">
      <w:pPr>
        <w:tabs>
          <w:tab w:val="right" w:leader="middleDot" w:pos="4313"/>
        </w:tabs>
        <w:spacing w:line="360" w:lineRule="exact"/>
        <w:ind w:leftChars="100" w:left="227"/>
        <w:rPr>
          <w:rFonts w:ascii="ＭＳ ゴシック" w:eastAsia="ＭＳ ゴシック" w:hAnsi="ＭＳ ゴシック"/>
          <w:sz w:val="20"/>
          <w:szCs w:val="20"/>
        </w:rPr>
        <w:sectPr w:rsidR="005922AC" w:rsidSect="002D1B8F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cols w:space="425"/>
          <w:docGrid w:type="linesAndChars" w:linePitch="420" w:charSpace="-2714"/>
        </w:sectPr>
      </w:pPr>
    </w:p>
    <w:p w14:paraId="1D88727A" w14:textId="77777777" w:rsidR="004452DA" w:rsidRPr="005922AC" w:rsidRDefault="004452DA" w:rsidP="005922AC">
      <w:pPr>
        <w:tabs>
          <w:tab w:val="right" w:leader="middleDot" w:pos="4313"/>
        </w:tabs>
        <w:spacing w:line="360" w:lineRule="exact"/>
        <w:ind w:leftChars="100" w:left="227"/>
        <w:rPr>
          <w:rFonts w:ascii="ＭＳ ゴシック" w:eastAsia="ＭＳ ゴシック" w:hAnsi="ＭＳ ゴシック"/>
          <w:sz w:val="20"/>
          <w:szCs w:val="20"/>
        </w:rPr>
      </w:pPr>
      <w:r w:rsidRPr="005922AC">
        <w:rPr>
          <w:rFonts w:ascii="ＭＳ ゴシック" w:eastAsia="ＭＳ ゴシック" w:hAnsi="ＭＳ ゴシック" w:hint="eastAsia"/>
          <w:sz w:val="20"/>
          <w:szCs w:val="20"/>
        </w:rPr>
        <w:t>(1)　計画の位置付け</w:t>
      </w:r>
      <w:r w:rsidRPr="005922AC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5922AC">
        <w:rPr>
          <w:rFonts w:hAnsi="ＭＳ 明朝" w:hint="eastAsia"/>
          <w:sz w:val="20"/>
          <w:szCs w:val="20"/>
        </w:rPr>
        <w:t>6</w:t>
      </w:r>
    </w:p>
    <w:p w14:paraId="169C7E73" w14:textId="77777777" w:rsidR="004452DA" w:rsidRPr="005922AC" w:rsidRDefault="004452DA" w:rsidP="005922AC">
      <w:pPr>
        <w:tabs>
          <w:tab w:val="right" w:leader="middleDot" w:pos="4313"/>
        </w:tabs>
        <w:spacing w:line="360" w:lineRule="exact"/>
        <w:ind w:leftChars="100" w:left="227"/>
        <w:rPr>
          <w:rFonts w:ascii="ＭＳ ゴシック" w:eastAsia="ＭＳ ゴシック" w:hAnsi="ＭＳ ゴシック"/>
          <w:sz w:val="20"/>
          <w:szCs w:val="20"/>
        </w:rPr>
      </w:pPr>
      <w:r w:rsidRPr="005922AC">
        <w:rPr>
          <w:rFonts w:ascii="ＭＳ ゴシック" w:eastAsia="ＭＳ ゴシック" w:hAnsi="ＭＳ ゴシック" w:hint="eastAsia"/>
          <w:sz w:val="20"/>
          <w:szCs w:val="20"/>
        </w:rPr>
        <w:t>(2)　計画の範囲</w:t>
      </w:r>
      <w:r w:rsidRPr="005922AC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5922AC">
        <w:rPr>
          <w:rFonts w:hAnsi="ＭＳ 明朝" w:hint="eastAsia"/>
          <w:sz w:val="20"/>
          <w:szCs w:val="20"/>
        </w:rPr>
        <w:t>6</w:t>
      </w:r>
    </w:p>
    <w:p w14:paraId="0CABCA3D" w14:textId="77777777" w:rsidR="005922AC" w:rsidRDefault="005922AC" w:rsidP="004452DA">
      <w:pPr>
        <w:sectPr w:rsidR="005922AC" w:rsidSect="005922AC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cols w:num="2" w:space="425"/>
          <w:docGrid w:type="linesAndChars" w:linePitch="420" w:charSpace="-2714"/>
        </w:sectPr>
      </w:pPr>
    </w:p>
    <w:p w14:paraId="357A2C13" w14:textId="77777777" w:rsidR="004452DA" w:rsidRDefault="004452DA" w:rsidP="005922AC">
      <w:pPr>
        <w:tabs>
          <w:tab w:val="right" w:pos="9070"/>
        </w:tabs>
        <w:spacing w:beforeLines="20" w:before="84"/>
      </w:pPr>
      <w:r w:rsidRPr="005922AC">
        <w:rPr>
          <w:rFonts w:hint="eastAsia"/>
          <w:bdr w:val="single" w:sz="4" w:space="0" w:color="auto"/>
        </w:rPr>
        <w:t>４</w:t>
      </w:r>
      <w:r>
        <w:rPr>
          <w:rFonts w:hint="eastAsia"/>
        </w:rPr>
        <w:t xml:space="preserve">　計画の期間</w:t>
      </w:r>
      <w:r w:rsidR="005922AC">
        <w:rPr>
          <w:rFonts w:hint="eastAsia"/>
        </w:rPr>
        <w:t xml:space="preserve"> </w:t>
      </w:r>
      <w:r w:rsidRPr="005922AC">
        <w:rPr>
          <w:rFonts w:hint="eastAsia"/>
          <w:strike/>
        </w:rPr>
        <w:tab/>
      </w:r>
      <w:r w:rsidR="005922AC">
        <w:rPr>
          <w:rFonts w:hint="eastAsia"/>
        </w:rPr>
        <w:t xml:space="preserve"> </w:t>
      </w:r>
      <w:r>
        <w:rPr>
          <w:rFonts w:hint="eastAsia"/>
        </w:rPr>
        <w:t>7</w:t>
      </w:r>
    </w:p>
    <w:p w14:paraId="2AF9AB4C" w14:textId="77777777" w:rsidR="004452DA" w:rsidRDefault="004452DA" w:rsidP="005922AC">
      <w:pPr>
        <w:tabs>
          <w:tab w:val="right" w:pos="9070"/>
        </w:tabs>
        <w:spacing w:beforeLines="20" w:before="84"/>
      </w:pPr>
      <w:r w:rsidRPr="005922AC">
        <w:rPr>
          <w:rFonts w:hint="eastAsia"/>
          <w:bdr w:val="single" w:sz="4" w:space="0" w:color="auto"/>
        </w:rPr>
        <w:t>５</w:t>
      </w:r>
      <w:r>
        <w:rPr>
          <w:rFonts w:hint="eastAsia"/>
        </w:rPr>
        <w:t xml:space="preserve">　基本理念</w:t>
      </w:r>
      <w:r w:rsidR="005922AC">
        <w:rPr>
          <w:rFonts w:hint="eastAsia"/>
        </w:rPr>
        <w:t xml:space="preserve"> </w:t>
      </w:r>
      <w:r w:rsidRPr="005922AC">
        <w:rPr>
          <w:rFonts w:hint="eastAsia"/>
          <w:strike/>
        </w:rPr>
        <w:tab/>
      </w:r>
      <w:r w:rsidR="005922AC">
        <w:rPr>
          <w:rFonts w:hint="eastAsia"/>
        </w:rPr>
        <w:t xml:space="preserve"> </w:t>
      </w:r>
      <w:r>
        <w:rPr>
          <w:rFonts w:hint="eastAsia"/>
        </w:rPr>
        <w:t>7</w:t>
      </w:r>
    </w:p>
    <w:p w14:paraId="472D46A5" w14:textId="77777777" w:rsidR="004452DA" w:rsidRDefault="004452DA" w:rsidP="005922AC">
      <w:pPr>
        <w:tabs>
          <w:tab w:val="right" w:pos="9070"/>
        </w:tabs>
        <w:spacing w:beforeLines="20" w:before="84"/>
      </w:pPr>
      <w:r w:rsidRPr="005922AC">
        <w:rPr>
          <w:rFonts w:hint="eastAsia"/>
          <w:bdr w:val="single" w:sz="4" w:space="0" w:color="auto"/>
        </w:rPr>
        <w:t>６</w:t>
      </w:r>
      <w:r>
        <w:rPr>
          <w:rFonts w:hint="eastAsia"/>
        </w:rPr>
        <w:t xml:space="preserve">　基本目標</w:t>
      </w:r>
      <w:r w:rsidR="005922AC">
        <w:rPr>
          <w:rFonts w:hint="eastAsia"/>
        </w:rPr>
        <w:t xml:space="preserve"> </w:t>
      </w:r>
      <w:r w:rsidRPr="005922AC">
        <w:rPr>
          <w:rFonts w:hint="eastAsia"/>
          <w:strike/>
        </w:rPr>
        <w:tab/>
      </w:r>
      <w:r w:rsidR="005922AC">
        <w:rPr>
          <w:rFonts w:hint="eastAsia"/>
        </w:rPr>
        <w:t xml:space="preserve"> </w:t>
      </w:r>
      <w:r>
        <w:rPr>
          <w:rFonts w:hint="eastAsia"/>
        </w:rPr>
        <w:t>8</w:t>
      </w:r>
    </w:p>
    <w:p w14:paraId="2EFBFF16" w14:textId="77777777" w:rsidR="005922AC" w:rsidRDefault="005922AC" w:rsidP="005922AC">
      <w:pPr>
        <w:tabs>
          <w:tab w:val="right" w:leader="middleDot" w:pos="4313"/>
        </w:tabs>
        <w:spacing w:line="360" w:lineRule="exact"/>
        <w:ind w:leftChars="100" w:left="227"/>
        <w:rPr>
          <w:rFonts w:ascii="ＭＳ ゴシック" w:eastAsia="ＭＳ ゴシック" w:hAnsi="ＭＳ ゴシック"/>
          <w:sz w:val="20"/>
          <w:szCs w:val="20"/>
        </w:rPr>
        <w:sectPr w:rsidR="005922AC" w:rsidSect="002D1B8F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cols w:space="425"/>
          <w:docGrid w:type="linesAndChars" w:linePitch="420" w:charSpace="-2714"/>
        </w:sectPr>
      </w:pPr>
    </w:p>
    <w:p w14:paraId="1475ABFD" w14:textId="77777777" w:rsidR="004452DA" w:rsidRPr="005922AC" w:rsidRDefault="004452DA" w:rsidP="005922AC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5922AC">
        <w:rPr>
          <w:rFonts w:ascii="ＭＳ ゴシック" w:eastAsia="ＭＳ ゴシック" w:hAnsi="ＭＳ ゴシック" w:hint="eastAsia"/>
          <w:sz w:val="20"/>
          <w:szCs w:val="20"/>
        </w:rPr>
        <w:t>(1)　障がいのある人の自己決定の尊重と意思決定の支援</w:t>
      </w:r>
      <w:r w:rsidRPr="005922AC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5922AC">
        <w:rPr>
          <w:rFonts w:hAnsi="ＭＳ 明朝" w:hint="eastAsia"/>
          <w:sz w:val="20"/>
          <w:szCs w:val="20"/>
        </w:rPr>
        <w:t>8</w:t>
      </w:r>
    </w:p>
    <w:p w14:paraId="0153B6D8" w14:textId="77777777" w:rsidR="004452DA" w:rsidRPr="005922AC" w:rsidRDefault="004452DA" w:rsidP="005922AC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5922AC">
        <w:rPr>
          <w:rFonts w:ascii="ＭＳ ゴシック" w:eastAsia="ＭＳ ゴシック" w:hAnsi="ＭＳ ゴシック" w:hint="eastAsia"/>
          <w:sz w:val="20"/>
          <w:szCs w:val="20"/>
        </w:rPr>
        <w:t>(2)　障がいの種別によらないサービス等の提供</w:t>
      </w:r>
      <w:r w:rsidRPr="005922AC">
        <w:rPr>
          <w:rFonts w:hAnsi="ＭＳ 明朝" w:hint="eastAsia"/>
          <w:sz w:val="20"/>
          <w:szCs w:val="20"/>
        </w:rPr>
        <w:tab/>
        <w:t>8</w:t>
      </w:r>
    </w:p>
    <w:p w14:paraId="039A3D36" w14:textId="62A07299" w:rsidR="004452DA" w:rsidRPr="005922AC" w:rsidRDefault="004452DA" w:rsidP="005922AC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5922AC">
        <w:rPr>
          <w:rFonts w:ascii="ＭＳ ゴシック" w:eastAsia="ＭＳ ゴシック" w:hAnsi="ＭＳ ゴシック" w:hint="eastAsia"/>
          <w:sz w:val="20"/>
          <w:szCs w:val="20"/>
        </w:rPr>
        <w:t>(3)　個々の課題に対応したサービス</w:t>
      </w:r>
      <w:r w:rsidR="00692BD9">
        <w:rPr>
          <w:rFonts w:ascii="ＭＳ ゴシック" w:eastAsia="ＭＳ ゴシック" w:hAnsi="ＭＳ ゴシック" w:hint="eastAsia"/>
          <w:sz w:val="20"/>
          <w:szCs w:val="20"/>
        </w:rPr>
        <w:t>等の提</w:t>
      </w:r>
      <w:r w:rsidRPr="005922AC">
        <w:rPr>
          <w:rFonts w:ascii="ＭＳ ゴシック" w:eastAsia="ＭＳ ゴシック" w:hAnsi="ＭＳ ゴシック" w:hint="eastAsia"/>
          <w:sz w:val="20"/>
          <w:szCs w:val="20"/>
        </w:rPr>
        <w:t>供体制の整備</w:t>
      </w:r>
      <w:r w:rsidRPr="005922AC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5922AC">
        <w:rPr>
          <w:rFonts w:hAnsi="ＭＳ 明朝" w:hint="eastAsia"/>
          <w:sz w:val="20"/>
          <w:szCs w:val="20"/>
        </w:rPr>
        <w:t>8</w:t>
      </w:r>
    </w:p>
    <w:p w14:paraId="4F2AF1B2" w14:textId="7580B0F5" w:rsidR="004452DA" w:rsidRDefault="004452DA" w:rsidP="001A59B6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hAnsi="ＭＳ 明朝"/>
          <w:sz w:val="20"/>
          <w:szCs w:val="20"/>
        </w:rPr>
      </w:pPr>
      <w:r w:rsidRPr="005922AC">
        <w:rPr>
          <w:rFonts w:ascii="ＭＳ ゴシック" w:eastAsia="ＭＳ ゴシック" w:hAnsi="ＭＳ ゴシック" w:hint="eastAsia"/>
          <w:sz w:val="20"/>
          <w:szCs w:val="20"/>
        </w:rPr>
        <w:t>(4)　障がいのある児童の健やかな育成のための発達支援</w:t>
      </w:r>
      <w:r w:rsidRPr="005922AC">
        <w:rPr>
          <w:rFonts w:hAnsi="ＭＳ 明朝" w:hint="eastAsia"/>
          <w:sz w:val="20"/>
          <w:szCs w:val="20"/>
        </w:rPr>
        <w:tab/>
        <w:t>8</w:t>
      </w:r>
    </w:p>
    <w:p w14:paraId="6511A93A" w14:textId="08589B2B" w:rsidR="001C5A8D" w:rsidRDefault="001C5A8D" w:rsidP="005922AC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hAnsi="ＭＳ 明朝"/>
          <w:sz w:val="20"/>
          <w:szCs w:val="20"/>
        </w:rPr>
      </w:pPr>
      <w:r w:rsidRPr="005922AC">
        <w:rPr>
          <w:rFonts w:ascii="ＭＳ ゴシック" w:eastAsia="ＭＳ ゴシック" w:hAnsi="ＭＳ ゴシック" w:hint="eastAsia"/>
          <w:sz w:val="20"/>
          <w:szCs w:val="20"/>
        </w:rPr>
        <w:t>(</w:t>
      </w:r>
      <w:r>
        <w:rPr>
          <w:rFonts w:ascii="ＭＳ ゴシック" w:eastAsia="ＭＳ ゴシック" w:hAnsi="ＭＳ ゴシック"/>
          <w:sz w:val="20"/>
          <w:szCs w:val="20"/>
        </w:rPr>
        <w:t>5</w:t>
      </w:r>
      <w:r w:rsidRPr="005922AC">
        <w:rPr>
          <w:rFonts w:ascii="ＭＳ ゴシック" w:eastAsia="ＭＳ ゴシック" w:hAnsi="ＭＳ ゴシック" w:hint="eastAsia"/>
          <w:sz w:val="20"/>
          <w:szCs w:val="20"/>
        </w:rPr>
        <w:t xml:space="preserve">)　</w:t>
      </w:r>
      <w:r w:rsidRPr="001C5A8D">
        <w:rPr>
          <w:rFonts w:ascii="ＭＳ ゴシック" w:eastAsia="ＭＳ ゴシック" w:hAnsi="ＭＳ ゴシック" w:hint="eastAsia"/>
          <w:sz w:val="20"/>
          <w:szCs w:val="20"/>
        </w:rPr>
        <w:t>障がいのある人の社会参加を支える取り組み</w:t>
      </w:r>
      <w:r w:rsidRPr="005922AC">
        <w:rPr>
          <w:rFonts w:hAnsi="ＭＳ 明朝" w:hint="eastAsia"/>
          <w:sz w:val="20"/>
          <w:szCs w:val="20"/>
        </w:rPr>
        <w:tab/>
      </w:r>
      <w:r>
        <w:rPr>
          <w:rFonts w:hAnsi="ＭＳ 明朝"/>
          <w:sz w:val="20"/>
          <w:szCs w:val="20"/>
        </w:rPr>
        <w:t>9</w:t>
      </w:r>
    </w:p>
    <w:p w14:paraId="4A458016" w14:textId="77777777" w:rsidR="001A59B6" w:rsidRPr="005922AC" w:rsidRDefault="001A59B6" w:rsidP="005922AC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</w:p>
    <w:p w14:paraId="3D871E07" w14:textId="77777777" w:rsidR="005922AC" w:rsidRDefault="005922AC" w:rsidP="004452DA">
      <w:pPr>
        <w:sectPr w:rsidR="005922AC" w:rsidSect="005922AC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cols w:num="2" w:space="425"/>
          <w:docGrid w:type="linesAndChars" w:linePitch="420" w:charSpace="-2714"/>
        </w:sectPr>
      </w:pPr>
    </w:p>
    <w:p w14:paraId="0397BD66" w14:textId="77777777" w:rsidR="004452DA" w:rsidRDefault="004452DA" w:rsidP="005922AC">
      <w:pPr>
        <w:tabs>
          <w:tab w:val="right" w:pos="9070"/>
        </w:tabs>
        <w:spacing w:beforeLines="20" w:before="84"/>
      </w:pPr>
      <w:r w:rsidRPr="005922AC">
        <w:rPr>
          <w:rFonts w:hint="eastAsia"/>
          <w:bdr w:val="single" w:sz="4" w:space="0" w:color="auto"/>
        </w:rPr>
        <w:t>７</w:t>
      </w:r>
      <w:r>
        <w:rPr>
          <w:rFonts w:hint="eastAsia"/>
        </w:rPr>
        <w:t xml:space="preserve">　ニーズの把握等</w:t>
      </w:r>
      <w:r w:rsidR="005922AC">
        <w:rPr>
          <w:rFonts w:hint="eastAsia"/>
        </w:rPr>
        <w:t xml:space="preserve"> </w:t>
      </w:r>
      <w:r w:rsidRPr="005922AC">
        <w:rPr>
          <w:rFonts w:hint="eastAsia"/>
          <w:strike/>
        </w:rPr>
        <w:tab/>
      </w:r>
      <w:r w:rsidR="005922AC">
        <w:rPr>
          <w:rFonts w:hint="eastAsia"/>
        </w:rPr>
        <w:t xml:space="preserve"> </w:t>
      </w:r>
      <w:r>
        <w:rPr>
          <w:rFonts w:hint="eastAsia"/>
        </w:rPr>
        <w:t>9</w:t>
      </w:r>
    </w:p>
    <w:p w14:paraId="6F49B723" w14:textId="77777777" w:rsidR="002D1B8F" w:rsidRDefault="002D1B8F" w:rsidP="00447019">
      <w:pPr>
        <w:spacing w:afterLines="50" w:after="210"/>
      </w:pPr>
    </w:p>
    <w:p w14:paraId="7A03A5AF" w14:textId="77777777" w:rsidR="00447019" w:rsidRPr="002D1B8F" w:rsidRDefault="00447019" w:rsidP="0044701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Lines="40" w:after="168"/>
        <w:ind w:leftChars="50" w:left="113" w:rightChars="50" w:right="113"/>
        <w:jc w:val="center"/>
        <w:rPr>
          <w:rFonts w:ascii="ＭＳ ゴシック" w:eastAsia="ＭＳ ゴシック" w:hAnsi="ＭＳ ゴシック"/>
          <w:szCs w:val="24"/>
        </w:rPr>
      </w:pPr>
      <w:r w:rsidRPr="002D1B8F">
        <w:rPr>
          <w:rFonts w:ascii="ＭＳ ゴシック" w:eastAsia="ＭＳ ゴシック" w:hAnsi="ＭＳ ゴシック" w:hint="eastAsia"/>
          <w:szCs w:val="24"/>
        </w:rPr>
        <w:t>第</w:t>
      </w:r>
      <w:r>
        <w:rPr>
          <w:rFonts w:ascii="ＭＳ ゴシック" w:eastAsia="ＭＳ ゴシック" w:hAnsi="ＭＳ ゴシック" w:hint="eastAsia"/>
          <w:szCs w:val="24"/>
        </w:rPr>
        <w:t>２</w:t>
      </w:r>
      <w:r w:rsidRPr="002D1B8F">
        <w:rPr>
          <w:rFonts w:ascii="ＭＳ ゴシック" w:eastAsia="ＭＳ ゴシック" w:hAnsi="ＭＳ ゴシック" w:hint="eastAsia"/>
          <w:szCs w:val="24"/>
        </w:rPr>
        <w:t xml:space="preserve">章　</w:t>
      </w:r>
      <w:r w:rsidRPr="00447019">
        <w:rPr>
          <w:rFonts w:ascii="ＭＳ ゴシック" w:eastAsia="ＭＳ ゴシック" w:hAnsi="ＭＳ ゴシック" w:hint="eastAsia"/>
          <w:szCs w:val="24"/>
        </w:rPr>
        <w:t>障がいのある人を取り巻く現状と課題</w:t>
      </w:r>
    </w:p>
    <w:p w14:paraId="78F82108" w14:textId="287B3F86" w:rsidR="00447019" w:rsidRDefault="00447019" w:rsidP="00447019">
      <w:pPr>
        <w:tabs>
          <w:tab w:val="right" w:pos="9070"/>
        </w:tabs>
      </w:pPr>
      <w:r w:rsidRPr="00447019">
        <w:rPr>
          <w:rFonts w:hint="eastAsia"/>
          <w:bdr w:val="single" w:sz="4" w:space="0" w:color="auto"/>
        </w:rPr>
        <w:t>１</w:t>
      </w:r>
      <w:r>
        <w:rPr>
          <w:rFonts w:hint="eastAsia"/>
        </w:rPr>
        <w:t xml:space="preserve">　障がい者手帳等の所持者数とサービスの利用者数 </w:t>
      </w:r>
      <w:r w:rsidRPr="00447019">
        <w:rPr>
          <w:rFonts w:hint="eastAsia"/>
          <w:strike/>
        </w:rPr>
        <w:tab/>
      </w:r>
      <w:r>
        <w:rPr>
          <w:rFonts w:hint="eastAsia"/>
        </w:rPr>
        <w:t xml:space="preserve"> 12</w:t>
      </w:r>
    </w:p>
    <w:p w14:paraId="621836DA" w14:textId="77777777" w:rsidR="00447019" w:rsidRDefault="00447019" w:rsidP="00447019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  <w:sectPr w:rsidR="00447019" w:rsidSect="002D1B8F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cols w:space="425"/>
          <w:docGrid w:type="linesAndChars" w:linePitch="420" w:charSpace="-2714"/>
        </w:sectPr>
      </w:pPr>
    </w:p>
    <w:p w14:paraId="55FD2847" w14:textId="0BCED51E" w:rsidR="00447019" w:rsidRPr="00447019" w:rsidRDefault="00447019" w:rsidP="00447019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447019">
        <w:rPr>
          <w:rFonts w:ascii="ＭＳ ゴシック" w:eastAsia="ＭＳ ゴシック" w:hAnsi="ＭＳ ゴシック" w:hint="eastAsia"/>
          <w:sz w:val="20"/>
          <w:szCs w:val="20"/>
        </w:rPr>
        <w:t>(1)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447019">
        <w:rPr>
          <w:rFonts w:ascii="ＭＳ ゴシック" w:eastAsia="ＭＳ ゴシック" w:hAnsi="ＭＳ ゴシック" w:hint="eastAsia"/>
          <w:sz w:val="20"/>
          <w:szCs w:val="20"/>
        </w:rPr>
        <w:t>人口</w:t>
      </w:r>
      <w:r w:rsidRPr="00447019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447019">
        <w:rPr>
          <w:rFonts w:hAnsi="ＭＳ 明朝" w:hint="eastAsia"/>
          <w:sz w:val="20"/>
          <w:szCs w:val="20"/>
        </w:rPr>
        <w:t>12</w:t>
      </w:r>
    </w:p>
    <w:p w14:paraId="6BFF18E3" w14:textId="5A93249F" w:rsidR="00447019" w:rsidRPr="00447019" w:rsidRDefault="00447019" w:rsidP="00447019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(2)　</w:t>
      </w:r>
      <w:r w:rsidRPr="00447019">
        <w:rPr>
          <w:rFonts w:ascii="ＭＳ ゴシック" w:eastAsia="ＭＳ ゴシック" w:hAnsi="ＭＳ ゴシック" w:hint="eastAsia"/>
          <w:sz w:val="20"/>
          <w:szCs w:val="20"/>
        </w:rPr>
        <w:t>障がい者手帳等の所持者数</w:t>
      </w:r>
      <w:r w:rsidRPr="00447019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447019">
        <w:rPr>
          <w:rFonts w:hAnsi="ＭＳ 明朝" w:hint="eastAsia"/>
          <w:sz w:val="20"/>
          <w:szCs w:val="20"/>
        </w:rPr>
        <w:t>13</w:t>
      </w:r>
    </w:p>
    <w:p w14:paraId="346AA84A" w14:textId="7CD0A30D" w:rsidR="00447019" w:rsidRPr="00447019" w:rsidRDefault="00447019" w:rsidP="00447019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(3)　</w:t>
      </w:r>
      <w:r w:rsidRPr="00447019">
        <w:rPr>
          <w:rFonts w:ascii="ＭＳ ゴシック" w:eastAsia="ＭＳ ゴシック" w:hAnsi="ＭＳ ゴシック" w:hint="eastAsia"/>
          <w:sz w:val="20"/>
          <w:szCs w:val="20"/>
        </w:rPr>
        <w:t>サービスの利用者数</w:t>
      </w:r>
      <w:r w:rsidRPr="00447019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447019">
        <w:rPr>
          <w:rFonts w:hAnsi="ＭＳ 明朝" w:hint="eastAsia"/>
          <w:sz w:val="20"/>
          <w:szCs w:val="20"/>
        </w:rPr>
        <w:t>23</w:t>
      </w:r>
    </w:p>
    <w:p w14:paraId="7AC6E10B" w14:textId="77777777" w:rsidR="00447019" w:rsidRDefault="00447019" w:rsidP="00447019">
      <w:pPr>
        <w:sectPr w:rsidR="00447019" w:rsidSect="00447019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cols w:num="2" w:space="425"/>
          <w:docGrid w:type="linesAndChars" w:linePitch="420" w:charSpace="-2714"/>
        </w:sectPr>
      </w:pPr>
    </w:p>
    <w:p w14:paraId="3AB44BBF" w14:textId="77777777" w:rsidR="00447019" w:rsidRDefault="00447019" w:rsidP="00447019">
      <w:pPr>
        <w:tabs>
          <w:tab w:val="right" w:pos="9070"/>
        </w:tabs>
        <w:spacing w:beforeLines="20" w:before="84"/>
      </w:pPr>
      <w:r w:rsidRPr="00447019">
        <w:rPr>
          <w:rFonts w:hint="eastAsia"/>
          <w:bdr w:val="single" w:sz="4" w:space="0" w:color="auto"/>
        </w:rPr>
        <w:t>２</w:t>
      </w:r>
      <w:r>
        <w:rPr>
          <w:rFonts w:hint="eastAsia"/>
        </w:rPr>
        <w:t xml:space="preserve">　障がいのある人の現状とニーズ </w:t>
      </w:r>
      <w:r w:rsidRPr="00447019">
        <w:rPr>
          <w:rFonts w:hint="eastAsia"/>
          <w:strike/>
        </w:rPr>
        <w:tab/>
      </w:r>
      <w:r>
        <w:rPr>
          <w:rFonts w:hint="eastAsia"/>
        </w:rPr>
        <w:t xml:space="preserve"> 27</w:t>
      </w:r>
    </w:p>
    <w:p w14:paraId="31CAB5D4" w14:textId="77777777" w:rsidR="00447019" w:rsidRDefault="00447019" w:rsidP="00447019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  <w:sectPr w:rsidR="00447019" w:rsidSect="002D1B8F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cols w:space="425"/>
          <w:docGrid w:type="linesAndChars" w:linePitch="420" w:charSpace="-2714"/>
        </w:sectPr>
      </w:pPr>
    </w:p>
    <w:p w14:paraId="48AE5EE1" w14:textId="4FC10730" w:rsidR="00447019" w:rsidRPr="00447019" w:rsidRDefault="00447019" w:rsidP="00447019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(1)　</w:t>
      </w:r>
      <w:r w:rsidR="001C5A8D">
        <w:rPr>
          <w:rFonts w:ascii="ＭＳ ゴシック" w:eastAsia="ＭＳ ゴシック" w:hAnsi="ＭＳ ゴシック" w:hint="eastAsia"/>
          <w:sz w:val="20"/>
          <w:szCs w:val="20"/>
        </w:rPr>
        <w:t>実態調査結果の概要</w:t>
      </w:r>
      <w:r w:rsidRPr="00447019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447019">
        <w:rPr>
          <w:rFonts w:hAnsi="ＭＳ 明朝" w:hint="eastAsia"/>
          <w:sz w:val="20"/>
          <w:szCs w:val="20"/>
        </w:rPr>
        <w:t>2</w:t>
      </w:r>
      <w:r w:rsidR="001C5A8D">
        <w:rPr>
          <w:rFonts w:hAnsi="ＭＳ 明朝"/>
          <w:sz w:val="20"/>
          <w:szCs w:val="20"/>
        </w:rPr>
        <w:t>7</w:t>
      </w:r>
    </w:p>
    <w:p w14:paraId="647AC7E9" w14:textId="0CD2FBF2" w:rsidR="00447019" w:rsidRPr="00447019" w:rsidRDefault="00447019" w:rsidP="00447019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(2)　</w:t>
      </w:r>
      <w:r w:rsidR="001C5A8D" w:rsidRPr="001C5A8D">
        <w:rPr>
          <w:rFonts w:ascii="ＭＳ ゴシック" w:eastAsia="ＭＳ ゴシック" w:hAnsi="ＭＳ ゴシック" w:hint="eastAsia"/>
          <w:sz w:val="20"/>
          <w:szCs w:val="20"/>
        </w:rPr>
        <w:t>障害福祉サービスの状況（18歳以上）</w:t>
      </w:r>
      <w:r w:rsidRPr="00447019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447019">
        <w:rPr>
          <w:rFonts w:hAnsi="ＭＳ 明朝" w:hint="eastAsia"/>
          <w:sz w:val="20"/>
          <w:szCs w:val="20"/>
        </w:rPr>
        <w:t>30</w:t>
      </w:r>
    </w:p>
    <w:p w14:paraId="55541E3E" w14:textId="3DB8F6A7" w:rsidR="00447019" w:rsidRPr="00447019" w:rsidRDefault="00447019" w:rsidP="00447019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(3)　</w:t>
      </w:r>
      <w:r w:rsidR="001C5A8D" w:rsidRPr="001C5A8D">
        <w:rPr>
          <w:rFonts w:ascii="ＭＳ ゴシック" w:eastAsia="ＭＳ ゴシック" w:hAnsi="ＭＳ ゴシック" w:hint="eastAsia"/>
          <w:sz w:val="20"/>
          <w:szCs w:val="20"/>
        </w:rPr>
        <w:t>地域生活支援事業の状況</w:t>
      </w:r>
      <w:r w:rsidRPr="00447019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447019">
        <w:rPr>
          <w:rFonts w:hAnsi="ＭＳ 明朝" w:hint="eastAsia"/>
          <w:sz w:val="20"/>
          <w:szCs w:val="20"/>
        </w:rPr>
        <w:t>3</w:t>
      </w:r>
      <w:r w:rsidR="001C5A8D">
        <w:rPr>
          <w:rFonts w:hAnsi="ＭＳ 明朝" w:hint="eastAsia"/>
          <w:sz w:val="20"/>
          <w:szCs w:val="20"/>
        </w:rPr>
        <w:t>4</w:t>
      </w:r>
    </w:p>
    <w:p w14:paraId="1719203F" w14:textId="6D835AA5" w:rsidR="00447019" w:rsidRPr="00447019" w:rsidRDefault="00447019" w:rsidP="00447019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(4)　</w:t>
      </w:r>
      <w:r w:rsidR="001C5A8D" w:rsidRPr="001C5A8D">
        <w:rPr>
          <w:rFonts w:ascii="ＭＳ ゴシック" w:eastAsia="ＭＳ ゴシック" w:hAnsi="ＭＳ ゴシック" w:hint="eastAsia"/>
          <w:sz w:val="20"/>
          <w:szCs w:val="20"/>
        </w:rPr>
        <w:t>障害児通所支援サービス等の状況（18歳未満）</w:t>
      </w:r>
      <w:r w:rsidRPr="00447019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447019">
        <w:rPr>
          <w:rFonts w:hAnsi="ＭＳ 明朝" w:hint="eastAsia"/>
          <w:sz w:val="20"/>
          <w:szCs w:val="20"/>
        </w:rPr>
        <w:t>3</w:t>
      </w:r>
      <w:r w:rsidR="00692BD9">
        <w:rPr>
          <w:rFonts w:hAnsi="ＭＳ 明朝"/>
          <w:sz w:val="20"/>
          <w:szCs w:val="20"/>
        </w:rPr>
        <w:t>5</w:t>
      </w:r>
    </w:p>
    <w:p w14:paraId="39F6BDB2" w14:textId="2A86D554" w:rsidR="00447019" w:rsidRPr="00447019" w:rsidRDefault="00447019" w:rsidP="00447019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(5)　</w:t>
      </w:r>
      <w:r w:rsidR="001C5A8D" w:rsidRPr="001C5A8D">
        <w:rPr>
          <w:rFonts w:ascii="ＭＳ ゴシック" w:eastAsia="ＭＳ ゴシック" w:hAnsi="ＭＳ ゴシック" w:hint="eastAsia"/>
          <w:sz w:val="20"/>
          <w:szCs w:val="20"/>
        </w:rPr>
        <w:t>住居や生活等</w:t>
      </w:r>
      <w:r w:rsidRPr="00447019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447019">
        <w:rPr>
          <w:rFonts w:hAnsi="ＭＳ 明朝" w:hint="eastAsia"/>
          <w:sz w:val="20"/>
          <w:szCs w:val="20"/>
        </w:rPr>
        <w:t>3</w:t>
      </w:r>
      <w:r w:rsidR="00692BD9">
        <w:rPr>
          <w:rFonts w:hAnsi="ＭＳ 明朝"/>
          <w:sz w:val="20"/>
          <w:szCs w:val="20"/>
        </w:rPr>
        <w:t>7</w:t>
      </w:r>
    </w:p>
    <w:p w14:paraId="4AA7319B" w14:textId="77777777" w:rsidR="00447019" w:rsidRDefault="00447019" w:rsidP="002D1B8F">
      <w:pPr>
        <w:sectPr w:rsidR="00447019" w:rsidSect="00447019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cols w:num="2" w:space="425"/>
          <w:docGrid w:type="linesAndChars" w:linePitch="420" w:charSpace="-2714"/>
        </w:sectPr>
      </w:pPr>
    </w:p>
    <w:p w14:paraId="5EBAD000" w14:textId="77777777" w:rsidR="001A59B6" w:rsidRDefault="001A59B6" w:rsidP="001A59B6">
      <w:pPr>
        <w:spacing w:afterLines="50" w:after="210"/>
      </w:pPr>
    </w:p>
    <w:p w14:paraId="0B26D922" w14:textId="77777777" w:rsidR="00145806" w:rsidRPr="002D1B8F" w:rsidRDefault="00145806" w:rsidP="003621A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Lines="80" w:before="336" w:afterLines="80" w:after="336"/>
        <w:ind w:leftChars="50" w:left="113" w:rightChars="50" w:right="113"/>
        <w:jc w:val="center"/>
        <w:rPr>
          <w:rFonts w:ascii="ＭＳ ゴシック" w:eastAsia="ＭＳ ゴシック" w:hAnsi="ＭＳ ゴシック"/>
          <w:szCs w:val="24"/>
        </w:rPr>
      </w:pPr>
      <w:r w:rsidRPr="002D1B8F">
        <w:rPr>
          <w:rFonts w:ascii="ＭＳ ゴシック" w:eastAsia="ＭＳ ゴシック" w:hAnsi="ＭＳ ゴシック" w:hint="eastAsia"/>
          <w:szCs w:val="24"/>
        </w:rPr>
        <w:t>第</w:t>
      </w:r>
      <w:r>
        <w:rPr>
          <w:rFonts w:ascii="ＭＳ ゴシック" w:eastAsia="ＭＳ ゴシック" w:hAnsi="ＭＳ ゴシック" w:hint="eastAsia"/>
          <w:szCs w:val="24"/>
        </w:rPr>
        <w:t>３</w:t>
      </w:r>
      <w:r w:rsidRPr="002D1B8F">
        <w:rPr>
          <w:rFonts w:ascii="ＭＳ ゴシック" w:eastAsia="ＭＳ ゴシック" w:hAnsi="ＭＳ ゴシック" w:hint="eastAsia"/>
          <w:szCs w:val="24"/>
        </w:rPr>
        <w:t xml:space="preserve">章　</w:t>
      </w:r>
      <w:r>
        <w:rPr>
          <w:rFonts w:ascii="ＭＳ ゴシック" w:eastAsia="ＭＳ ゴシック" w:hAnsi="ＭＳ ゴシック" w:hint="eastAsia"/>
          <w:szCs w:val="24"/>
        </w:rPr>
        <w:t>成果目標</w:t>
      </w:r>
    </w:p>
    <w:p w14:paraId="6C64AE50" w14:textId="30BD09A8" w:rsidR="00145806" w:rsidRDefault="00145806" w:rsidP="00DD7E15">
      <w:pPr>
        <w:tabs>
          <w:tab w:val="right" w:pos="9070"/>
        </w:tabs>
        <w:spacing w:beforeLines="50" w:before="210"/>
      </w:pPr>
      <w:r w:rsidRPr="00145806">
        <w:rPr>
          <w:rFonts w:hint="eastAsia"/>
          <w:bdr w:val="single" w:sz="4" w:space="0" w:color="auto"/>
        </w:rPr>
        <w:t>１</w:t>
      </w:r>
      <w:r>
        <w:rPr>
          <w:rFonts w:hint="eastAsia"/>
        </w:rPr>
        <w:t xml:space="preserve">　国の基本指針 </w:t>
      </w:r>
      <w:r w:rsidRPr="00145806">
        <w:rPr>
          <w:rFonts w:hint="eastAsia"/>
          <w:strike/>
        </w:rPr>
        <w:tab/>
      </w:r>
      <w:r>
        <w:rPr>
          <w:rFonts w:hint="eastAsia"/>
        </w:rPr>
        <w:t xml:space="preserve"> </w:t>
      </w:r>
      <w:r w:rsidR="001C5A8D">
        <w:t>44</w:t>
      </w:r>
    </w:p>
    <w:p w14:paraId="6D801F68" w14:textId="77777777" w:rsidR="00B517CF" w:rsidRDefault="00B517CF" w:rsidP="00145806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  <w:sectPr w:rsidR="00B517CF" w:rsidSect="00971C40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space="425"/>
          <w:docGrid w:type="linesAndChars" w:linePitch="420" w:charSpace="-2714"/>
        </w:sectPr>
      </w:pPr>
    </w:p>
    <w:p w14:paraId="6741CBCB" w14:textId="18B42E4C" w:rsidR="00145806" w:rsidRPr="00145806" w:rsidRDefault="00145806" w:rsidP="001A59B6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 xml:space="preserve">(1)　</w:t>
      </w:r>
      <w:r w:rsidRPr="00145806">
        <w:rPr>
          <w:rFonts w:ascii="ＭＳ ゴシック" w:eastAsia="ＭＳ ゴシック" w:hAnsi="ＭＳ ゴシック" w:hint="eastAsia"/>
          <w:sz w:val="20"/>
          <w:szCs w:val="20"/>
        </w:rPr>
        <w:t>施設入所者の地域生活への移行</w:t>
      </w:r>
      <w:r w:rsidRPr="00145806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1C5A8D">
        <w:rPr>
          <w:rFonts w:hAnsi="ＭＳ 明朝"/>
          <w:sz w:val="20"/>
          <w:szCs w:val="20"/>
        </w:rPr>
        <w:t>44</w:t>
      </w:r>
    </w:p>
    <w:p w14:paraId="055809DA" w14:textId="0B2C3767" w:rsidR="00145806" w:rsidRPr="00145806" w:rsidRDefault="00145806" w:rsidP="00F33936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145806">
        <w:rPr>
          <w:rFonts w:ascii="ＭＳ ゴシック" w:eastAsia="ＭＳ ゴシック" w:hAnsi="ＭＳ ゴシック" w:hint="eastAsia"/>
          <w:sz w:val="20"/>
          <w:szCs w:val="20"/>
        </w:rPr>
        <w:t>(</w:t>
      </w:r>
      <w:r w:rsidR="001C5A8D">
        <w:rPr>
          <w:rFonts w:ascii="ＭＳ ゴシック" w:eastAsia="ＭＳ ゴシック" w:hAnsi="ＭＳ ゴシック" w:hint="eastAsia"/>
          <w:sz w:val="20"/>
          <w:szCs w:val="20"/>
        </w:rPr>
        <w:t>2</w:t>
      </w:r>
      <w:r w:rsidRPr="00145806">
        <w:rPr>
          <w:rFonts w:ascii="ＭＳ ゴシック" w:eastAsia="ＭＳ ゴシック" w:hAnsi="ＭＳ ゴシック" w:hint="eastAsia"/>
          <w:sz w:val="20"/>
          <w:szCs w:val="20"/>
        </w:rPr>
        <w:t>)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145806">
        <w:rPr>
          <w:rFonts w:ascii="ＭＳ ゴシック" w:eastAsia="ＭＳ ゴシック" w:hAnsi="ＭＳ ゴシック" w:hint="eastAsia"/>
          <w:sz w:val="20"/>
          <w:szCs w:val="20"/>
        </w:rPr>
        <w:t>地域生活支援拠点等</w:t>
      </w:r>
      <w:r w:rsidR="00692BD9" w:rsidRPr="00692BD9">
        <w:rPr>
          <w:rFonts w:ascii="ＭＳ ゴシック" w:eastAsia="ＭＳ ゴシック" w:hAnsi="ＭＳ ゴシック" w:hint="eastAsia"/>
          <w:sz w:val="20"/>
          <w:szCs w:val="20"/>
        </w:rPr>
        <w:t>が有する機能の充実</w:t>
      </w:r>
      <w:r w:rsidRPr="00145806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1C5A8D">
        <w:rPr>
          <w:rFonts w:hAnsi="ＭＳ 明朝"/>
          <w:sz w:val="20"/>
          <w:szCs w:val="20"/>
        </w:rPr>
        <w:t>44</w:t>
      </w:r>
    </w:p>
    <w:p w14:paraId="1D7E9EBA" w14:textId="64CFE05D" w:rsidR="00145806" w:rsidRPr="00145806" w:rsidRDefault="00145806" w:rsidP="00F33936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(</w:t>
      </w:r>
      <w:r w:rsidR="001C5A8D">
        <w:rPr>
          <w:rFonts w:ascii="ＭＳ ゴシック" w:eastAsia="ＭＳ ゴシック" w:hAnsi="ＭＳ ゴシック"/>
          <w:sz w:val="20"/>
          <w:szCs w:val="20"/>
        </w:rPr>
        <w:t>3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)　</w:t>
      </w:r>
      <w:r w:rsidRPr="00145806">
        <w:rPr>
          <w:rFonts w:ascii="ＭＳ ゴシック" w:eastAsia="ＭＳ ゴシック" w:hAnsi="ＭＳ ゴシック" w:hint="eastAsia"/>
          <w:sz w:val="20"/>
          <w:szCs w:val="20"/>
        </w:rPr>
        <w:t>福祉施設から一般就労への移行等</w:t>
      </w:r>
      <w:r w:rsidRPr="00145806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1C5A8D">
        <w:rPr>
          <w:rFonts w:hAnsi="ＭＳ 明朝"/>
          <w:sz w:val="20"/>
          <w:szCs w:val="20"/>
        </w:rPr>
        <w:t>44</w:t>
      </w:r>
    </w:p>
    <w:p w14:paraId="1D9C17B2" w14:textId="66FBF136" w:rsidR="00145806" w:rsidRDefault="00145806" w:rsidP="00F33936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hAnsi="ＭＳ 明朝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(</w:t>
      </w:r>
      <w:r w:rsidR="001C5A8D">
        <w:rPr>
          <w:rFonts w:ascii="ＭＳ ゴシック" w:eastAsia="ＭＳ ゴシック" w:hAnsi="ＭＳ ゴシック"/>
          <w:sz w:val="20"/>
          <w:szCs w:val="20"/>
        </w:rPr>
        <w:t>4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)　</w:t>
      </w:r>
      <w:r w:rsidRPr="00145806">
        <w:rPr>
          <w:rFonts w:ascii="ＭＳ ゴシック" w:eastAsia="ＭＳ ゴシック" w:hAnsi="ＭＳ ゴシック" w:hint="eastAsia"/>
          <w:sz w:val="20"/>
          <w:szCs w:val="20"/>
        </w:rPr>
        <w:t>障害児通所支援サービスの提供体制の整備等</w:t>
      </w:r>
      <w:r w:rsidRPr="00145806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1C5A8D">
        <w:rPr>
          <w:rFonts w:hAnsi="ＭＳ 明朝"/>
          <w:sz w:val="20"/>
          <w:szCs w:val="20"/>
        </w:rPr>
        <w:t>45</w:t>
      </w:r>
    </w:p>
    <w:p w14:paraId="6A618400" w14:textId="4E6CAEB9" w:rsidR="001C5A8D" w:rsidRDefault="001C5A8D" w:rsidP="001A59B6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hAnsi="ＭＳ 明朝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(</w:t>
      </w:r>
      <w:r>
        <w:rPr>
          <w:rFonts w:ascii="ＭＳ ゴシック" w:eastAsia="ＭＳ ゴシック" w:hAnsi="ＭＳ ゴシック"/>
          <w:sz w:val="20"/>
          <w:szCs w:val="20"/>
        </w:rPr>
        <w:t>5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)　</w:t>
      </w:r>
      <w:r w:rsidRPr="001C5A8D">
        <w:rPr>
          <w:rFonts w:ascii="ＭＳ ゴシック" w:eastAsia="ＭＳ ゴシック" w:hAnsi="ＭＳ ゴシック" w:hint="eastAsia"/>
          <w:sz w:val="20"/>
          <w:szCs w:val="20"/>
        </w:rPr>
        <w:t>相談支援体制の充実・強化等</w:t>
      </w:r>
      <w:r w:rsidRPr="00145806">
        <w:rPr>
          <w:rFonts w:ascii="ＭＳ ゴシック" w:eastAsia="ＭＳ ゴシック" w:hAnsi="ＭＳ ゴシック" w:hint="eastAsia"/>
          <w:sz w:val="20"/>
          <w:szCs w:val="20"/>
        </w:rPr>
        <w:tab/>
      </w:r>
      <w:r>
        <w:rPr>
          <w:rFonts w:hAnsi="ＭＳ 明朝"/>
          <w:sz w:val="20"/>
          <w:szCs w:val="20"/>
        </w:rPr>
        <w:t>45</w:t>
      </w:r>
    </w:p>
    <w:p w14:paraId="12D87ECF" w14:textId="4B3611D9" w:rsidR="001A59B6" w:rsidRDefault="001C5A8D" w:rsidP="001A59B6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hAnsi="ＭＳ 明朝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(</w:t>
      </w:r>
      <w:r>
        <w:rPr>
          <w:rFonts w:ascii="ＭＳ ゴシック" w:eastAsia="ＭＳ ゴシック" w:hAnsi="ＭＳ ゴシック"/>
          <w:sz w:val="20"/>
          <w:szCs w:val="20"/>
        </w:rPr>
        <w:t>6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)　</w:t>
      </w:r>
      <w:r w:rsidRPr="001C5A8D">
        <w:rPr>
          <w:rFonts w:ascii="ＭＳ ゴシック" w:eastAsia="ＭＳ ゴシック" w:hAnsi="ＭＳ ゴシック" w:hint="eastAsia"/>
          <w:sz w:val="20"/>
          <w:szCs w:val="20"/>
        </w:rPr>
        <w:t>障害福祉サービス等の質の向上のための体制構築</w:t>
      </w:r>
      <w:r w:rsidRPr="00145806">
        <w:rPr>
          <w:rFonts w:ascii="ＭＳ ゴシック" w:eastAsia="ＭＳ ゴシック" w:hAnsi="ＭＳ ゴシック" w:hint="eastAsia"/>
          <w:sz w:val="20"/>
          <w:szCs w:val="20"/>
        </w:rPr>
        <w:tab/>
      </w:r>
      <w:r>
        <w:rPr>
          <w:rFonts w:hAnsi="ＭＳ 明朝"/>
          <w:sz w:val="20"/>
          <w:szCs w:val="20"/>
        </w:rPr>
        <w:t>45</w:t>
      </w:r>
    </w:p>
    <w:p w14:paraId="745786F3" w14:textId="0C2A046A" w:rsidR="001A59B6" w:rsidRDefault="001A59B6" w:rsidP="001A59B6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hAnsi="ＭＳ 明朝"/>
          <w:sz w:val="20"/>
          <w:szCs w:val="20"/>
        </w:rPr>
      </w:pPr>
    </w:p>
    <w:p w14:paraId="42F80D5B" w14:textId="77777777" w:rsidR="001A59B6" w:rsidRPr="001C5A8D" w:rsidRDefault="001A59B6" w:rsidP="001A59B6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hAnsi="ＭＳ 明朝"/>
          <w:sz w:val="20"/>
          <w:szCs w:val="20"/>
        </w:rPr>
      </w:pPr>
    </w:p>
    <w:p w14:paraId="0845BE24" w14:textId="77777777" w:rsidR="00B517CF" w:rsidRDefault="00B517CF" w:rsidP="00145806">
      <w:pPr>
        <w:tabs>
          <w:tab w:val="right" w:pos="9070"/>
        </w:tabs>
        <w:rPr>
          <w:bdr w:val="single" w:sz="4" w:space="0" w:color="auto"/>
        </w:rPr>
        <w:sectPr w:rsidR="00B517CF" w:rsidSect="00B517CF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cols w:num="2" w:space="425"/>
          <w:docGrid w:type="linesAndChars" w:linePitch="420" w:charSpace="-2714"/>
        </w:sectPr>
      </w:pPr>
    </w:p>
    <w:p w14:paraId="769C2093" w14:textId="7AFC8787" w:rsidR="00145806" w:rsidRDefault="00145806" w:rsidP="003621AF">
      <w:pPr>
        <w:tabs>
          <w:tab w:val="right" w:pos="9070"/>
        </w:tabs>
        <w:spacing w:beforeLines="50" w:before="210"/>
      </w:pPr>
      <w:r w:rsidRPr="00145806">
        <w:rPr>
          <w:rFonts w:hint="eastAsia"/>
          <w:bdr w:val="single" w:sz="4" w:space="0" w:color="auto"/>
        </w:rPr>
        <w:t>２</w:t>
      </w:r>
      <w:r>
        <w:rPr>
          <w:rFonts w:hint="eastAsia"/>
        </w:rPr>
        <w:t xml:space="preserve">　第</w:t>
      </w:r>
      <w:r w:rsidR="001C5A8D">
        <w:rPr>
          <w:rFonts w:hint="eastAsia"/>
        </w:rPr>
        <w:t>５</w:t>
      </w:r>
      <w:r>
        <w:rPr>
          <w:rFonts w:hint="eastAsia"/>
        </w:rPr>
        <w:t>期障害福祉計画</w:t>
      </w:r>
      <w:r w:rsidR="001C5A8D">
        <w:rPr>
          <w:rFonts w:hint="eastAsia"/>
        </w:rPr>
        <w:t>・第１期障害児福祉計画</w:t>
      </w:r>
      <w:r>
        <w:rPr>
          <w:rFonts w:hint="eastAsia"/>
        </w:rPr>
        <w:t xml:space="preserve">の目標と実績 </w:t>
      </w:r>
      <w:r w:rsidRPr="00145806">
        <w:rPr>
          <w:rFonts w:hint="eastAsia"/>
          <w:strike/>
        </w:rPr>
        <w:tab/>
      </w:r>
      <w:r>
        <w:rPr>
          <w:rFonts w:hint="eastAsia"/>
        </w:rPr>
        <w:t xml:space="preserve"> </w:t>
      </w:r>
      <w:r w:rsidR="008B0225">
        <w:t>46</w:t>
      </w:r>
    </w:p>
    <w:p w14:paraId="5E9A9BC4" w14:textId="77777777" w:rsidR="00B517CF" w:rsidRDefault="00B517CF" w:rsidP="00B517CF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  <w:sectPr w:rsidR="00B517CF" w:rsidSect="002D1B8F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cols w:space="425"/>
          <w:docGrid w:type="linesAndChars" w:linePitch="420" w:charSpace="-2714"/>
        </w:sectPr>
      </w:pPr>
    </w:p>
    <w:p w14:paraId="6C568B7D" w14:textId="252114DB" w:rsidR="00145806" w:rsidRPr="00B517CF" w:rsidRDefault="00B517CF" w:rsidP="00F33936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(1)　</w:t>
      </w:r>
      <w:r w:rsidR="00145806" w:rsidRPr="00B517CF">
        <w:rPr>
          <w:rFonts w:ascii="ＭＳ ゴシック" w:eastAsia="ＭＳ ゴシック" w:hAnsi="ＭＳ ゴシック" w:hint="eastAsia"/>
          <w:sz w:val="20"/>
          <w:szCs w:val="20"/>
        </w:rPr>
        <w:t>施設入所者の地域生活への移行</w:t>
      </w:r>
      <w:r w:rsidR="00145806" w:rsidRPr="00B517CF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8B0225">
        <w:rPr>
          <w:rFonts w:hAnsi="ＭＳ 明朝"/>
          <w:sz w:val="20"/>
          <w:szCs w:val="20"/>
        </w:rPr>
        <w:t>46</w:t>
      </w:r>
    </w:p>
    <w:p w14:paraId="472B240E" w14:textId="6AD38EF6" w:rsidR="001C5A8D" w:rsidRPr="00B517CF" w:rsidRDefault="001C5A8D" w:rsidP="001C5A8D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(2)　</w:t>
      </w:r>
      <w:r w:rsidRPr="001C5A8D">
        <w:rPr>
          <w:rFonts w:ascii="ＭＳ ゴシック" w:eastAsia="ＭＳ ゴシック" w:hAnsi="ＭＳ ゴシック" w:hint="eastAsia"/>
          <w:sz w:val="20"/>
          <w:szCs w:val="20"/>
        </w:rPr>
        <w:t>精神障がいにも対応した地域包括ケアシステムの構築</w:t>
      </w:r>
      <w:r w:rsidRPr="00B517CF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8B0225">
        <w:rPr>
          <w:rFonts w:hAnsi="ＭＳ 明朝"/>
          <w:sz w:val="20"/>
          <w:szCs w:val="20"/>
        </w:rPr>
        <w:t>47</w:t>
      </w:r>
    </w:p>
    <w:p w14:paraId="4F3219B8" w14:textId="1FFE5E64" w:rsidR="00145806" w:rsidRPr="00B517CF" w:rsidRDefault="00B517CF" w:rsidP="00F33936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(</w:t>
      </w:r>
      <w:r w:rsidR="008B0225">
        <w:rPr>
          <w:rFonts w:ascii="ＭＳ ゴシック" w:eastAsia="ＭＳ ゴシック" w:hAnsi="ＭＳ ゴシック"/>
          <w:sz w:val="20"/>
          <w:szCs w:val="20"/>
        </w:rPr>
        <w:t>3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)　</w:t>
      </w:r>
      <w:r w:rsidR="00145806" w:rsidRPr="00B517CF">
        <w:rPr>
          <w:rFonts w:ascii="ＭＳ ゴシック" w:eastAsia="ＭＳ ゴシック" w:hAnsi="ＭＳ ゴシック" w:hint="eastAsia"/>
          <w:sz w:val="20"/>
          <w:szCs w:val="20"/>
        </w:rPr>
        <w:t>地域生活支援拠点等の整備</w:t>
      </w:r>
      <w:r w:rsidR="00145806" w:rsidRPr="00B517CF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8B0225">
        <w:rPr>
          <w:rFonts w:hAnsi="ＭＳ 明朝"/>
          <w:sz w:val="20"/>
          <w:szCs w:val="20"/>
        </w:rPr>
        <w:t>47</w:t>
      </w:r>
    </w:p>
    <w:p w14:paraId="5011837B" w14:textId="63A0CF22" w:rsidR="00145806" w:rsidRDefault="00B517CF" w:rsidP="00F33936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hAnsi="ＭＳ 明朝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(</w:t>
      </w:r>
      <w:r w:rsidR="008B0225">
        <w:rPr>
          <w:rFonts w:ascii="ＭＳ ゴシック" w:eastAsia="ＭＳ ゴシック" w:hAnsi="ＭＳ ゴシック"/>
          <w:sz w:val="20"/>
          <w:szCs w:val="20"/>
        </w:rPr>
        <w:t>4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)　</w:t>
      </w:r>
      <w:r w:rsidR="00145806" w:rsidRPr="00B517CF">
        <w:rPr>
          <w:rFonts w:ascii="ＭＳ ゴシック" w:eastAsia="ＭＳ ゴシック" w:hAnsi="ＭＳ ゴシック" w:hint="eastAsia"/>
          <w:sz w:val="20"/>
          <w:szCs w:val="20"/>
        </w:rPr>
        <w:t>福祉施設から一般就労への移行等</w:t>
      </w:r>
      <w:r w:rsidR="00145806" w:rsidRPr="00B517CF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8B0225">
        <w:rPr>
          <w:rFonts w:hAnsi="ＭＳ 明朝"/>
          <w:sz w:val="20"/>
          <w:szCs w:val="20"/>
        </w:rPr>
        <w:t>48</w:t>
      </w:r>
    </w:p>
    <w:p w14:paraId="2B3746FC" w14:textId="70392778" w:rsidR="008B0225" w:rsidRPr="008B0225" w:rsidRDefault="008B0225" w:rsidP="008B0225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hAnsi="ＭＳ 明朝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(</w:t>
      </w:r>
      <w:r>
        <w:rPr>
          <w:rFonts w:ascii="ＭＳ ゴシック" w:eastAsia="ＭＳ ゴシック" w:hAnsi="ＭＳ ゴシック"/>
          <w:sz w:val="20"/>
          <w:szCs w:val="20"/>
        </w:rPr>
        <w:t>5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)　</w:t>
      </w:r>
      <w:r w:rsidRPr="00145806">
        <w:rPr>
          <w:rFonts w:ascii="ＭＳ ゴシック" w:eastAsia="ＭＳ ゴシック" w:hAnsi="ＭＳ ゴシック" w:hint="eastAsia"/>
          <w:sz w:val="20"/>
          <w:szCs w:val="20"/>
        </w:rPr>
        <w:t>障害児通所支援サービスの提供体制の整備等</w:t>
      </w:r>
      <w:r w:rsidRPr="00145806">
        <w:rPr>
          <w:rFonts w:ascii="ＭＳ ゴシック" w:eastAsia="ＭＳ ゴシック" w:hAnsi="ＭＳ ゴシック" w:hint="eastAsia"/>
          <w:sz w:val="20"/>
          <w:szCs w:val="20"/>
        </w:rPr>
        <w:tab/>
      </w:r>
      <w:r>
        <w:rPr>
          <w:rFonts w:hAnsi="ＭＳ 明朝"/>
          <w:sz w:val="20"/>
          <w:szCs w:val="20"/>
        </w:rPr>
        <w:t>49</w:t>
      </w:r>
    </w:p>
    <w:p w14:paraId="4AEDE524" w14:textId="77777777" w:rsidR="00B517CF" w:rsidRDefault="00B517CF" w:rsidP="00145806">
      <w:pPr>
        <w:tabs>
          <w:tab w:val="right" w:pos="9070"/>
        </w:tabs>
        <w:rPr>
          <w:bdr w:val="single" w:sz="4" w:space="0" w:color="auto"/>
        </w:rPr>
        <w:sectPr w:rsidR="00B517CF" w:rsidSect="00B517CF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cols w:num="2" w:space="425"/>
          <w:docGrid w:type="linesAndChars" w:linePitch="420" w:charSpace="-2714"/>
        </w:sectPr>
      </w:pPr>
    </w:p>
    <w:p w14:paraId="237C7FA7" w14:textId="74CF63A5" w:rsidR="00145806" w:rsidRDefault="00145806" w:rsidP="003621AF">
      <w:pPr>
        <w:tabs>
          <w:tab w:val="right" w:pos="9070"/>
        </w:tabs>
        <w:spacing w:beforeLines="50" w:before="210"/>
      </w:pPr>
      <w:r w:rsidRPr="00145806">
        <w:rPr>
          <w:rFonts w:hint="eastAsia"/>
          <w:bdr w:val="single" w:sz="4" w:space="0" w:color="auto"/>
        </w:rPr>
        <w:t>３</w:t>
      </w:r>
      <w:r w:rsidR="00EF6228">
        <w:rPr>
          <w:rFonts w:hint="eastAsia"/>
        </w:rPr>
        <w:t xml:space="preserve">　</w:t>
      </w:r>
      <w:r>
        <w:rPr>
          <w:rFonts w:hint="eastAsia"/>
        </w:rPr>
        <w:t xml:space="preserve">計画の目標 </w:t>
      </w:r>
      <w:r w:rsidRPr="00145806">
        <w:rPr>
          <w:rFonts w:hint="eastAsia"/>
          <w:strike/>
        </w:rPr>
        <w:tab/>
      </w:r>
      <w:r>
        <w:rPr>
          <w:rFonts w:hint="eastAsia"/>
        </w:rPr>
        <w:t xml:space="preserve"> 5</w:t>
      </w:r>
      <w:r w:rsidR="008B0225">
        <w:t>0</w:t>
      </w:r>
    </w:p>
    <w:p w14:paraId="7A3A00E2" w14:textId="77777777" w:rsidR="00B517CF" w:rsidRDefault="00B517CF" w:rsidP="00B517CF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  <w:sectPr w:rsidR="00B517CF" w:rsidSect="002D1B8F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cols w:space="425"/>
          <w:docGrid w:type="linesAndChars" w:linePitch="420" w:charSpace="-2714"/>
        </w:sectPr>
      </w:pPr>
    </w:p>
    <w:p w14:paraId="1E40C86D" w14:textId="41B345BD" w:rsidR="00145806" w:rsidRPr="00B517CF" w:rsidRDefault="00B517CF" w:rsidP="00F33936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(1)　</w:t>
      </w:r>
      <w:r w:rsidR="00145806" w:rsidRPr="00B517CF">
        <w:rPr>
          <w:rFonts w:ascii="ＭＳ ゴシック" w:eastAsia="ＭＳ ゴシック" w:hAnsi="ＭＳ ゴシック" w:hint="eastAsia"/>
          <w:sz w:val="20"/>
          <w:szCs w:val="20"/>
        </w:rPr>
        <w:t>施設入所者の地域生活への移行</w:t>
      </w:r>
      <w:r w:rsidR="00145806" w:rsidRPr="00B517CF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145806" w:rsidRPr="00B517CF">
        <w:rPr>
          <w:rFonts w:hAnsi="ＭＳ 明朝" w:hint="eastAsia"/>
          <w:sz w:val="20"/>
          <w:szCs w:val="20"/>
        </w:rPr>
        <w:t>5</w:t>
      </w:r>
      <w:r w:rsidR="008B0225">
        <w:rPr>
          <w:rFonts w:hAnsi="ＭＳ 明朝"/>
          <w:sz w:val="20"/>
          <w:szCs w:val="20"/>
        </w:rPr>
        <w:t>0</w:t>
      </w:r>
    </w:p>
    <w:p w14:paraId="14C6C5EA" w14:textId="7427B79D" w:rsidR="00145806" w:rsidRPr="00B517CF" w:rsidRDefault="00145806" w:rsidP="00F33936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B517CF">
        <w:rPr>
          <w:rFonts w:ascii="ＭＳ ゴシック" w:eastAsia="ＭＳ ゴシック" w:hAnsi="ＭＳ ゴシック" w:hint="eastAsia"/>
          <w:sz w:val="20"/>
          <w:szCs w:val="20"/>
        </w:rPr>
        <w:t>(</w:t>
      </w:r>
      <w:r w:rsidR="008B0225">
        <w:rPr>
          <w:rFonts w:ascii="ＭＳ ゴシック" w:eastAsia="ＭＳ ゴシック" w:hAnsi="ＭＳ ゴシック"/>
          <w:sz w:val="20"/>
          <w:szCs w:val="20"/>
        </w:rPr>
        <w:t>2</w:t>
      </w:r>
      <w:r w:rsidRPr="00B517CF">
        <w:rPr>
          <w:rFonts w:ascii="ＭＳ ゴシック" w:eastAsia="ＭＳ ゴシック" w:hAnsi="ＭＳ ゴシック" w:hint="eastAsia"/>
          <w:sz w:val="20"/>
          <w:szCs w:val="20"/>
        </w:rPr>
        <w:t>)</w:t>
      </w:r>
      <w:r w:rsidR="00B517C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B517CF">
        <w:rPr>
          <w:rFonts w:ascii="ＭＳ ゴシック" w:eastAsia="ＭＳ ゴシック" w:hAnsi="ＭＳ ゴシック" w:hint="eastAsia"/>
          <w:sz w:val="20"/>
          <w:szCs w:val="20"/>
        </w:rPr>
        <w:t>地域生活支援拠点等</w:t>
      </w:r>
      <w:r w:rsidR="00692BD9" w:rsidRPr="00692BD9">
        <w:rPr>
          <w:rFonts w:ascii="ＭＳ ゴシック" w:eastAsia="ＭＳ ゴシック" w:hAnsi="ＭＳ ゴシック" w:hint="eastAsia"/>
          <w:sz w:val="20"/>
          <w:szCs w:val="20"/>
        </w:rPr>
        <w:t>が有する機能の充実</w:t>
      </w:r>
      <w:r w:rsidRPr="00B517CF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B517CF">
        <w:rPr>
          <w:rFonts w:hAnsi="ＭＳ 明朝" w:hint="eastAsia"/>
          <w:sz w:val="20"/>
          <w:szCs w:val="20"/>
        </w:rPr>
        <w:t>5</w:t>
      </w:r>
      <w:r w:rsidR="008B0225">
        <w:rPr>
          <w:rFonts w:hAnsi="ＭＳ 明朝"/>
          <w:sz w:val="20"/>
          <w:szCs w:val="20"/>
        </w:rPr>
        <w:t>0</w:t>
      </w:r>
    </w:p>
    <w:p w14:paraId="28A371CF" w14:textId="5582DC2E" w:rsidR="00145806" w:rsidRDefault="00B517CF" w:rsidP="00F33936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hAnsi="ＭＳ 明朝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(</w:t>
      </w:r>
      <w:r w:rsidR="008B0225">
        <w:rPr>
          <w:rFonts w:ascii="ＭＳ ゴシック" w:eastAsia="ＭＳ ゴシック" w:hAnsi="ＭＳ ゴシック"/>
          <w:sz w:val="20"/>
          <w:szCs w:val="20"/>
        </w:rPr>
        <w:t>3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)　</w:t>
      </w:r>
      <w:r w:rsidR="00145806" w:rsidRPr="00B517CF">
        <w:rPr>
          <w:rFonts w:ascii="ＭＳ ゴシック" w:eastAsia="ＭＳ ゴシック" w:hAnsi="ＭＳ ゴシック" w:hint="eastAsia"/>
          <w:sz w:val="20"/>
          <w:szCs w:val="20"/>
        </w:rPr>
        <w:t>福祉施設から一般就労への移行等</w:t>
      </w:r>
      <w:r w:rsidR="00145806" w:rsidRPr="00B517CF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145806" w:rsidRPr="00B517CF">
        <w:rPr>
          <w:rFonts w:hAnsi="ＭＳ 明朝" w:hint="eastAsia"/>
          <w:sz w:val="20"/>
          <w:szCs w:val="20"/>
        </w:rPr>
        <w:t>5</w:t>
      </w:r>
      <w:r w:rsidR="008B0225">
        <w:rPr>
          <w:rFonts w:hAnsi="ＭＳ 明朝"/>
          <w:sz w:val="20"/>
          <w:szCs w:val="20"/>
        </w:rPr>
        <w:t>1</w:t>
      </w:r>
    </w:p>
    <w:p w14:paraId="2151D6D6" w14:textId="57B52610" w:rsidR="00F33936" w:rsidRDefault="00F33936" w:rsidP="00F33936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hAnsi="ＭＳ 明朝"/>
          <w:sz w:val="20"/>
          <w:szCs w:val="20"/>
        </w:rPr>
      </w:pPr>
      <w:r w:rsidRPr="00F33936">
        <w:rPr>
          <w:rFonts w:ascii="ＭＳ ゴシック" w:eastAsia="ＭＳ ゴシック" w:hAnsi="ＭＳ ゴシック" w:hint="eastAsia"/>
          <w:sz w:val="20"/>
          <w:szCs w:val="20"/>
        </w:rPr>
        <w:t>(</w:t>
      </w:r>
      <w:r w:rsidR="008B0225">
        <w:rPr>
          <w:rFonts w:ascii="ＭＳ ゴシック" w:eastAsia="ＭＳ ゴシック" w:hAnsi="ＭＳ ゴシック"/>
          <w:sz w:val="20"/>
          <w:szCs w:val="20"/>
        </w:rPr>
        <w:t>4</w:t>
      </w:r>
      <w:r w:rsidRPr="00F33936">
        <w:rPr>
          <w:rFonts w:ascii="ＭＳ ゴシック" w:eastAsia="ＭＳ ゴシック" w:hAnsi="ＭＳ ゴシック" w:hint="eastAsia"/>
          <w:sz w:val="20"/>
          <w:szCs w:val="20"/>
        </w:rPr>
        <w:t>)　障</w:t>
      </w:r>
      <w:r w:rsidR="000518C6">
        <w:rPr>
          <w:rFonts w:ascii="ＭＳ ゴシック" w:eastAsia="ＭＳ ゴシック" w:hAnsi="ＭＳ ゴシック" w:hint="eastAsia"/>
          <w:sz w:val="20"/>
          <w:szCs w:val="20"/>
        </w:rPr>
        <w:t>害</w:t>
      </w:r>
      <w:r w:rsidRPr="00F33936">
        <w:rPr>
          <w:rFonts w:ascii="ＭＳ ゴシック" w:eastAsia="ＭＳ ゴシック" w:hAnsi="ＭＳ ゴシック" w:hint="eastAsia"/>
          <w:sz w:val="20"/>
          <w:szCs w:val="20"/>
        </w:rPr>
        <w:t>児通所支援サービス</w:t>
      </w:r>
      <w:r w:rsidR="000518C6">
        <w:rPr>
          <w:rFonts w:ascii="ＭＳ ゴシック" w:eastAsia="ＭＳ ゴシック" w:hAnsi="ＭＳ ゴシック" w:hint="eastAsia"/>
          <w:sz w:val="20"/>
          <w:szCs w:val="20"/>
        </w:rPr>
        <w:t>の提供体制の整備</w:t>
      </w:r>
      <w:r w:rsidRPr="00F33936">
        <w:rPr>
          <w:rFonts w:ascii="ＭＳ ゴシック" w:eastAsia="ＭＳ ゴシック" w:hAnsi="ＭＳ ゴシック" w:hint="eastAsia"/>
          <w:sz w:val="20"/>
          <w:szCs w:val="20"/>
        </w:rPr>
        <w:t>等</w:t>
      </w:r>
      <w:r w:rsidRPr="00F33936">
        <w:rPr>
          <w:rFonts w:ascii="ＭＳ ゴシック" w:eastAsia="ＭＳ ゴシック" w:hAnsi="ＭＳ ゴシック" w:hint="eastAsia"/>
          <w:sz w:val="20"/>
          <w:szCs w:val="20"/>
        </w:rPr>
        <w:tab/>
      </w:r>
      <w:r>
        <w:rPr>
          <w:rFonts w:hAnsi="ＭＳ 明朝" w:hint="eastAsia"/>
          <w:sz w:val="20"/>
          <w:szCs w:val="20"/>
        </w:rPr>
        <w:t>5</w:t>
      </w:r>
      <w:r w:rsidR="008B0225">
        <w:rPr>
          <w:rFonts w:hAnsi="ＭＳ 明朝"/>
          <w:sz w:val="20"/>
          <w:szCs w:val="20"/>
        </w:rPr>
        <w:t>2</w:t>
      </w:r>
    </w:p>
    <w:p w14:paraId="441D25A1" w14:textId="784410E9" w:rsidR="008B0225" w:rsidRDefault="008B0225" w:rsidP="008B0225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hAnsi="ＭＳ 明朝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(</w:t>
      </w:r>
      <w:r>
        <w:rPr>
          <w:rFonts w:ascii="ＭＳ ゴシック" w:eastAsia="ＭＳ ゴシック" w:hAnsi="ＭＳ ゴシック"/>
          <w:sz w:val="20"/>
          <w:szCs w:val="20"/>
        </w:rPr>
        <w:t>5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)　</w:t>
      </w:r>
      <w:r w:rsidRPr="001C5A8D">
        <w:rPr>
          <w:rFonts w:ascii="ＭＳ ゴシック" w:eastAsia="ＭＳ ゴシック" w:hAnsi="ＭＳ ゴシック" w:hint="eastAsia"/>
          <w:sz w:val="20"/>
          <w:szCs w:val="20"/>
        </w:rPr>
        <w:t>相談支援体制の充実・強化等</w:t>
      </w:r>
      <w:r w:rsidRPr="00145806">
        <w:rPr>
          <w:rFonts w:ascii="ＭＳ ゴシック" w:eastAsia="ＭＳ ゴシック" w:hAnsi="ＭＳ ゴシック" w:hint="eastAsia"/>
          <w:sz w:val="20"/>
          <w:szCs w:val="20"/>
        </w:rPr>
        <w:tab/>
      </w:r>
      <w:r>
        <w:rPr>
          <w:rFonts w:hAnsi="ＭＳ 明朝"/>
          <w:sz w:val="20"/>
          <w:szCs w:val="20"/>
        </w:rPr>
        <w:t>52</w:t>
      </w:r>
    </w:p>
    <w:p w14:paraId="5B821CC9" w14:textId="3D3B6131" w:rsidR="008B0225" w:rsidRPr="008B0225" w:rsidRDefault="008B0225" w:rsidP="008B0225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hAnsi="ＭＳ 明朝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(</w:t>
      </w:r>
      <w:r>
        <w:rPr>
          <w:rFonts w:ascii="ＭＳ ゴシック" w:eastAsia="ＭＳ ゴシック" w:hAnsi="ＭＳ ゴシック"/>
          <w:sz w:val="20"/>
          <w:szCs w:val="20"/>
        </w:rPr>
        <w:t>6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)　</w:t>
      </w:r>
      <w:r w:rsidRPr="001C5A8D">
        <w:rPr>
          <w:rFonts w:ascii="ＭＳ ゴシック" w:eastAsia="ＭＳ ゴシック" w:hAnsi="ＭＳ ゴシック" w:hint="eastAsia"/>
          <w:sz w:val="20"/>
          <w:szCs w:val="20"/>
        </w:rPr>
        <w:t>障害福祉サービス等の質の向上のための体制構築</w:t>
      </w:r>
      <w:r w:rsidRPr="00145806">
        <w:rPr>
          <w:rFonts w:ascii="ＭＳ ゴシック" w:eastAsia="ＭＳ ゴシック" w:hAnsi="ＭＳ ゴシック" w:hint="eastAsia"/>
          <w:sz w:val="20"/>
          <w:szCs w:val="20"/>
        </w:rPr>
        <w:tab/>
      </w:r>
      <w:r>
        <w:rPr>
          <w:rFonts w:hAnsi="ＭＳ 明朝"/>
          <w:sz w:val="20"/>
          <w:szCs w:val="20"/>
        </w:rPr>
        <w:t>52</w:t>
      </w:r>
    </w:p>
    <w:p w14:paraId="4B580CD0" w14:textId="77777777" w:rsidR="00B517CF" w:rsidRDefault="00B517CF" w:rsidP="00145806">
      <w:pPr>
        <w:tabs>
          <w:tab w:val="right" w:pos="9070"/>
        </w:tabs>
        <w:rPr>
          <w:bdr w:val="single" w:sz="4" w:space="0" w:color="auto"/>
        </w:rPr>
      </w:pPr>
    </w:p>
    <w:p w14:paraId="5BAB91E7" w14:textId="41253466" w:rsidR="001A59B6" w:rsidRDefault="001A59B6" w:rsidP="00145806">
      <w:pPr>
        <w:tabs>
          <w:tab w:val="right" w:pos="9070"/>
        </w:tabs>
        <w:rPr>
          <w:bdr w:val="single" w:sz="4" w:space="0" w:color="auto"/>
        </w:rPr>
        <w:sectPr w:rsidR="001A59B6" w:rsidSect="00B517CF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cols w:num="2" w:space="425"/>
          <w:docGrid w:type="linesAndChars" w:linePitch="420" w:charSpace="-2714"/>
        </w:sectPr>
      </w:pPr>
    </w:p>
    <w:p w14:paraId="5C0FFE69" w14:textId="77777777" w:rsidR="003621AF" w:rsidRDefault="003621AF" w:rsidP="001A59B6">
      <w:pPr>
        <w:spacing w:afterLines="50" w:after="210"/>
      </w:pPr>
    </w:p>
    <w:p w14:paraId="6C9FF36F" w14:textId="77777777" w:rsidR="005E0C94" w:rsidRPr="002D1B8F" w:rsidRDefault="005E0C94" w:rsidP="003E5A7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Lines="80" w:after="336"/>
        <w:ind w:leftChars="50" w:left="113" w:rightChars="50" w:right="113"/>
        <w:jc w:val="center"/>
        <w:rPr>
          <w:rFonts w:ascii="ＭＳ ゴシック" w:eastAsia="ＭＳ ゴシック" w:hAnsi="ＭＳ ゴシック"/>
          <w:szCs w:val="24"/>
        </w:rPr>
      </w:pPr>
      <w:r w:rsidRPr="002D1B8F">
        <w:rPr>
          <w:rFonts w:ascii="ＭＳ ゴシック" w:eastAsia="ＭＳ ゴシック" w:hAnsi="ＭＳ ゴシック" w:hint="eastAsia"/>
          <w:szCs w:val="24"/>
        </w:rPr>
        <w:t>第</w:t>
      </w:r>
      <w:r>
        <w:rPr>
          <w:rFonts w:ascii="ＭＳ ゴシック" w:eastAsia="ＭＳ ゴシック" w:hAnsi="ＭＳ ゴシック" w:hint="eastAsia"/>
          <w:szCs w:val="24"/>
        </w:rPr>
        <w:t>４</w:t>
      </w:r>
      <w:r w:rsidRPr="002D1B8F">
        <w:rPr>
          <w:rFonts w:ascii="ＭＳ ゴシック" w:eastAsia="ＭＳ ゴシック" w:hAnsi="ＭＳ ゴシック" w:hint="eastAsia"/>
          <w:szCs w:val="24"/>
        </w:rPr>
        <w:t xml:space="preserve">章　</w:t>
      </w:r>
      <w:r w:rsidRPr="005E0C94">
        <w:rPr>
          <w:rFonts w:ascii="ＭＳ ゴシック" w:eastAsia="ＭＳ ゴシック" w:hAnsi="ＭＳ ゴシック" w:hint="eastAsia"/>
          <w:szCs w:val="24"/>
        </w:rPr>
        <w:t>障害福祉サービス</w:t>
      </w:r>
    </w:p>
    <w:p w14:paraId="4F4ADBBD" w14:textId="0335EEC3" w:rsidR="00256126" w:rsidRDefault="00256126" w:rsidP="003E5A78">
      <w:pPr>
        <w:tabs>
          <w:tab w:val="right" w:pos="9070"/>
        </w:tabs>
        <w:spacing w:beforeLines="50" w:before="210"/>
      </w:pPr>
      <w:r w:rsidRPr="00256126">
        <w:rPr>
          <w:rFonts w:hint="eastAsia"/>
          <w:bdr w:val="single" w:sz="4" w:space="0" w:color="auto"/>
        </w:rPr>
        <w:t>１</w:t>
      </w:r>
      <w:r>
        <w:rPr>
          <w:rFonts w:hint="eastAsia"/>
        </w:rPr>
        <w:t xml:space="preserve">　訪問系サービス </w:t>
      </w:r>
      <w:r w:rsidRPr="00256126">
        <w:rPr>
          <w:rFonts w:hint="eastAsia"/>
          <w:strike/>
        </w:rPr>
        <w:tab/>
      </w:r>
      <w:r>
        <w:rPr>
          <w:rFonts w:hint="eastAsia"/>
        </w:rPr>
        <w:t xml:space="preserve"> </w:t>
      </w:r>
      <w:r w:rsidR="008B0225">
        <w:t>54</w:t>
      </w:r>
    </w:p>
    <w:p w14:paraId="05DCC997" w14:textId="7388DA80" w:rsidR="00256126" w:rsidRDefault="00256126" w:rsidP="003E5A78">
      <w:pPr>
        <w:tabs>
          <w:tab w:val="right" w:pos="9070"/>
        </w:tabs>
        <w:spacing w:beforeLines="50" w:before="210"/>
      </w:pPr>
      <w:r w:rsidRPr="00256126">
        <w:rPr>
          <w:rFonts w:hint="eastAsia"/>
          <w:bdr w:val="single" w:sz="4" w:space="0" w:color="auto"/>
        </w:rPr>
        <w:t>２</w:t>
      </w:r>
      <w:r>
        <w:rPr>
          <w:rFonts w:hint="eastAsia"/>
        </w:rPr>
        <w:t xml:space="preserve">　日中活動系サービス </w:t>
      </w:r>
      <w:r w:rsidRPr="00256126">
        <w:rPr>
          <w:rFonts w:hint="eastAsia"/>
          <w:strike/>
        </w:rPr>
        <w:tab/>
      </w:r>
      <w:r>
        <w:rPr>
          <w:rFonts w:hint="eastAsia"/>
        </w:rPr>
        <w:t xml:space="preserve"> </w:t>
      </w:r>
      <w:r w:rsidR="008B0225">
        <w:t>57</w:t>
      </w:r>
    </w:p>
    <w:p w14:paraId="022E56DD" w14:textId="77777777" w:rsidR="00256126" w:rsidRDefault="00256126" w:rsidP="00256126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  <w:sectPr w:rsidR="00256126" w:rsidSect="002D1B8F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cols w:space="425"/>
          <w:docGrid w:type="linesAndChars" w:linePitch="420" w:charSpace="-2714"/>
        </w:sectPr>
      </w:pPr>
    </w:p>
    <w:p w14:paraId="46C707D2" w14:textId="2F455DEF" w:rsidR="00256126" w:rsidRPr="00256126" w:rsidRDefault="00256126" w:rsidP="003E5A78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256126">
        <w:rPr>
          <w:rFonts w:ascii="ＭＳ ゴシック" w:eastAsia="ＭＳ ゴシック" w:hAnsi="ＭＳ ゴシック" w:hint="eastAsia"/>
          <w:sz w:val="20"/>
          <w:szCs w:val="20"/>
        </w:rPr>
        <w:t>(1)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256126">
        <w:rPr>
          <w:rFonts w:ascii="ＭＳ ゴシック" w:eastAsia="ＭＳ ゴシック" w:hAnsi="ＭＳ ゴシック" w:hint="eastAsia"/>
          <w:sz w:val="20"/>
          <w:szCs w:val="20"/>
        </w:rPr>
        <w:t>生活介護</w:t>
      </w:r>
      <w:r w:rsidRPr="00256126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8B0225">
        <w:rPr>
          <w:rFonts w:hAnsi="ＭＳ 明朝"/>
          <w:sz w:val="20"/>
          <w:szCs w:val="20"/>
        </w:rPr>
        <w:t>57</w:t>
      </w:r>
    </w:p>
    <w:p w14:paraId="5C83CB39" w14:textId="4766929F" w:rsidR="00256126" w:rsidRPr="00256126" w:rsidRDefault="00256126" w:rsidP="003E5A78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(2)　</w:t>
      </w:r>
      <w:r w:rsidRPr="00256126">
        <w:rPr>
          <w:rFonts w:ascii="ＭＳ ゴシック" w:eastAsia="ＭＳ ゴシック" w:hAnsi="ＭＳ ゴシック" w:hint="eastAsia"/>
          <w:sz w:val="20"/>
          <w:szCs w:val="20"/>
        </w:rPr>
        <w:t>自立訓練（機能訓練）</w:t>
      </w:r>
      <w:r w:rsidRPr="00256126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8B0225">
        <w:rPr>
          <w:rFonts w:hAnsi="ＭＳ 明朝"/>
          <w:sz w:val="20"/>
          <w:szCs w:val="20"/>
        </w:rPr>
        <w:t>58</w:t>
      </w:r>
    </w:p>
    <w:p w14:paraId="47182292" w14:textId="1E959E2E" w:rsidR="00256126" w:rsidRPr="00256126" w:rsidRDefault="00256126" w:rsidP="003E5A78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(3)　</w:t>
      </w:r>
      <w:r w:rsidRPr="00256126">
        <w:rPr>
          <w:rFonts w:ascii="ＭＳ ゴシック" w:eastAsia="ＭＳ ゴシック" w:hAnsi="ＭＳ ゴシック" w:hint="eastAsia"/>
          <w:sz w:val="20"/>
          <w:szCs w:val="20"/>
        </w:rPr>
        <w:t>自立訓練（生活訓練）</w:t>
      </w:r>
      <w:r w:rsidRPr="00256126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8B0225">
        <w:rPr>
          <w:rFonts w:hAnsi="ＭＳ 明朝"/>
          <w:sz w:val="20"/>
          <w:szCs w:val="20"/>
        </w:rPr>
        <w:t>58</w:t>
      </w:r>
    </w:p>
    <w:p w14:paraId="03F32537" w14:textId="4EE14BED" w:rsidR="00256126" w:rsidRPr="00256126" w:rsidRDefault="00256126" w:rsidP="003E5A78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(4)　</w:t>
      </w:r>
      <w:r w:rsidRPr="00256126">
        <w:rPr>
          <w:rFonts w:ascii="ＭＳ ゴシック" w:eastAsia="ＭＳ ゴシック" w:hAnsi="ＭＳ ゴシック" w:hint="eastAsia"/>
          <w:sz w:val="20"/>
          <w:szCs w:val="20"/>
        </w:rPr>
        <w:t>宿泊型自立訓練（生活訓練）</w:t>
      </w:r>
      <w:r w:rsidRPr="00256126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8B0225">
        <w:rPr>
          <w:rFonts w:hAnsi="ＭＳ 明朝"/>
          <w:sz w:val="20"/>
          <w:szCs w:val="20"/>
        </w:rPr>
        <w:t>59</w:t>
      </w:r>
    </w:p>
    <w:p w14:paraId="21E77138" w14:textId="7BA48E11" w:rsidR="00256126" w:rsidRPr="00256126" w:rsidRDefault="00256126" w:rsidP="003E5A78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(5)　</w:t>
      </w:r>
      <w:r w:rsidRPr="00256126">
        <w:rPr>
          <w:rFonts w:ascii="ＭＳ ゴシック" w:eastAsia="ＭＳ ゴシック" w:hAnsi="ＭＳ ゴシック" w:hint="eastAsia"/>
          <w:sz w:val="20"/>
          <w:szCs w:val="20"/>
        </w:rPr>
        <w:t>就労移行支援</w:t>
      </w:r>
      <w:r w:rsidRPr="00256126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8B0225">
        <w:rPr>
          <w:rFonts w:hAnsi="ＭＳ 明朝"/>
          <w:sz w:val="20"/>
          <w:szCs w:val="20"/>
        </w:rPr>
        <w:t>60</w:t>
      </w:r>
    </w:p>
    <w:p w14:paraId="46EF3AB3" w14:textId="7435BEEE" w:rsidR="00256126" w:rsidRPr="00256126" w:rsidRDefault="00256126" w:rsidP="003E5A78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(6)　</w:t>
      </w:r>
      <w:r w:rsidRPr="00256126">
        <w:rPr>
          <w:rFonts w:ascii="ＭＳ ゴシック" w:eastAsia="ＭＳ ゴシック" w:hAnsi="ＭＳ ゴシック" w:hint="eastAsia"/>
          <w:sz w:val="20"/>
          <w:szCs w:val="20"/>
        </w:rPr>
        <w:t>就労継続支援（Ａ型）</w:t>
      </w:r>
      <w:r w:rsidRPr="00256126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256126">
        <w:rPr>
          <w:rFonts w:hAnsi="ＭＳ 明朝" w:hint="eastAsia"/>
          <w:sz w:val="20"/>
          <w:szCs w:val="20"/>
        </w:rPr>
        <w:t>6</w:t>
      </w:r>
      <w:r w:rsidR="008B0225">
        <w:rPr>
          <w:rFonts w:hAnsi="ＭＳ 明朝"/>
          <w:sz w:val="20"/>
          <w:szCs w:val="20"/>
        </w:rPr>
        <w:t>1</w:t>
      </w:r>
    </w:p>
    <w:p w14:paraId="62ABB832" w14:textId="62547DD5" w:rsidR="00256126" w:rsidRPr="00256126" w:rsidRDefault="00256126" w:rsidP="003E5A78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(7)　</w:t>
      </w:r>
      <w:r w:rsidRPr="00256126">
        <w:rPr>
          <w:rFonts w:ascii="ＭＳ ゴシック" w:eastAsia="ＭＳ ゴシック" w:hAnsi="ＭＳ ゴシック" w:hint="eastAsia"/>
          <w:sz w:val="20"/>
          <w:szCs w:val="20"/>
        </w:rPr>
        <w:t>就労継続支援（Ｂ型）</w:t>
      </w:r>
      <w:r w:rsidRPr="00256126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256126">
        <w:rPr>
          <w:rFonts w:hAnsi="ＭＳ 明朝" w:hint="eastAsia"/>
          <w:sz w:val="20"/>
          <w:szCs w:val="20"/>
        </w:rPr>
        <w:t>6</w:t>
      </w:r>
      <w:r w:rsidR="008B0225">
        <w:rPr>
          <w:rFonts w:hAnsi="ＭＳ 明朝"/>
          <w:sz w:val="20"/>
          <w:szCs w:val="20"/>
        </w:rPr>
        <w:t>1</w:t>
      </w:r>
    </w:p>
    <w:p w14:paraId="70C647D4" w14:textId="77CE4529" w:rsidR="00256126" w:rsidRPr="00256126" w:rsidRDefault="00256126" w:rsidP="003E5A78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(8)　</w:t>
      </w:r>
      <w:r w:rsidRPr="00256126">
        <w:rPr>
          <w:rFonts w:ascii="ＭＳ ゴシック" w:eastAsia="ＭＳ ゴシック" w:hAnsi="ＭＳ ゴシック" w:hint="eastAsia"/>
          <w:sz w:val="20"/>
          <w:szCs w:val="20"/>
        </w:rPr>
        <w:t>就労定着支援</w:t>
      </w:r>
      <w:r w:rsidRPr="00256126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256126">
        <w:rPr>
          <w:rFonts w:hAnsi="ＭＳ 明朝" w:hint="eastAsia"/>
          <w:sz w:val="20"/>
          <w:szCs w:val="20"/>
        </w:rPr>
        <w:t>6</w:t>
      </w:r>
      <w:r w:rsidR="008B0225">
        <w:rPr>
          <w:rFonts w:hAnsi="ＭＳ 明朝"/>
          <w:sz w:val="20"/>
          <w:szCs w:val="20"/>
        </w:rPr>
        <w:t>2</w:t>
      </w:r>
    </w:p>
    <w:p w14:paraId="01BE7EEA" w14:textId="195A7D98" w:rsidR="00256126" w:rsidRPr="00256126" w:rsidRDefault="00256126" w:rsidP="003E5A78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(9)　</w:t>
      </w:r>
      <w:r w:rsidRPr="00256126">
        <w:rPr>
          <w:rFonts w:ascii="ＭＳ ゴシック" w:eastAsia="ＭＳ ゴシック" w:hAnsi="ＭＳ ゴシック" w:hint="eastAsia"/>
          <w:sz w:val="20"/>
          <w:szCs w:val="20"/>
        </w:rPr>
        <w:t>療養介護</w:t>
      </w:r>
      <w:r w:rsidRPr="00256126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256126">
        <w:rPr>
          <w:rFonts w:hAnsi="ＭＳ 明朝" w:hint="eastAsia"/>
          <w:sz w:val="20"/>
          <w:szCs w:val="20"/>
        </w:rPr>
        <w:t>6</w:t>
      </w:r>
      <w:r w:rsidR="008B0225">
        <w:rPr>
          <w:rFonts w:hAnsi="ＭＳ 明朝"/>
          <w:sz w:val="20"/>
          <w:szCs w:val="20"/>
        </w:rPr>
        <w:t>3</w:t>
      </w:r>
    </w:p>
    <w:p w14:paraId="041783E5" w14:textId="353C8CAC" w:rsidR="00256126" w:rsidRPr="00256126" w:rsidRDefault="00256126" w:rsidP="003E5A78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256126">
        <w:rPr>
          <w:rFonts w:ascii="ＭＳ ゴシック" w:eastAsia="ＭＳ ゴシック" w:hAnsi="ＭＳ ゴシック" w:hint="eastAsia"/>
          <w:sz w:val="20"/>
          <w:szCs w:val="20"/>
        </w:rPr>
        <w:t>(10) 短期入所（ショートステイ）</w:t>
      </w:r>
      <w:r w:rsidRPr="00256126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256126">
        <w:rPr>
          <w:rFonts w:hAnsi="ＭＳ 明朝" w:hint="eastAsia"/>
          <w:sz w:val="20"/>
          <w:szCs w:val="20"/>
        </w:rPr>
        <w:t>6</w:t>
      </w:r>
      <w:r w:rsidR="008B0225">
        <w:rPr>
          <w:rFonts w:hAnsi="ＭＳ 明朝"/>
          <w:sz w:val="20"/>
          <w:szCs w:val="20"/>
        </w:rPr>
        <w:t>4</w:t>
      </w:r>
    </w:p>
    <w:p w14:paraId="152B941B" w14:textId="77777777" w:rsidR="00256126" w:rsidRDefault="00256126" w:rsidP="00256126">
      <w:pPr>
        <w:tabs>
          <w:tab w:val="right" w:pos="9070"/>
        </w:tabs>
        <w:spacing w:beforeLines="20" w:before="84"/>
        <w:sectPr w:rsidR="00256126" w:rsidSect="00256126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cols w:num="2" w:space="425"/>
          <w:docGrid w:type="linesAndChars" w:linePitch="420" w:charSpace="-2714"/>
        </w:sectPr>
      </w:pPr>
    </w:p>
    <w:p w14:paraId="43DD84D9" w14:textId="0577DB66" w:rsidR="00256126" w:rsidRDefault="00256126" w:rsidP="003E5A78">
      <w:pPr>
        <w:tabs>
          <w:tab w:val="right" w:pos="9070"/>
        </w:tabs>
        <w:spacing w:beforeLines="50" w:before="210"/>
      </w:pPr>
      <w:r w:rsidRPr="00256126">
        <w:rPr>
          <w:rFonts w:hint="eastAsia"/>
          <w:bdr w:val="single" w:sz="4" w:space="0" w:color="auto"/>
        </w:rPr>
        <w:t>３</w:t>
      </w:r>
      <w:r>
        <w:rPr>
          <w:rFonts w:hint="eastAsia"/>
        </w:rPr>
        <w:t xml:space="preserve">　居住系サービス </w:t>
      </w:r>
      <w:r w:rsidRPr="00256126">
        <w:rPr>
          <w:rFonts w:hint="eastAsia"/>
          <w:strike/>
        </w:rPr>
        <w:tab/>
      </w:r>
      <w:r>
        <w:rPr>
          <w:rFonts w:hint="eastAsia"/>
        </w:rPr>
        <w:t xml:space="preserve"> </w:t>
      </w:r>
      <w:r w:rsidR="008B0225">
        <w:t>65</w:t>
      </w:r>
    </w:p>
    <w:p w14:paraId="243E5A81" w14:textId="77777777" w:rsidR="00256126" w:rsidRDefault="00256126" w:rsidP="00256126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  <w:sectPr w:rsidR="00256126" w:rsidSect="002D1B8F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cols w:space="425"/>
          <w:docGrid w:type="linesAndChars" w:linePitch="420" w:charSpace="-2714"/>
        </w:sectPr>
      </w:pPr>
    </w:p>
    <w:p w14:paraId="0722C49C" w14:textId="2738D3E0" w:rsidR="00256126" w:rsidRPr="00256126" w:rsidRDefault="00256126" w:rsidP="003E5A78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(1)　</w:t>
      </w:r>
      <w:r w:rsidRPr="00256126">
        <w:rPr>
          <w:rFonts w:ascii="ＭＳ ゴシック" w:eastAsia="ＭＳ ゴシック" w:hAnsi="ＭＳ ゴシック" w:hint="eastAsia"/>
          <w:sz w:val="20"/>
          <w:szCs w:val="20"/>
        </w:rPr>
        <w:t>自立生活援助</w:t>
      </w:r>
      <w:r w:rsidRPr="00256126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8B0225">
        <w:rPr>
          <w:rFonts w:hAnsi="ＭＳ 明朝"/>
          <w:sz w:val="20"/>
          <w:szCs w:val="20"/>
        </w:rPr>
        <w:t>65</w:t>
      </w:r>
    </w:p>
    <w:p w14:paraId="5BDD3B8F" w14:textId="477FAA4A" w:rsidR="00256126" w:rsidRPr="00256126" w:rsidRDefault="00256126" w:rsidP="003E5A78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(2)　</w:t>
      </w:r>
      <w:r w:rsidRPr="00256126">
        <w:rPr>
          <w:rFonts w:ascii="ＭＳ ゴシック" w:eastAsia="ＭＳ ゴシック" w:hAnsi="ＭＳ ゴシック" w:hint="eastAsia"/>
          <w:sz w:val="20"/>
          <w:szCs w:val="20"/>
        </w:rPr>
        <w:t>共同生活援助（グループホーム）</w:t>
      </w:r>
      <w:r w:rsidRPr="00256126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8B0225">
        <w:rPr>
          <w:rFonts w:hAnsi="ＭＳ 明朝"/>
          <w:sz w:val="20"/>
          <w:szCs w:val="20"/>
        </w:rPr>
        <w:t>65</w:t>
      </w:r>
    </w:p>
    <w:p w14:paraId="5142C134" w14:textId="615AD2FB" w:rsidR="00256126" w:rsidRDefault="00256126" w:rsidP="003E5A78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hAnsi="ＭＳ 明朝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(3)　</w:t>
      </w:r>
      <w:r w:rsidRPr="00256126">
        <w:rPr>
          <w:rFonts w:ascii="ＭＳ ゴシック" w:eastAsia="ＭＳ ゴシック" w:hAnsi="ＭＳ ゴシック" w:hint="eastAsia"/>
          <w:sz w:val="20"/>
          <w:szCs w:val="20"/>
        </w:rPr>
        <w:t>施設入所支援</w:t>
      </w:r>
      <w:r w:rsidRPr="00256126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8B0225">
        <w:rPr>
          <w:rFonts w:hAnsi="ＭＳ 明朝"/>
          <w:sz w:val="20"/>
          <w:szCs w:val="20"/>
        </w:rPr>
        <w:t>66</w:t>
      </w:r>
    </w:p>
    <w:p w14:paraId="745CCDC2" w14:textId="77777777" w:rsidR="008B0225" w:rsidRPr="00256126" w:rsidRDefault="008B0225" w:rsidP="003E5A78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</w:p>
    <w:p w14:paraId="08FAC315" w14:textId="77777777" w:rsidR="00256126" w:rsidRDefault="00256126" w:rsidP="00256126">
      <w:pPr>
        <w:sectPr w:rsidR="00256126" w:rsidSect="00256126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cols w:num="2" w:space="425"/>
          <w:docGrid w:type="linesAndChars" w:linePitch="420" w:charSpace="-2714"/>
        </w:sectPr>
      </w:pPr>
    </w:p>
    <w:p w14:paraId="171AB248" w14:textId="56C0038E" w:rsidR="00256126" w:rsidRDefault="00256126" w:rsidP="003E5A78">
      <w:pPr>
        <w:tabs>
          <w:tab w:val="right" w:pos="9070"/>
        </w:tabs>
        <w:spacing w:beforeLines="50" w:before="210"/>
      </w:pPr>
      <w:r w:rsidRPr="00256126">
        <w:rPr>
          <w:rFonts w:hint="eastAsia"/>
          <w:bdr w:val="single" w:sz="4" w:space="0" w:color="auto"/>
        </w:rPr>
        <w:t>４</w:t>
      </w:r>
      <w:r>
        <w:rPr>
          <w:rFonts w:hint="eastAsia"/>
        </w:rPr>
        <w:t xml:space="preserve">　相談支援</w:t>
      </w:r>
      <w:r w:rsidR="008B0225">
        <w:rPr>
          <w:rFonts w:hint="eastAsia"/>
        </w:rPr>
        <w:t>等</w:t>
      </w:r>
      <w:r>
        <w:rPr>
          <w:rFonts w:hint="eastAsia"/>
        </w:rPr>
        <w:t xml:space="preserve"> </w:t>
      </w:r>
      <w:r w:rsidRPr="00256126">
        <w:rPr>
          <w:rFonts w:hint="eastAsia"/>
          <w:strike/>
        </w:rPr>
        <w:tab/>
      </w:r>
      <w:r>
        <w:rPr>
          <w:rFonts w:hint="eastAsia"/>
        </w:rPr>
        <w:t xml:space="preserve"> </w:t>
      </w:r>
      <w:r w:rsidR="008B0225">
        <w:t>68</w:t>
      </w:r>
    </w:p>
    <w:p w14:paraId="0A4D1883" w14:textId="77777777" w:rsidR="00834124" w:rsidRDefault="00834124" w:rsidP="008B0225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  <w:sectPr w:rsidR="00834124" w:rsidSect="00971C40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space="425"/>
          <w:docGrid w:type="linesAndChars" w:linePitch="420" w:charSpace="-2714"/>
        </w:sectPr>
      </w:pPr>
    </w:p>
    <w:p w14:paraId="1D4B5F3E" w14:textId="3A19C952" w:rsidR="008B0225" w:rsidRPr="00256126" w:rsidRDefault="008B0225" w:rsidP="008B0225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(1)　相談支援</w:t>
      </w:r>
      <w:r w:rsidRPr="00256126">
        <w:rPr>
          <w:rFonts w:ascii="ＭＳ ゴシック" w:eastAsia="ＭＳ ゴシック" w:hAnsi="ＭＳ ゴシック" w:hint="eastAsia"/>
          <w:sz w:val="20"/>
          <w:szCs w:val="20"/>
        </w:rPr>
        <w:tab/>
      </w:r>
      <w:r>
        <w:rPr>
          <w:rFonts w:hAnsi="ＭＳ 明朝"/>
          <w:sz w:val="20"/>
          <w:szCs w:val="20"/>
        </w:rPr>
        <w:t>68</w:t>
      </w:r>
    </w:p>
    <w:p w14:paraId="6F91862B" w14:textId="78E9BADF" w:rsidR="008B0225" w:rsidRDefault="008B0225" w:rsidP="008B0225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hAnsi="ＭＳ 明朝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(2)　総合的・専門的な相談支援</w:t>
      </w:r>
      <w:r w:rsidRPr="00256126">
        <w:rPr>
          <w:rFonts w:ascii="ＭＳ ゴシック" w:eastAsia="ＭＳ ゴシック" w:hAnsi="ＭＳ ゴシック" w:hint="eastAsia"/>
          <w:sz w:val="20"/>
          <w:szCs w:val="20"/>
        </w:rPr>
        <w:tab/>
      </w:r>
      <w:r>
        <w:rPr>
          <w:rFonts w:hAnsi="ＭＳ 明朝"/>
          <w:sz w:val="20"/>
          <w:szCs w:val="20"/>
        </w:rPr>
        <w:t>69</w:t>
      </w:r>
    </w:p>
    <w:p w14:paraId="216B04A2" w14:textId="4CF860F8" w:rsidR="008B0225" w:rsidRDefault="008B0225" w:rsidP="008B0225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hAnsi="ＭＳ 明朝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(3)　地域の相談支援体制の強化</w:t>
      </w:r>
      <w:r w:rsidRPr="00256126">
        <w:rPr>
          <w:rFonts w:ascii="ＭＳ ゴシック" w:eastAsia="ＭＳ ゴシック" w:hAnsi="ＭＳ ゴシック" w:hint="eastAsia"/>
          <w:sz w:val="20"/>
          <w:szCs w:val="20"/>
        </w:rPr>
        <w:tab/>
      </w:r>
      <w:r>
        <w:rPr>
          <w:rFonts w:hAnsi="ＭＳ 明朝"/>
          <w:sz w:val="20"/>
          <w:szCs w:val="20"/>
        </w:rPr>
        <w:t>69</w:t>
      </w:r>
    </w:p>
    <w:p w14:paraId="2D9A809B" w14:textId="77777777" w:rsidR="00834124" w:rsidRDefault="00834124" w:rsidP="008B0225">
      <w:pPr>
        <w:tabs>
          <w:tab w:val="right" w:pos="9070"/>
        </w:tabs>
        <w:spacing w:beforeLines="50" w:before="210"/>
        <w:rPr>
          <w:bdr w:val="single" w:sz="4" w:space="0" w:color="auto"/>
        </w:rPr>
        <w:sectPr w:rsidR="00834124" w:rsidSect="00834124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num="2" w:space="425"/>
          <w:docGrid w:type="linesAndChars" w:linePitch="420" w:charSpace="-2714"/>
        </w:sectPr>
      </w:pPr>
    </w:p>
    <w:p w14:paraId="6B60A0CB" w14:textId="4AB219F4" w:rsidR="008B0225" w:rsidRDefault="008B0225" w:rsidP="008B0225">
      <w:pPr>
        <w:tabs>
          <w:tab w:val="right" w:pos="9070"/>
        </w:tabs>
        <w:spacing w:beforeLines="50" w:before="210"/>
      </w:pPr>
      <w:r>
        <w:rPr>
          <w:rFonts w:hint="eastAsia"/>
          <w:bdr w:val="single" w:sz="4" w:space="0" w:color="auto"/>
        </w:rPr>
        <w:lastRenderedPageBreak/>
        <w:t>５</w:t>
      </w:r>
      <w:r>
        <w:rPr>
          <w:rFonts w:hint="eastAsia"/>
        </w:rPr>
        <w:t xml:space="preserve">　地域生活支援拠点等 </w:t>
      </w:r>
      <w:r w:rsidRPr="00256126">
        <w:rPr>
          <w:rFonts w:hint="eastAsia"/>
          <w:strike/>
        </w:rPr>
        <w:tab/>
      </w:r>
      <w:r>
        <w:rPr>
          <w:rFonts w:hint="eastAsia"/>
        </w:rPr>
        <w:t xml:space="preserve"> </w:t>
      </w:r>
      <w:r>
        <w:t>71</w:t>
      </w:r>
    </w:p>
    <w:p w14:paraId="3CA68AC2" w14:textId="062DC76E" w:rsidR="008B0225" w:rsidRDefault="008B0225" w:rsidP="008B0225">
      <w:pPr>
        <w:tabs>
          <w:tab w:val="right" w:pos="9070"/>
        </w:tabs>
        <w:spacing w:beforeLines="50" w:before="210"/>
      </w:pPr>
      <w:r>
        <w:rPr>
          <w:rFonts w:hint="eastAsia"/>
          <w:bdr w:val="single" w:sz="4" w:space="0" w:color="auto"/>
        </w:rPr>
        <w:t>６</w:t>
      </w:r>
      <w:r>
        <w:rPr>
          <w:rFonts w:hint="eastAsia"/>
        </w:rPr>
        <w:t xml:space="preserve">　障害福祉サービス等の</w:t>
      </w:r>
      <w:r w:rsidR="00A41907">
        <w:rPr>
          <w:rFonts w:hint="eastAsia"/>
        </w:rPr>
        <w:t>質の</w:t>
      </w:r>
      <w:r>
        <w:rPr>
          <w:rFonts w:hint="eastAsia"/>
        </w:rPr>
        <w:t xml:space="preserve">向上 </w:t>
      </w:r>
      <w:r w:rsidRPr="00256126">
        <w:rPr>
          <w:rFonts w:hint="eastAsia"/>
          <w:strike/>
        </w:rPr>
        <w:tab/>
      </w:r>
      <w:r>
        <w:rPr>
          <w:rFonts w:hint="eastAsia"/>
        </w:rPr>
        <w:t xml:space="preserve"> </w:t>
      </w:r>
      <w:r>
        <w:t>72</w:t>
      </w:r>
    </w:p>
    <w:p w14:paraId="2E25A7CF" w14:textId="77777777" w:rsidR="00834124" w:rsidRDefault="00834124" w:rsidP="008B0225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  <w:sectPr w:rsidR="00834124" w:rsidSect="00971C40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space="425"/>
          <w:docGrid w:type="linesAndChars" w:linePitch="420" w:charSpace="-2714"/>
        </w:sectPr>
      </w:pPr>
    </w:p>
    <w:p w14:paraId="5B4AFAEB" w14:textId="1B44816B" w:rsidR="008B0225" w:rsidRPr="00256126" w:rsidRDefault="008B0225" w:rsidP="008B0225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(1)　</w:t>
      </w:r>
      <w:r w:rsidRPr="008B0225">
        <w:rPr>
          <w:rFonts w:ascii="ＭＳ ゴシック" w:eastAsia="ＭＳ ゴシック" w:hAnsi="ＭＳ ゴシック" w:hint="eastAsia"/>
          <w:sz w:val="20"/>
          <w:szCs w:val="20"/>
        </w:rPr>
        <w:t>障害福祉サービス等に係る各種研修の活用</w:t>
      </w:r>
      <w:r w:rsidR="00834124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256126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834124">
        <w:rPr>
          <w:rFonts w:hAnsi="ＭＳ 明朝"/>
          <w:sz w:val="20"/>
          <w:szCs w:val="20"/>
        </w:rPr>
        <w:t>72</w:t>
      </w:r>
    </w:p>
    <w:p w14:paraId="6688FBB6" w14:textId="0699D28A" w:rsidR="008B0225" w:rsidRDefault="008B0225" w:rsidP="008B0225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hAnsi="ＭＳ 明朝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(2)　</w:t>
      </w:r>
      <w:r w:rsidR="00834124" w:rsidRPr="00834124">
        <w:rPr>
          <w:rFonts w:ascii="ＭＳ ゴシック" w:eastAsia="ＭＳ ゴシック" w:hAnsi="ＭＳ ゴシック" w:hint="eastAsia"/>
          <w:sz w:val="20"/>
          <w:szCs w:val="20"/>
        </w:rPr>
        <w:t>障害者自立支援審査支払等システムによる審査結果の共有</w:t>
      </w:r>
      <w:r w:rsidRPr="00256126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834124">
        <w:rPr>
          <w:rFonts w:hAnsi="ＭＳ 明朝"/>
          <w:sz w:val="20"/>
          <w:szCs w:val="20"/>
        </w:rPr>
        <w:t>72</w:t>
      </w:r>
    </w:p>
    <w:p w14:paraId="302D5600" w14:textId="223B67BC" w:rsidR="008B0225" w:rsidRDefault="008B0225" w:rsidP="008B0225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hAnsi="ＭＳ 明朝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(3)　</w:t>
      </w:r>
      <w:r w:rsidR="00834124" w:rsidRPr="00834124">
        <w:rPr>
          <w:rFonts w:ascii="ＭＳ ゴシック" w:eastAsia="ＭＳ ゴシック" w:hAnsi="ＭＳ ゴシック" w:hint="eastAsia"/>
          <w:sz w:val="20"/>
          <w:szCs w:val="20"/>
        </w:rPr>
        <w:t>指導監査結果の共有</w:t>
      </w:r>
      <w:r w:rsidRPr="00256126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834124">
        <w:rPr>
          <w:rFonts w:hAnsi="ＭＳ 明朝" w:hint="eastAsia"/>
          <w:sz w:val="20"/>
          <w:szCs w:val="20"/>
        </w:rPr>
        <w:t>7</w:t>
      </w:r>
      <w:r w:rsidR="00834124">
        <w:rPr>
          <w:rFonts w:hAnsi="ＭＳ 明朝"/>
          <w:sz w:val="20"/>
          <w:szCs w:val="20"/>
        </w:rPr>
        <w:t>3</w:t>
      </w:r>
    </w:p>
    <w:p w14:paraId="5C075317" w14:textId="200B7140" w:rsidR="001A59B6" w:rsidRDefault="001A59B6" w:rsidP="008B0225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hAnsi="ＭＳ 明朝"/>
          <w:sz w:val="20"/>
          <w:szCs w:val="20"/>
        </w:rPr>
      </w:pPr>
    </w:p>
    <w:p w14:paraId="72045A32" w14:textId="77777777" w:rsidR="001A59B6" w:rsidRDefault="001A59B6" w:rsidP="008B0225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hAnsi="ＭＳ 明朝"/>
          <w:sz w:val="20"/>
          <w:szCs w:val="20"/>
        </w:rPr>
      </w:pPr>
    </w:p>
    <w:p w14:paraId="1D0D7DA7" w14:textId="77777777" w:rsidR="00834124" w:rsidRDefault="00834124" w:rsidP="00256126">
      <w:pPr>
        <w:sectPr w:rsidR="00834124" w:rsidSect="00834124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num="2" w:space="425"/>
          <w:docGrid w:type="linesAndChars" w:linePitch="420" w:charSpace="-2714"/>
        </w:sectPr>
      </w:pPr>
    </w:p>
    <w:p w14:paraId="1CA16D51" w14:textId="77777777" w:rsidR="00834124" w:rsidRPr="008B0225" w:rsidRDefault="00834124" w:rsidP="001A59B6"/>
    <w:p w14:paraId="6D2DDA28" w14:textId="2E081184" w:rsidR="00914401" w:rsidRPr="002D1B8F" w:rsidRDefault="00914401" w:rsidP="0018170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Lines="50" w:before="210" w:afterLines="50" w:after="210"/>
        <w:ind w:leftChars="50" w:left="113" w:rightChars="50" w:right="113"/>
        <w:jc w:val="center"/>
        <w:rPr>
          <w:rFonts w:ascii="ＭＳ ゴシック" w:eastAsia="ＭＳ ゴシック" w:hAnsi="ＭＳ ゴシック"/>
          <w:szCs w:val="24"/>
        </w:rPr>
      </w:pPr>
      <w:r w:rsidRPr="002D1B8F">
        <w:rPr>
          <w:rFonts w:ascii="ＭＳ ゴシック" w:eastAsia="ＭＳ ゴシック" w:hAnsi="ＭＳ ゴシック" w:hint="eastAsia"/>
          <w:szCs w:val="24"/>
        </w:rPr>
        <w:t>第</w:t>
      </w:r>
      <w:r w:rsidR="003F415A">
        <w:rPr>
          <w:rFonts w:ascii="ＭＳ ゴシック" w:eastAsia="ＭＳ ゴシック" w:hAnsi="ＭＳ ゴシック" w:hint="eastAsia"/>
          <w:szCs w:val="24"/>
        </w:rPr>
        <w:t>５</w:t>
      </w:r>
      <w:r w:rsidRPr="002D1B8F">
        <w:rPr>
          <w:rFonts w:ascii="ＭＳ ゴシック" w:eastAsia="ＭＳ ゴシック" w:hAnsi="ＭＳ ゴシック" w:hint="eastAsia"/>
          <w:szCs w:val="24"/>
        </w:rPr>
        <w:t xml:space="preserve">章　</w:t>
      </w:r>
      <w:r w:rsidR="003F415A">
        <w:rPr>
          <w:rFonts w:ascii="ＭＳ ゴシック" w:eastAsia="ＭＳ ゴシック" w:hAnsi="ＭＳ ゴシック" w:hint="eastAsia"/>
          <w:szCs w:val="24"/>
        </w:rPr>
        <w:t>地域生活支援事業</w:t>
      </w:r>
    </w:p>
    <w:p w14:paraId="13171730" w14:textId="77777777" w:rsidR="00256126" w:rsidRDefault="00256126" w:rsidP="00181706">
      <w:pPr>
        <w:tabs>
          <w:tab w:val="right" w:pos="9070"/>
        </w:tabs>
        <w:spacing w:afterLines="10" w:after="42"/>
      </w:pPr>
      <w:r w:rsidRPr="0030724B">
        <w:rPr>
          <w:rFonts w:hint="eastAsia"/>
          <w:bdr w:val="single" w:sz="4" w:space="0" w:color="auto"/>
        </w:rPr>
        <w:t>１</w:t>
      </w:r>
      <w:r>
        <w:rPr>
          <w:rFonts w:hint="eastAsia"/>
        </w:rPr>
        <w:t xml:space="preserve">　必須事業</w:t>
      </w:r>
      <w:r w:rsidR="0030724B">
        <w:rPr>
          <w:rFonts w:hint="eastAsia"/>
        </w:rPr>
        <w:t xml:space="preserve"> </w:t>
      </w:r>
      <w:r w:rsidRPr="0030724B">
        <w:rPr>
          <w:rFonts w:hint="eastAsia"/>
          <w:strike/>
        </w:rPr>
        <w:tab/>
      </w:r>
      <w:r w:rsidR="0030724B">
        <w:rPr>
          <w:rFonts w:hint="eastAsia"/>
        </w:rPr>
        <w:t xml:space="preserve"> </w:t>
      </w:r>
      <w:r w:rsidR="004B4906">
        <w:rPr>
          <w:rFonts w:hint="eastAsia"/>
        </w:rPr>
        <w:t>76</w:t>
      </w:r>
    </w:p>
    <w:p w14:paraId="77E13A37" w14:textId="77777777" w:rsidR="0030724B" w:rsidRDefault="0030724B" w:rsidP="0030724B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  <w:sectPr w:rsidR="0030724B" w:rsidSect="00971C40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space="425"/>
          <w:docGrid w:type="linesAndChars" w:linePitch="420" w:charSpace="-2714"/>
        </w:sectPr>
      </w:pPr>
    </w:p>
    <w:p w14:paraId="16834F83" w14:textId="77777777" w:rsidR="00256126" w:rsidRPr="0030724B" w:rsidRDefault="0030724B" w:rsidP="0030724B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(1)　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>理解促進研修・啓発事業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256126" w:rsidRPr="0030724B">
        <w:rPr>
          <w:rFonts w:hAnsi="ＭＳ 明朝" w:hint="eastAsia"/>
          <w:sz w:val="20"/>
          <w:szCs w:val="20"/>
        </w:rPr>
        <w:t>7</w:t>
      </w:r>
      <w:r w:rsidR="004B4906">
        <w:rPr>
          <w:rFonts w:hAnsi="ＭＳ 明朝" w:hint="eastAsia"/>
          <w:sz w:val="20"/>
          <w:szCs w:val="20"/>
        </w:rPr>
        <w:t>6</w:t>
      </w:r>
    </w:p>
    <w:p w14:paraId="468E0E0F" w14:textId="77777777" w:rsidR="00256126" w:rsidRPr="0030724B" w:rsidRDefault="0030724B" w:rsidP="0030724B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(2)　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>自発的活動支援事業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256126" w:rsidRPr="0030724B">
        <w:rPr>
          <w:rFonts w:hAnsi="ＭＳ 明朝" w:hint="eastAsia"/>
          <w:sz w:val="20"/>
          <w:szCs w:val="20"/>
        </w:rPr>
        <w:t>7</w:t>
      </w:r>
      <w:r w:rsidR="004B4906">
        <w:rPr>
          <w:rFonts w:hAnsi="ＭＳ 明朝" w:hint="eastAsia"/>
          <w:sz w:val="20"/>
          <w:szCs w:val="20"/>
        </w:rPr>
        <w:t>6</w:t>
      </w:r>
    </w:p>
    <w:p w14:paraId="52BE3B80" w14:textId="77777777" w:rsidR="00256126" w:rsidRPr="0030724B" w:rsidRDefault="0030724B" w:rsidP="0030724B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(3)　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>相談支援事業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256126" w:rsidRPr="0030724B">
        <w:rPr>
          <w:rFonts w:hAnsi="ＭＳ 明朝" w:hint="eastAsia"/>
          <w:sz w:val="20"/>
          <w:szCs w:val="20"/>
        </w:rPr>
        <w:t>7</w:t>
      </w:r>
      <w:r w:rsidR="004B4906">
        <w:rPr>
          <w:rFonts w:hAnsi="ＭＳ 明朝" w:hint="eastAsia"/>
          <w:sz w:val="20"/>
          <w:szCs w:val="20"/>
        </w:rPr>
        <w:t>6</w:t>
      </w:r>
    </w:p>
    <w:p w14:paraId="66FD8679" w14:textId="77777777" w:rsidR="00256126" w:rsidRPr="0030724B" w:rsidRDefault="0030724B" w:rsidP="0030724B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(4)　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>成年後見制度利用支援事業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256126" w:rsidRPr="0030724B">
        <w:rPr>
          <w:rFonts w:hAnsi="ＭＳ 明朝" w:hint="eastAsia"/>
          <w:sz w:val="20"/>
          <w:szCs w:val="20"/>
        </w:rPr>
        <w:t>7</w:t>
      </w:r>
      <w:r w:rsidR="004B4906">
        <w:rPr>
          <w:rFonts w:hAnsi="ＭＳ 明朝" w:hint="eastAsia"/>
          <w:sz w:val="20"/>
          <w:szCs w:val="20"/>
        </w:rPr>
        <w:t>7</w:t>
      </w:r>
    </w:p>
    <w:p w14:paraId="271CBC28" w14:textId="77777777" w:rsidR="00256126" w:rsidRPr="0030724B" w:rsidRDefault="0030724B" w:rsidP="0030724B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(5)　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>成年後見制度法人後見支援事業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256126" w:rsidRPr="0030724B">
        <w:rPr>
          <w:rFonts w:hAnsi="ＭＳ 明朝" w:hint="eastAsia"/>
          <w:sz w:val="20"/>
          <w:szCs w:val="20"/>
        </w:rPr>
        <w:t>7</w:t>
      </w:r>
      <w:r w:rsidR="004B4906">
        <w:rPr>
          <w:rFonts w:hAnsi="ＭＳ 明朝" w:hint="eastAsia"/>
          <w:sz w:val="20"/>
          <w:szCs w:val="20"/>
        </w:rPr>
        <w:t>8</w:t>
      </w:r>
    </w:p>
    <w:p w14:paraId="146B0919" w14:textId="77777777" w:rsidR="00256126" w:rsidRPr="0030724B" w:rsidRDefault="0030724B" w:rsidP="0030724B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(6)　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>意思疎通支援事業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256126" w:rsidRPr="0030724B">
        <w:rPr>
          <w:rFonts w:hAnsi="ＭＳ 明朝" w:hint="eastAsia"/>
          <w:sz w:val="20"/>
          <w:szCs w:val="20"/>
        </w:rPr>
        <w:t>7</w:t>
      </w:r>
      <w:r w:rsidR="004B4906">
        <w:rPr>
          <w:rFonts w:hAnsi="ＭＳ 明朝" w:hint="eastAsia"/>
          <w:sz w:val="20"/>
          <w:szCs w:val="20"/>
        </w:rPr>
        <w:t>8</w:t>
      </w:r>
    </w:p>
    <w:p w14:paraId="6948D142" w14:textId="77777777" w:rsidR="00256126" w:rsidRPr="0030724B" w:rsidRDefault="0030724B" w:rsidP="0030724B">
      <w:pPr>
        <w:tabs>
          <w:tab w:val="right" w:leader="middleDot" w:pos="4313"/>
        </w:tabs>
        <w:spacing w:before="80" w:afterLines="20" w:after="84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(7)　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>専門性の高い意思疎通支援を行う者の派遣事業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256126" w:rsidRPr="0030724B">
        <w:rPr>
          <w:rFonts w:hAnsi="ＭＳ 明朝" w:hint="eastAsia"/>
          <w:sz w:val="20"/>
          <w:szCs w:val="20"/>
        </w:rPr>
        <w:t>7</w:t>
      </w:r>
      <w:r w:rsidR="004B4906">
        <w:rPr>
          <w:rFonts w:hAnsi="ＭＳ 明朝" w:hint="eastAsia"/>
          <w:sz w:val="20"/>
          <w:szCs w:val="20"/>
        </w:rPr>
        <w:t>9</w:t>
      </w:r>
    </w:p>
    <w:p w14:paraId="2990AE44" w14:textId="77777777" w:rsidR="00256126" w:rsidRPr="0030724B" w:rsidRDefault="00256126" w:rsidP="0030724B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30724B">
        <w:rPr>
          <w:rFonts w:ascii="ＭＳ ゴシック" w:eastAsia="ＭＳ ゴシック" w:hAnsi="ＭＳ ゴシック" w:hint="eastAsia"/>
          <w:sz w:val="20"/>
          <w:szCs w:val="20"/>
        </w:rPr>
        <w:t>(8)</w:t>
      </w:r>
      <w:r w:rsidR="0030724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30724B">
        <w:rPr>
          <w:rFonts w:ascii="ＭＳ ゴシック" w:eastAsia="ＭＳ ゴシック" w:hAnsi="ＭＳ ゴシック" w:hint="eastAsia"/>
          <w:sz w:val="20"/>
          <w:szCs w:val="20"/>
        </w:rPr>
        <w:t>手話奉仕員養成研修事業・専門性の高い意思疎通支援を行う者の養成研修事業</w:t>
      </w:r>
      <w:r w:rsidRPr="0030724B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30724B">
        <w:rPr>
          <w:rFonts w:hAnsi="ＭＳ 明朝" w:hint="eastAsia"/>
          <w:sz w:val="20"/>
          <w:szCs w:val="20"/>
        </w:rPr>
        <w:t>7</w:t>
      </w:r>
      <w:r w:rsidR="004B4906">
        <w:rPr>
          <w:rFonts w:hAnsi="ＭＳ 明朝" w:hint="eastAsia"/>
          <w:sz w:val="20"/>
          <w:szCs w:val="20"/>
        </w:rPr>
        <w:t>9</w:t>
      </w:r>
    </w:p>
    <w:p w14:paraId="2E7A1FA6" w14:textId="77777777" w:rsidR="00256126" w:rsidRPr="0030724B" w:rsidRDefault="0030724B" w:rsidP="0030724B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(9)　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>日常生活用具給付等事業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4B4906">
        <w:rPr>
          <w:rFonts w:hAnsi="ＭＳ 明朝" w:hint="eastAsia"/>
          <w:sz w:val="20"/>
          <w:szCs w:val="20"/>
        </w:rPr>
        <w:t>80</w:t>
      </w:r>
    </w:p>
    <w:p w14:paraId="1E1CFEF2" w14:textId="77777777" w:rsidR="00256126" w:rsidRPr="0030724B" w:rsidRDefault="00256126" w:rsidP="0030724B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30724B">
        <w:rPr>
          <w:rFonts w:ascii="ＭＳ ゴシック" w:eastAsia="ＭＳ ゴシック" w:hAnsi="ＭＳ ゴシック" w:hint="eastAsia"/>
          <w:sz w:val="20"/>
          <w:szCs w:val="20"/>
        </w:rPr>
        <w:t>(10) 移動支援事業</w:t>
      </w:r>
      <w:r w:rsidRPr="0030724B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4B4906">
        <w:rPr>
          <w:rFonts w:hAnsi="ＭＳ 明朝" w:hint="eastAsia"/>
          <w:sz w:val="20"/>
          <w:szCs w:val="20"/>
        </w:rPr>
        <w:t>80</w:t>
      </w:r>
    </w:p>
    <w:p w14:paraId="596D4302" w14:textId="77777777" w:rsidR="00256126" w:rsidRPr="0030724B" w:rsidRDefault="00256126" w:rsidP="0030724B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30724B">
        <w:rPr>
          <w:rFonts w:ascii="ＭＳ ゴシック" w:eastAsia="ＭＳ ゴシック" w:hAnsi="ＭＳ ゴシック" w:hint="eastAsia"/>
          <w:sz w:val="20"/>
          <w:szCs w:val="20"/>
        </w:rPr>
        <w:t>(11) 地域活動支援センター事業</w:t>
      </w:r>
      <w:r w:rsidRPr="0030724B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4B4906">
        <w:rPr>
          <w:rFonts w:hAnsi="ＭＳ 明朝" w:hint="eastAsia"/>
          <w:sz w:val="20"/>
          <w:szCs w:val="20"/>
        </w:rPr>
        <w:t>81</w:t>
      </w:r>
    </w:p>
    <w:p w14:paraId="4FB08D4D" w14:textId="77777777" w:rsidR="00256126" w:rsidRPr="0030724B" w:rsidRDefault="00256126" w:rsidP="0030724B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30724B">
        <w:rPr>
          <w:rFonts w:ascii="ＭＳ ゴシック" w:eastAsia="ＭＳ ゴシック" w:hAnsi="ＭＳ ゴシック" w:hint="eastAsia"/>
          <w:sz w:val="20"/>
          <w:szCs w:val="20"/>
        </w:rPr>
        <w:t>(12) 障害児等療育支援事業</w:t>
      </w:r>
      <w:r w:rsidRPr="0030724B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30724B">
        <w:rPr>
          <w:rFonts w:hAnsi="ＭＳ 明朝" w:hint="eastAsia"/>
          <w:sz w:val="20"/>
          <w:szCs w:val="20"/>
        </w:rPr>
        <w:t>8</w:t>
      </w:r>
      <w:r w:rsidR="004B4906">
        <w:rPr>
          <w:rFonts w:hAnsi="ＭＳ 明朝" w:hint="eastAsia"/>
          <w:sz w:val="20"/>
          <w:szCs w:val="20"/>
        </w:rPr>
        <w:t>2</w:t>
      </w:r>
    </w:p>
    <w:p w14:paraId="43299A30" w14:textId="77777777" w:rsidR="00256126" w:rsidRPr="0030724B" w:rsidRDefault="00256126" w:rsidP="0030724B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30724B">
        <w:rPr>
          <w:rFonts w:ascii="ＭＳ ゴシック" w:eastAsia="ＭＳ ゴシック" w:hAnsi="ＭＳ ゴシック" w:hint="eastAsia"/>
          <w:sz w:val="20"/>
          <w:szCs w:val="20"/>
        </w:rPr>
        <w:t>(13) 広域的な支援事業（精神障害者地域生活支援広域調整等事業）</w:t>
      </w:r>
      <w:r w:rsidRPr="0030724B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30724B">
        <w:rPr>
          <w:rFonts w:hAnsi="ＭＳ 明朝" w:hint="eastAsia"/>
          <w:sz w:val="20"/>
          <w:szCs w:val="20"/>
        </w:rPr>
        <w:t>8</w:t>
      </w:r>
      <w:r w:rsidR="004B4906">
        <w:rPr>
          <w:rFonts w:hAnsi="ＭＳ 明朝" w:hint="eastAsia"/>
          <w:sz w:val="20"/>
          <w:szCs w:val="20"/>
        </w:rPr>
        <w:t>2</w:t>
      </w:r>
    </w:p>
    <w:p w14:paraId="2E0D0DC3" w14:textId="77777777" w:rsidR="0030724B" w:rsidRDefault="0030724B" w:rsidP="0030724B">
      <w:pPr>
        <w:tabs>
          <w:tab w:val="right" w:pos="9070"/>
        </w:tabs>
        <w:spacing w:beforeLines="20" w:before="84"/>
        <w:rPr>
          <w:bdr w:val="single" w:sz="4" w:space="0" w:color="auto"/>
        </w:rPr>
        <w:sectPr w:rsidR="0030724B" w:rsidSect="0030724B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num="2" w:space="425"/>
          <w:docGrid w:type="linesAndChars" w:linePitch="420" w:charSpace="-2714"/>
        </w:sectPr>
      </w:pPr>
    </w:p>
    <w:p w14:paraId="45D5C203" w14:textId="77777777" w:rsidR="00256126" w:rsidRDefault="00256126" w:rsidP="00181706">
      <w:pPr>
        <w:tabs>
          <w:tab w:val="right" w:pos="9070"/>
        </w:tabs>
        <w:spacing w:beforeLines="40" w:before="168" w:afterLines="10" w:after="42"/>
      </w:pPr>
      <w:r w:rsidRPr="0030724B">
        <w:rPr>
          <w:rFonts w:hint="eastAsia"/>
          <w:bdr w:val="single" w:sz="4" w:space="0" w:color="auto"/>
        </w:rPr>
        <w:t>２</w:t>
      </w:r>
      <w:r w:rsidR="0030724B">
        <w:rPr>
          <w:rFonts w:hint="eastAsia"/>
        </w:rPr>
        <w:t xml:space="preserve">　</w:t>
      </w:r>
      <w:r>
        <w:rPr>
          <w:rFonts w:hint="eastAsia"/>
        </w:rPr>
        <w:t>任意事業</w:t>
      </w:r>
      <w:r w:rsidR="0030724B">
        <w:rPr>
          <w:rFonts w:hint="eastAsia"/>
        </w:rPr>
        <w:t xml:space="preserve"> </w:t>
      </w:r>
      <w:r w:rsidRPr="0030724B">
        <w:rPr>
          <w:rFonts w:hint="eastAsia"/>
          <w:strike/>
        </w:rPr>
        <w:tab/>
      </w:r>
      <w:r w:rsidR="0030724B">
        <w:rPr>
          <w:rFonts w:hint="eastAsia"/>
        </w:rPr>
        <w:t xml:space="preserve"> </w:t>
      </w:r>
      <w:r w:rsidR="004B4906">
        <w:rPr>
          <w:rFonts w:hint="eastAsia"/>
        </w:rPr>
        <w:t>83</w:t>
      </w:r>
    </w:p>
    <w:p w14:paraId="3480D491" w14:textId="77777777" w:rsidR="0030724B" w:rsidRDefault="0030724B" w:rsidP="0030724B">
      <w:pPr>
        <w:tabs>
          <w:tab w:val="right" w:leader="middleDot" w:pos="4313"/>
        </w:tabs>
        <w:spacing w:before="80" w:afterLines="20" w:after="84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  <w:sectPr w:rsidR="0030724B" w:rsidSect="00971C40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space="425"/>
          <w:docGrid w:type="linesAndChars" w:linePitch="420" w:charSpace="-2714"/>
        </w:sectPr>
      </w:pPr>
    </w:p>
    <w:p w14:paraId="4D679298" w14:textId="77777777" w:rsidR="00256126" w:rsidRPr="0030724B" w:rsidRDefault="0030724B" w:rsidP="0030724B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(1)　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>訪問入浴サービス事業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256126" w:rsidRPr="0030724B">
        <w:rPr>
          <w:rFonts w:hAnsi="ＭＳ 明朝" w:hint="eastAsia"/>
          <w:sz w:val="20"/>
          <w:szCs w:val="20"/>
        </w:rPr>
        <w:t>8</w:t>
      </w:r>
      <w:r w:rsidR="004B4906">
        <w:rPr>
          <w:rFonts w:hAnsi="ＭＳ 明朝" w:hint="eastAsia"/>
          <w:sz w:val="20"/>
          <w:szCs w:val="20"/>
        </w:rPr>
        <w:t>3</w:t>
      </w:r>
    </w:p>
    <w:p w14:paraId="196FBBD8" w14:textId="77777777" w:rsidR="00256126" w:rsidRPr="0030724B" w:rsidRDefault="0030724B" w:rsidP="0030724B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(2)　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>日中一時支援事業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256126" w:rsidRPr="0030724B">
        <w:rPr>
          <w:rFonts w:hAnsi="ＭＳ 明朝" w:hint="eastAsia"/>
          <w:sz w:val="20"/>
          <w:szCs w:val="20"/>
        </w:rPr>
        <w:t>8</w:t>
      </w:r>
      <w:r w:rsidR="004B4906">
        <w:rPr>
          <w:rFonts w:hAnsi="ＭＳ 明朝" w:hint="eastAsia"/>
          <w:sz w:val="20"/>
          <w:szCs w:val="20"/>
        </w:rPr>
        <w:t>3</w:t>
      </w:r>
    </w:p>
    <w:p w14:paraId="40546301" w14:textId="341307B8" w:rsidR="004954B0" w:rsidRDefault="0030724B" w:rsidP="0030724B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(3)　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>福祉ホーム</w:t>
      </w:r>
      <w:r w:rsidR="004D05BF">
        <w:rPr>
          <w:rFonts w:ascii="ＭＳ ゴシック" w:eastAsia="ＭＳ ゴシック" w:hAnsi="ＭＳ ゴシック" w:hint="eastAsia"/>
          <w:sz w:val="20"/>
          <w:szCs w:val="20"/>
        </w:rPr>
        <w:t>事業</w:t>
      </w:r>
      <w:r w:rsidR="004D05BF" w:rsidRPr="0030724B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4D05BF" w:rsidRPr="0030724B">
        <w:rPr>
          <w:rFonts w:hAnsi="ＭＳ 明朝" w:hint="eastAsia"/>
          <w:sz w:val="20"/>
          <w:szCs w:val="20"/>
        </w:rPr>
        <w:t>8</w:t>
      </w:r>
      <w:r w:rsidR="004D05BF">
        <w:rPr>
          <w:rFonts w:hAnsi="ＭＳ 明朝" w:hint="eastAsia"/>
          <w:sz w:val="20"/>
          <w:szCs w:val="20"/>
        </w:rPr>
        <w:t>4</w:t>
      </w:r>
    </w:p>
    <w:p w14:paraId="6E861326" w14:textId="342D8464" w:rsidR="00256126" w:rsidRPr="0030724B" w:rsidRDefault="004954B0" w:rsidP="0030724B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(</w:t>
      </w:r>
      <w:r>
        <w:rPr>
          <w:rFonts w:ascii="ＭＳ ゴシック" w:eastAsia="ＭＳ ゴシック" w:hAnsi="ＭＳ ゴシック"/>
          <w:sz w:val="20"/>
          <w:szCs w:val="20"/>
        </w:rPr>
        <w:t>4)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>盲人ホーム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256126" w:rsidRPr="0030724B">
        <w:rPr>
          <w:rFonts w:hAnsi="ＭＳ 明朝" w:hint="eastAsia"/>
          <w:sz w:val="20"/>
          <w:szCs w:val="20"/>
        </w:rPr>
        <w:t>8</w:t>
      </w:r>
      <w:r w:rsidR="004B4906">
        <w:rPr>
          <w:rFonts w:hAnsi="ＭＳ 明朝" w:hint="eastAsia"/>
          <w:sz w:val="20"/>
          <w:szCs w:val="20"/>
        </w:rPr>
        <w:t>4</w:t>
      </w:r>
    </w:p>
    <w:p w14:paraId="28999629" w14:textId="152192B4" w:rsidR="00256126" w:rsidRPr="0030724B" w:rsidRDefault="0030724B" w:rsidP="0030724B">
      <w:pPr>
        <w:tabs>
          <w:tab w:val="right" w:leader="middleDot" w:pos="4313"/>
        </w:tabs>
        <w:spacing w:before="80" w:afterLines="20" w:after="84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(</w:t>
      </w:r>
      <w:r w:rsidR="004954B0">
        <w:rPr>
          <w:rFonts w:ascii="ＭＳ ゴシック" w:eastAsia="ＭＳ ゴシック" w:hAnsi="ＭＳ ゴシック"/>
          <w:sz w:val="20"/>
          <w:szCs w:val="20"/>
        </w:rPr>
        <w:t>5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)　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>社会参加支援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256126" w:rsidRPr="0030724B">
        <w:rPr>
          <w:rFonts w:hAnsi="ＭＳ 明朝" w:hint="eastAsia"/>
          <w:sz w:val="20"/>
          <w:szCs w:val="20"/>
        </w:rPr>
        <w:t>8</w:t>
      </w:r>
      <w:r w:rsidR="004954B0">
        <w:rPr>
          <w:rFonts w:hAnsi="ＭＳ 明朝"/>
          <w:sz w:val="20"/>
          <w:szCs w:val="20"/>
        </w:rPr>
        <w:t>5</w:t>
      </w:r>
    </w:p>
    <w:p w14:paraId="27227864" w14:textId="2C02C047" w:rsidR="00256126" w:rsidRPr="0030724B" w:rsidRDefault="0030724B" w:rsidP="0030724B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(</w:t>
      </w:r>
      <w:r w:rsidR="004954B0">
        <w:rPr>
          <w:rFonts w:ascii="ＭＳ ゴシック" w:eastAsia="ＭＳ ゴシック" w:hAnsi="ＭＳ ゴシック"/>
          <w:sz w:val="20"/>
          <w:szCs w:val="20"/>
        </w:rPr>
        <w:t>6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)　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>障害者虐待防止対策支援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256126" w:rsidRPr="0030724B">
        <w:rPr>
          <w:rFonts w:hAnsi="ＭＳ 明朝" w:hint="eastAsia"/>
          <w:sz w:val="20"/>
          <w:szCs w:val="20"/>
        </w:rPr>
        <w:t>8</w:t>
      </w:r>
      <w:r w:rsidR="004954B0">
        <w:rPr>
          <w:rFonts w:hAnsi="ＭＳ 明朝"/>
          <w:sz w:val="20"/>
          <w:szCs w:val="20"/>
        </w:rPr>
        <w:t>6</w:t>
      </w:r>
    </w:p>
    <w:p w14:paraId="70715178" w14:textId="4155CD5D" w:rsidR="00256126" w:rsidRPr="0030724B" w:rsidRDefault="0030724B" w:rsidP="0030724B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(</w:t>
      </w:r>
      <w:r w:rsidR="004954B0">
        <w:rPr>
          <w:rFonts w:ascii="ＭＳ ゴシック" w:eastAsia="ＭＳ ゴシック" w:hAnsi="ＭＳ ゴシック"/>
          <w:sz w:val="20"/>
          <w:szCs w:val="20"/>
        </w:rPr>
        <w:t>7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)　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>その他の日常生活支援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256126" w:rsidRPr="0030724B">
        <w:rPr>
          <w:rFonts w:hAnsi="ＭＳ 明朝" w:hint="eastAsia"/>
          <w:sz w:val="20"/>
          <w:szCs w:val="20"/>
        </w:rPr>
        <w:t>8</w:t>
      </w:r>
      <w:r w:rsidR="004954B0">
        <w:rPr>
          <w:rFonts w:hAnsi="ＭＳ 明朝"/>
          <w:sz w:val="20"/>
          <w:szCs w:val="20"/>
        </w:rPr>
        <w:t>6</w:t>
      </w:r>
    </w:p>
    <w:p w14:paraId="464F4AD3" w14:textId="6E97A0F8" w:rsidR="00256126" w:rsidRPr="0030724B" w:rsidRDefault="0030724B" w:rsidP="0030724B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(</w:t>
      </w:r>
      <w:r w:rsidR="004954B0">
        <w:rPr>
          <w:rFonts w:ascii="ＭＳ ゴシック" w:eastAsia="ＭＳ ゴシック" w:hAnsi="ＭＳ ゴシック"/>
          <w:sz w:val="20"/>
          <w:szCs w:val="20"/>
        </w:rPr>
        <w:t>8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)　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>巡回支援専門員整備（就学前巡回相談事業）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256126" w:rsidRPr="0030724B">
        <w:rPr>
          <w:rFonts w:hAnsi="ＭＳ 明朝" w:hint="eastAsia"/>
          <w:sz w:val="20"/>
          <w:szCs w:val="20"/>
        </w:rPr>
        <w:t>8</w:t>
      </w:r>
      <w:r w:rsidR="004B4906">
        <w:rPr>
          <w:rFonts w:hAnsi="ＭＳ 明朝" w:hint="eastAsia"/>
          <w:sz w:val="20"/>
          <w:szCs w:val="20"/>
        </w:rPr>
        <w:t>6</w:t>
      </w:r>
    </w:p>
    <w:p w14:paraId="6AF65F96" w14:textId="77777777" w:rsidR="0030724B" w:rsidRDefault="0030724B" w:rsidP="002D1B8F">
      <w:pPr>
        <w:sectPr w:rsidR="0030724B" w:rsidSect="0030724B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num="2" w:space="425"/>
          <w:docGrid w:type="linesAndChars" w:linePitch="420" w:charSpace="-2714"/>
        </w:sectPr>
      </w:pPr>
    </w:p>
    <w:p w14:paraId="08BDDCA8" w14:textId="77777777" w:rsidR="00145806" w:rsidRPr="00256126" w:rsidRDefault="00145806" w:rsidP="001A59B6"/>
    <w:p w14:paraId="41D47D97" w14:textId="77777777" w:rsidR="00F7674F" w:rsidRPr="002D1B8F" w:rsidRDefault="00F7674F" w:rsidP="00F7674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Lines="50" w:after="210"/>
        <w:ind w:leftChars="50" w:left="113" w:rightChars="50" w:right="113"/>
        <w:jc w:val="center"/>
        <w:rPr>
          <w:rFonts w:ascii="ＭＳ ゴシック" w:eastAsia="ＭＳ ゴシック" w:hAnsi="ＭＳ ゴシック"/>
          <w:szCs w:val="24"/>
        </w:rPr>
      </w:pPr>
      <w:r w:rsidRPr="002D1B8F">
        <w:rPr>
          <w:rFonts w:ascii="ＭＳ ゴシック" w:eastAsia="ＭＳ ゴシック" w:hAnsi="ＭＳ ゴシック" w:hint="eastAsia"/>
          <w:szCs w:val="24"/>
        </w:rPr>
        <w:t>第</w:t>
      </w:r>
      <w:r w:rsidR="005F4C6A">
        <w:rPr>
          <w:rFonts w:ascii="ＭＳ ゴシック" w:eastAsia="ＭＳ ゴシック" w:hAnsi="ＭＳ ゴシック" w:hint="eastAsia"/>
          <w:szCs w:val="24"/>
        </w:rPr>
        <w:t>６</w:t>
      </w:r>
      <w:r w:rsidRPr="002D1B8F">
        <w:rPr>
          <w:rFonts w:ascii="ＭＳ ゴシック" w:eastAsia="ＭＳ ゴシック" w:hAnsi="ＭＳ ゴシック" w:hint="eastAsia"/>
          <w:szCs w:val="24"/>
        </w:rPr>
        <w:t xml:space="preserve">章　</w:t>
      </w:r>
      <w:r w:rsidRPr="00F7674F">
        <w:rPr>
          <w:rFonts w:ascii="ＭＳ ゴシック" w:eastAsia="ＭＳ ゴシック" w:hAnsi="ＭＳ ゴシック" w:hint="eastAsia"/>
          <w:szCs w:val="24"/>
        </w:rPr>
        <w:t>障害児通所支援サービス等</w:t>
      </w:r>
    </w:p>
    <w:p w14:paraId="0FE2EA97" w14:textId="77777777" w:rsidR="00F7674F" w:rsidRDefault="00F7674F" w:rsidP="00181706">
      <w:pPr>
        <w:tabs>
          <w:tab w:val="right" w:pos="9070"/>
        </w:tabs>
        <w:spacing w:beforeLines="40" w:before="168" w:afterLines="10" w:after="42"/>
      </w:pPr>
      <w:r w:rsidRPr="00F7674F">
        <w:rPr>
          <w:rFonts w:hint="eastAsia"/>
          <w:bdr w:val="single" w:sz="4" w:space="0" w:color="auto"/>
        </w:rPr>
        <w:t>１</w:t>
      </w:r>
      <w:r>
        <w:rPr>
          <w:rFonts w:hint="eastAsia"/>
        </w:rPr>
        <w:t xml:space="preserve">　障害児通所支援 </w:t>
      </w:r>
      <w:r w:rsidRPr="00F7674F">
        <w:rPr>
          <w:rFonts w:hint="eastAsia"/>
          <w:strike/>
        </w:rPr>
        <w:tab/>
      </w:r>
      <w:r w:rsidR="004B4906">
        <w:rPr>
          <w:rFonts w:hint="eastAsia"/>
        </w:rPr>
        <w:t xml:space="preserve"> 88</w:t>
      </w:r>
    </w:p>
    <w:p w14:paraId="0F4E6971" w14:textId="77777777" w:rsidR="00F7674F" w:rsidRDefault="00F7674F" w:rsidP="00F7674F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  <w:sectPr w:rsidR="00F7674F" w:rsidSect="00971C40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space="425"/>
          <w:docGrid w:type="linesAndChars" w:linePitch="420" w:charSpace="-2714"/>
        </w:sectPr>
      </w:pPr>
    </w:p>
    <w:p w14:paraId="4E2FCB92" w14:textId="77777777" w:rsidR="00F7674F" w:rsidRPr="00F7674F" w:rsidRDefault="00F7674F" w:rsidP="00F7674F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(1)　</w:t>
      </w:r>
      <w:r w:rsidRPr="00F7674F">
        <w:rPr>
          <w:rFonts w:ascii="ＭＳ ゴシック" w:eastAsia="ＭＳ ゴシック" w:hAnsi="ＭＳ ゴシック" w:hint="eastAsia"/>
          <w:sz w:val="20"/>
          <w:szCs w:val="20"/>
        </w:rPr>
        <w:t>児童発達支援</w:t>
      </w:r>
      <w:r w:rsidRPr="00F7674F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F7674F">
        <w:rPr>
          <w:rFonts w:hAnsi="ＭＳ 明朝" w:hint="eastAsia"/>
          <w:sz w:val="20"/>
          <w:szCs w:val="20"/>
        </w:rPr>
        <w:t>8</w:t>
      </w:r>
      <w:r w:rsidR="004B4906">
        <w:rPr>
          <w:rFonts w:hAnsi="ＭＳ 明朝" w:hint="eastAsia"/>
          <w:sz w:val="20"/>
          <w:szCs w:val="20"/>
        </w:rPr>
        <w:t>8</w:t>
      </w:r>
    </w:p>
    <w:p w14:paraId="1AA190BC" w14:textId="6FD5AB6E" w:rsidR="00F7674F" w:rsidRPr="00F7674F" w:rsidRDefault="00F7674F" w:rsidP="00F7674F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(2)　</w:t>
      </w:r>
      <w:r w:rsidRPr="00F7674F">
        <w:rPr>
          <w:rFonts w:ascii="ＭＳ ゴシック" w:eastAsia="ＭＳ ゴシック" w:hAnsi="ＭＳ ゴシック" w:hint="eastAsia"/>
          <w:sz w:val="20"/>
          <w:szCs w:val="20"/>
        </w:rPr>
        <w:t>医療型児童発達支援</w:t>
      </w:r>
      <w:r w:rsidRPr="00F7674F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F7674F">
        <w:rPr>
          <w:rFonts w:hAnsi="ＭＳ 明朝" w:hint="eastAsia"/>
          <w:sz w:val="20"/>
          <w:szCs w:val="20"/>
        </w:rPr>
        <w:t>8</w:t>
      </w:r>
      <w:r w:rsidR="004F1C9D">
        <w:rPr>
          <w:rFonts w:hAnsi="ＭＳ 明朝"/>
          <w:sz w:val="20"/>
          <w:szCs w:val="20"/>
        </w:rPr>
        <w:t>8</w:t>
      </w:r>
    </w:p>
    <w:p w14:paraId="433A36F7" w14:textId="77777777" w:rsidR="00F7674F" w:rsidRPr="00F7674F" w:rsidRDefault="00F7674F" w:rsidP="00F7674F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(3)　</w:t>
      </w:r>
      <w:r w:rsidRPr="00F7674F">
        <w:rPr>
          <w:rFonts w:ascii="ＭＳ ゴシック" w:eastAsia="ＭＳ ゴシック" w:hAnsi="ＭＳ ゴシック" w:hint="eastAsia"/>
          <w:sz w:val="20"/>
          <w:szCs w:val="20"/>
        </w:rPr>
        <w:t>放課後等デイサービス</w:t>
      </w:r>
      <w:r w:rsidRPr="00F7674F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F7674F">
        <w:rPr>
          <w:rFonts w:hAnsi="ＭＳ 明朝" w:hint="eastAsia"/>
          <w:sz w:val="20"/>
          <w:szCs w:val="20"/>
        </w:rPr>
        <w:t>8</w:t>
      </w:r>
      <w:r w:rsidR="004B4906">
        <w:rPr>
          <w:rFonts w:hAnsi="ＭＳ 明朝" w:hint="eastAsia"/>
          <w:sz w:val="20"/>
          <w:szCs w:val="20"/>
        </w:rPr>
        <w:t>9</w:t>
      </w:r>
    </w:p>
    <w:p w14:paraId="2B5B8430" w14:textId="77777777" w:rsidR="00F7674F" w:rsidRPr="00F7674F" w:rsidRDefault="00F7674F" w:rsidP="00F7674F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(4)　</w:t>
      </w:r>
      <w:r w:rsidRPr="00F7674F">
        <w:rPr>
          <w:rFonts w:ascii="ＭＳ ゴシック" w:eastAsia="ＭＳ ゴシック" w:hAnsi="ＭＳ ゴシック" w:hint="eastAsia"/>
          <w:sz w:val="20"/>
          <w:szCs w:val="20"/>
        </w:rPr>
        <w:t>保育所等訪問支援</w:t>
      </w:r>
      <w:r w:rsidRPr="00F7674F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4B4906">
        <w:rPr>
          <w:rFonts w:hAnsi="ＭＳ 明朝" w:hint="eastAsia"/>
          <w:sz w:val="20"/>
          <w:szCs w:val="20"/>
        </w:rPr>
        <w:t>90</w:t>
      </w:r>
    </w:p>
    <w:p w14:paraId="70EAF2D6" w14:textId="4EA9C0DD" w:rsidR="00F7674F" w:rsidRPr="00F7674F" w:rsidRDefault="00F7674F" w:rsidP="00F7674F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(5)　</w:t>
      </w:r>
      <w:r w:rsidRPr="00F7674F">
        <w:rPr>
          <w:rFonts w:ascii="ＭＳ ゴシック" w:eastAsia="ＭＳ ゴシック" w:hAnsi="ＭＳ ゴシック" w:hint="eastAsia"/>
          <w:sz w:val="20"/>
          <w:szCs w:val="20"/>
        </w:rPr>
        <w:t>居宅訪問型児童発達支援</w:t>
      </w:r>
      <w:r w:rsidRPr="00F7674F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4B4906">
        <w:rPr>
          <w:rFonts w:hAnsi="ＭＳ 明朝" w:hint="eastAsia"/>
          <w:sz w:val="20"/>
          <w:szCs w:val="20"/>
        </w:rPr>
        <w:t>9</w:t>
      </w:r>
      <w:r w:rsidR="00834124">
        <w:rPr>
          <w:rFonts w:hAnsi="ＭＳ 明朝" w:hint="eastAsia"/>
          <w:sz w:val="20"/>
          <w:szCs w:val="20"/>
        </w:rPr>
        <w:t>1</w:t>
      </w:r>
    </w:p>
    <w:p w14:paraId="0072EDF0" w14:textId="77777777" w:rsidR="00F7674F" w:rsidRDefault="00F7674F" w:rsidP="00F7674F">
      <w:pPr>
        <w:tabs>
          <w:tab w:val="right" w:pos="9070"/>
        </w:tabs>
        <w:spacing w:beforeLines="20" w:before="84"/>
        <w:rPr>
          <w:bdr w:val="single" w:sz="4" w:space="0" w:color="auto"/>
        </w:rPr>
        <w:sectPr w:rsidR="00F7674F" w:rsidSect="00F7674F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num="2" w:space="425"/>
          <w:docGrid w:type="linesAndChars" w:linePitch="420" w:charSpace="-2714"/>
        </w:sectPr>
      </w:pPr>
    </w:p>
    <w:p w14:paraId="541EBCC5" w14:textId="47061D77" w:rsidR="00F7674F" w:rsidRDefault="00F7674F" w:rsidP="00181706">
      <w:pPr>
        <w:tabs>
          <w:tab w:val="right" w:pos="9070"/>
        </w:tabs>
        <w:spacing w:beforeLines="40" w:before="168" w:afterLines="10" w:after="42"/>
      </w:pPr>
      <w:r w:rsidRPr="00F7674F">
        <w:rPr>
          <w:rFonts w:hint="eastAsia"/>
          <w:bdr w:val="single" w:sz="4" w:space="0" w:color="auto"/>
        </w:rPr>
        <w:t>２</w:t>
      </w:r>
      <w:r>
        <w:rPr>
          <w:rFonts w:hint="eastAsia"/>
        </w:rPr>
        <w:t xml:space="preserve">　障害児相談支援</w:t>
      </w:r>
      <w:r w:rsidR="00834124">
        <w:rPr>
          <w:rFonts w:hint="eastAsia"/>
        </w:rPr>
        <w:t>等</w:t>
      </w:r>
      <w:r>
        <w:rPr>
          <w:rFonts w:hint="eastAsia"/>
        </w:rPr>
        <w:t xml:space="preserve"> </w:t>
      </w:r>
      <w:r w:rsidRPr="00F7674F">
        <w:rPr>
          <w:rFonts w:hint="eastAsia"/>
          <w:strike/>
        </w:rPr>
        <w:tab/>
      </w:r>
      <w:r w:rsidR="004B4906">
        <w:rPr>
          <w:rFonts w:hint="eastAsia"/>
        </w:rPr>
        <w:t xml:space="preserve"> 92</w:t>
      </w:r>
    </w:p>
    <w:p w14:paraId="2291D028" w14:textId="77777777" w:rsidR="00834124" w:rsidRDefault="00834124" w:rsidP="00834124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  <w:sectPr w:rsidR="00834124" w:rsidSect="00971C40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space="425"/>
          <w:docGrid w:type="linesAndChars" w:linePitch="420" w:charSpace="-2714"/>
        </w:sectPr>
      </w:pPr>
    </w:p>
    <w:p w14:paraId="71364266" w14:textId="486BB86C" w:rsidR="00834124" w:rsidRPr="00256126" w:rsidRDefault="00834124" w:rsidP="00834124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(1)　</w:t>
      </w:r>
      <w:r w:rsidRPr="00834124">
        <w:rPr>
          <w:rFonts w:ascii="ＭＳ ゴシック" w:eastAsia="ＭＳ ゴシック" w:hAnsi="ＭＳ ゴシック" w:hint="eastAsia"/>
          <w:sz w:val="20"/>
          <w:szCs w:val="20"/>
        </w:rPr>
        <w:t>障害児</w:t>
      </w:r>
      <w:r>
        <w:rPr>
          <w:rFonts w:ascii="ＭＳ ゴシック" w:eastAsia="ＭＳ ゴシック" w:hAnsi="ＭＳ ゴシック" w:hint="eastAsia"/>
          <w:sz w:val="20"/>
          <w:szCs w:val="20"/>
        </w:rPr>
        <w:t>相談支援</w:t>
      </w:r>
      <w:r w:rsidRPr="00256126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4D05BF">
        <w:rPr>
          <w:rFonts w:hAnsi="ＭＳ 明朝" w:hint="eastAsia"/>
          <w:sz w:val="20"/>
          <w:szCs w:val="20"/>
        </w:rPr>
        <w:t>9</w:t>
      </w:r>
      <w:r w:rsidR="004D05BF">
        <w:rPr>
          <w:rFonts w:hAnsi="ＭＳ 明朝"/>
          <w:sz w:val="20"/>
          <w:szCs w:val="20"/>
        </w:rPr>
        <w:t>2</w:t>
      </w:r>
    </w:p>
    <w:p w14:paraId="499E3B77" w14:textId="624EEFA5" w:rsidR="00834124" w:rsidRDefault="00834124" w:rsidP="00834124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hAnsi="ＭＳ 明朝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(2)　医療的ケア児支援コーディネータ</w:t>
      </w:r>
      <w:r w:rsidR="00181395">
        <w:rPr>
          <w:rFonts w:ascii="ＭＳ ゴシック" w:eastAsia="ＭＳ ゴシック" w:hAnsi="ＭＳ ゴシック" w:hint="eastAsia"/>
          <w:sz w:val="20"/>
          <w:szCs w:val="20"/>
        </w:rPr>
        <w:t>ー</w:t>
      </w:r>
      <w:r w:rsidRPr="00256126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4D05BF">
        <w:rPr>
          <w:rFonts w:hAnsi="ＭＳ 明朝"/>
          <w:sz w:val="20"/>
          <w:szCs w:val="20"/>
        </w:rPr>
        <w:t>92</w:t>
      </w:r>
    </w:p>
    <w:p w14:paraId="32DA1231" w14:textId="77777777" w:rsidR="00834124" w:rsidRDefault="00834124" w:rsidP="00181706">
      <w:pPr>
        <w:tabs>
          <w:tab w:val="right" w:pos="9070"/>
        </w:tabs>
        <w:spacing w:beforeLines="40" w:before="168" w:afterLines="10" w:after="42"/>
        <w:rPr>
          <w:bdr w:val="single" w:sz="4" w:space="0" w:color="auto"/>
        </w:rPr>
        <w:sectPr w:rsidR="00834124" w:rsidSect="00834124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num="2" w:space="425"/>
          <w:docGrid w:type="linesAndChars" w:linePitch="420" w:charSpace="-2714"/>
        </w:sectPr>
      </w:pPr>
    </w:p>
    <w:p w14:paraId="3A3CAE54" w14:textId="4EEB459A" w:rsidR="00F7674F" w:rsidRDefault="00F7674F" w:rsidP="00181706">
      <w:pPr>
        <w:tabs>
          <w:tab w:val="right" w:pos="9070"/>
        </w:tabs>
        <w:spacing w:beforeLines="40" w:before="168" w:afterLines="10" w:after="42"/>
      </w:pPr>
      <w:r w:rsidRPr="00F7674F">
        <w:rPr>
          <w:rFonts w:hint="eastAsia"/>
          <w:bdr w:val="single" w:sz="4" w:space="0" w:color="auto"/>
        </w:rPr>
        <w:t>３</w:t>
      </w:r>
      <w:r>
        <w:rPr>
          <w:rFonts w:hint="eastAsia"/>
        </w:rPr>
        <w:t xml:space="preserve">　障がいのある児童の子ども・子育て支援等 </w:t>
      </w:r>
      <w:r w:rsidRPr="00F7674F">
        <w:rPr>
          <w:rFonts w:hint="eastAsia"/>
          <w:strike/>
        </w:rPr>
        <w:tab/>
      </w:r>
      <w:r w:rsidR="004B4906">
        <w:rPr>
          <w:rFonts w:hint="eastAsia"/>
        </w:rPr>
        <w:t xml:space="preserve"> 9</w:t>
      </w:r>
      <w:r w:rsidR="00834124">
        <w:t>4</w:t>
      </w:r>
    </w:p>
    <w:p w14:paraId="44F8ACE0" w14:textId="77777777" w:rsidR="00F7674F" w:rsidRDefault="00F7674F" w:rsidP="00F7674F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  <w:sectPr w:rsidR="00F7674F" w:rsidSect="00971C40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space="425"/>
          <w:docGrid w:type="linesAndChars" w:linePitch="420" w:charSpace="-2714"/>
        </w:sectPr>
      </w:pPr>
    </w:p>
    <w:p w14:paraId="130CD77B" w14:textId="6C431973" w:rsidR="00F7674F" w:rsidRPr="00F7674F" w:rsidRDefault="00F7674F" w:rsidP="00F7674F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(1)　</w:t>
      </w:r>
      <w:r w:rsidRPr="00F7674F">
        <w:rPr>
          <w:rFonts w:ascii="ＭＳ ゴシック" w:eastAsia="ＭＳ ゴシック" w:hAnsi="ＭＳ ゴシック" w:hint="eastAsia"/>
          <w:sz w:val="20"/>
          <w:szCs w:val="20"/>
        </w:rPr>
        <w:t>保育所（園）・認定こども園</w:t>
      </w:r>
      <w:r w:rsidRPr="00F7674F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F7674F">
        <w:rPr>
          <w:rFonts w:hAnsi="ＭＳ 明朝" w:hint="eastAsia"/>
          <w:sz w:val="20"/>
          <w:szCs w:val="20"/>
        </w:rPr>
        <w:t>9</w:t>
      </w:r>
      <w:r w:rsidR="00834124">
        <w:rPr>
          <w:rFonts w:hAnsi="ＭＳ 明朝"/>
          <w:sz w:val="20"/>
          <w:szCs w:val="20"/>
        </w:rPr>
        <w:t>4</w:t>
      </w:r>
    </w:p>
    <w:p w14:paraId="6EB355CF" w14:textId="1648CD43" w:rsidR="00F7674F" w:rsidRPr="00F7674F" w:rsidRDefault="00F7674F" w:rsidP="00F7674F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(2)　</w:t>
      </w:r>
      <w:r w:rsidRPr="00F7674F">
        <w:rPr>
          <w:rFonts w:ascii="ＭＳ ゴシック" w:eastAsia="ＭＳ ゴシック" w:hAnsi="ＭＳ ゴシック" w:hint="eastAsia"/>
          <w:sz w:val="20"/>
          <w:szCs w:val="20"/>
        </w:rPr>
        <w:t>放課後児童健全育成事業</w:t>
      </w:r>
      <w:r w:rsidRPr="00F7674F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F7674F">
        <w:rPr>
          <w:rFonts w:hAnsi="ＭＳ 明朝" w:hint="eastAsia"/>
          <w:sz w:val="20"/>
          <w:szCs w:val="20"/>
        </w:rPr>
        <w:t>9</w:t>
      </w:r>
      <w:r w:rsidR="00834124">
        <w:rPr>
          <w:rFonts w:hAnsi="ＭＳ 明朝"/>
          <w:sz w:val="20"/>
          <w:szCs w:val="20"/>
        </w:rPr>
        <w:t>5</w:t>
      </w:r>
    </w:p>
    <w:p w14:paraId="70EFD504" w14:textId="77777777" w:rsidR="00F7674F" w:rsidRDefault="00F7674F" w:rsidP="002D1B8F">
      <w:pPr>
        <w:sectPr w:rsidR="00F7674F" w:rsidSect="00F7674F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num="2" w:space="425"/>
          <w:docGrid w:type="linesAndChars" w:linePitch="420" w:charSpace="-2714"/>
        </w:sectPr>
      </w:pPr>
    </w:p>
    <w:p w14:paraId="22E2CE55" w14:textId="77777777" w:rsidR="002A028A" w:rsidRPr="002D1B8F" w:rsidRDefault="002A028A" w:rsidP="002A028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Lines="50" w:after="210"/>
        <w:ind w:leftChars="50" w:left="113" w:rightChars="50" w:right="113"/>
        <w:jc w:val="center"/>
        <w:rPr>
          <w:rFonts w:ascii="ＭＳ ゴシック" w:eastAsia="ＭＳ ゴシック" w:hAnsi="ＭＳ ゴシック"/>
          <w:szCs w:val="24"/>
        </w:rPr>
      </w:pPr>
      <w:r w:rsidRPr="002D1B8F">
        <w:rPr>
          <w:rFonts w:ascii="ＭＳ ゴシック" w:eastAsia="ＭＳ ゴシック" w:hAnsi="ＭＳ ゴシック" w:hint="eastAsia"/>
          <w:szCs w:val="24"/>
        </w:rPr>
        <w:lastRenderedPageBreak/>
        <w:t>第</w:t>
      </w:r>
      <w:r w:rsidR="005F4C6A">
        <w:rPr>
          <w:rFonts w:ascii="ＭＳ ゴシック" w:eastAsia="ＭＳ ゴシック" w:hAnsi="ＭＳ ゴシック" w:hint="eastAsia"/>
          <w:szCs w:val="24"/>
        </w:rPr>
        <w:t>７</w:t>
      </w:r>
      <w:r w:rsidRPr="002D1B8F">
        <w:rPr>
          <w:rFonts w:ascii="ＭＳ ゴシック" w:eastAsia="ＭＳ ゴシック" w:hAnsi="ＭＳ ゴシック" w:hint="eastAsia"/>
          <w:szCs w:val="24"/>
        </w:rPr>
        <w:t xml:space="preserve">章　</w:t>
      </w:r>
      <w:r w:rsidRPr="002A028A">
        <w:rPr>
          <w:rFonts w:ascii="ＭＳ ゴシック" w:eastAsia="ＭＳ ゴシック" w:hAnsi="ＭＳ ゴシック" w:hint="eastAsia"/>
          <w:szCs w:val="24"/>
        </w:rPr>
        <w:t>計画の推進に向けて</w:t>
      </w:r>
    </w:p>
    <w:p w14:paraId="72126645" w14:textId="0800F36F" w:rsidR="002A028A" w:rsidRDefault="002A028A" w:rsidP="00181706">
      <w:pPr>
        <w:tabs>
          <w:tab w:val="right" w:pos="9070"/>
        </w:tabs>
        <w:spacing w:beforeLines="40" w:before="168" w:afterLines="10" w:after="42"/>
      </w:pPr>
      <w:r w:rsidRPr="002A028A">
        <w:rPr>
          <w:rFonts w:hint="eastAsia"/>
          <w:bdr w:val="single" w:sz="4" w:space="0" w:color="auto"/>
        </w:rPr>
        <w:t>１</w:t>
      </w:r>
      <w:r>
        <w:rPr>
          <w:rFonts w:hint="eastAsia"/>
        </w:rPr>
        <w:t xml:space="preserve">　推進体制 </w:t>
      </w:r>
      <w:r w:rsidRPr="002A028A">
        <w:rPr>
          <w:rFonts w:hint="eastAsia"/>
          <w:strike/>
        </w:rPr>
        <w:tab/>
      </w:r>
      <w:r w:rsidR="004B4906">
        <w:rPr>
          <w:rFonts w:hint="eastAsia"/>
        </w:rPr>
        <w:t xml:space="preserve"> 9</w:t>
      </w:r>
      <w:r w:rsidR="00834124">
        <w:t>8</w:t>
      </w:r>
    </w:p>
    <w:p w14:paraId="46EA6BA3" w14:textId="77777777" w:rsidR="002A028A" w:rsidRDefault="002A028A" w:rsidP="002A028A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  <w:sectPr w:rsidR="002A028A" w:rsidSect="00971C40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space="425"/>
          <w:docGrid w:type="linesAndChars" w:linePitch="420" w:charSpace="-2714"/>
        </w:sectPr>
      </w:pPr>
    </w:p>
    <w:p w14:paraId="2A302EBF" w14:textId="16838511" w:rsidR="002A028A" w:rsidRPr="002A028A" w:rsidRDefault="002A028A" w:rsidP="002A028A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(1)　</w:t>
      </w:r>
      <w:r w:rsidRPr="002A028A">
        <w:rPr>
          <w:rFonts w:ascii="ＭＳ ゴシック" w:eastAsia="ＭＳ ゴシック" w:hAnsi="ＭＳ ゴシック" w:hint="eastAsia"/>
          <w:sz w:val="20"/>
          <w:szCs w:val="20"/>
        </w:rPr>
        <w:t>総合的な推進体制</w:t>
      </w:r>
      <w:r w:rsidRPr="002A028A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2A028A">
        <w:rPr>
          <w:rFonts w:hAnsi="ＭＳ 明朝" w:hint="eastAsia"/>
          <w:sz w:val="20"/>
          <w:szCs w:val="20"/>
        </w:rPr>
        <w:t>9</w:t>
      </w:r>
      <w:r w:rsidR="00834124">
        <w:rPr>
          <w:rFonts w:hAnsi="ＭＳ 明朝"/>
          <w:sz w:val="20"/>
          <w:szCs w:val="20"/>
        </w:rPr>
        <w:t>8</w:t>
      </w:r>
    </w:p>
    <w:p w14:paraId="157E29C2" w14:textId="35CD0946" w:rsidR="002A028A" w:rsidRPr="002A028A" w:rsidRDefault="002A028A" w:rsidP="002A028A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(2)　</w:t>
      </w:r>
      <w:r w:rsidRPr="002A028A">
        <w:rPr>
          <w:rFonts w:ascii="ＭＳ ゴシック" w:eastAsia="ＭＳ ゴシック" w:hAnsi="ＭＳ ゴシック" w:hint="eastAsia"/>
          <w:sz w:val="20"/>
          <w:szCs w:val="20"/>
        </w:rPr>
        <w:t>関係機関との連携支援体制</w:t>
      </w:r>
      <w:r w:rsidRPr="002A028A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2A028A">
        <w:rPr>
          <w:rFonts w:hAnsi="ＭＳ 明朝" w:hint="eastAsia"/>
          <w:sz w:val="20"/>
          <w:szCs w:val="20"/>
        </w:rPr>
        <w:t>9</w:t>
      </w:r>
      <w:r w:rsidR="00834124">
        <w:rPr>
          <w:rFonts w:hAnsi="ＭＳ 明朝"/>
          <w:sz w:val="20"/>
          <w:szCs w:val="20"/>
        </w:rPr>
        <w:t>8</w:t>
      </w:r>
    </w:p>
    <w:p w14:paraId="2414BF2F" w14:textId="77777777" w:rsidR="002A028A" w:rsidRDefault="002A028A" w:rsidP="002A028A">
      <w:pPr>
        <w:tabs>
          <w:tab w:val="right" w:pos="9070"/>
        </w:tabs>
        <w:spacing w:beforeLines="20" w:before="84"/>
        <w:rPr>
          <w:bdr w:val="single" w:sz="4" w:space="0" w:color="auto"/>
        </w:rPr>
        <w:sectPr w:rsidR="002A028A" w:rsidSect="002A028A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num="2" w:space="425"/>
          <w:docGrid w:type="linesAndChars" w:linePitch="420" w:charSpace="-2714"/>
        </w:sectPr>
      </w:pPr>
    </w:p>
    <w:p w14:paraId="4AF74165" w14:textId="3DF7766C" w:rsidR="002A028A" w:rsidRDefault="002A028A" w:rsidP="00181706">
      <w:pPr>
        <w:tabs>
          <w:tab w:val="right" w:pos="9070"/>
        </w:tabs>
        <w:spacing w:beforeLines="40" w:before="168" w:afterLines="10" w:after="42"/>
      </w:pPr>
      <w:r w:rsidRPr="002A028A">
        <w:rPr>
          <w:rFonts w:hint="eastAsia"/>
          <w:bdr w:val="single" w:sz="4" w:space="0" w:color="auto"/>
        </w:rPr>
        <w:t>２</w:t>
      </w:r>
      <w:r>
        <w:rPr>
          <w:rFonts w:hint="eastAsia"/>
        </w:rPr>
        <w:t xml:space="preserve">　進捗管理 </w:t>
      </w:r>
      <w:r w:rsidRPr="002A028A">
        <w:rPr>
          <w:rFonts w:hint="eastAsia"/>
          <w:strike/>
        </w:rPr>
        <w:tab/>
      </w:r>
      <w:r w:rsidR="004B4906">
        <w:rPr>
          <w:rFonts w:hint="eastAsia"/>
        </w:rPr>
        <w:t xml:space="preserve"> 9</w:t>
      </w:r>
      <w:r w:rsidR="00834124">
        <w:t>9</w:t>
      </w:r>
    </w:p>
    <w:p w14:paraId="0A9498EF" w14:textId="77777777" w:rsidR="002A028A" w:rsidRDefault="002A028A" w:rsidP="002A028A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  <w:sectPr w:rsidR="002A028A" w:rsidSect="00971C40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space="425"/>
          <w:docGrid w:type="linesAndChars" w:linePitch="420" w:charSpace="-2714"/>
        </w:sectPr>
      </w:pPr>
    </w:p>
    <w:p w14:paraId="01BBC91E" w14:textId="23D21E50" w:rsidR="002A028A" w:rsidRPr="002A028A" w:rsidRDefault="002A028A" w:rsidP="002A028A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(1)　</w:t>
      </w:r>
      <w:r w:rsidRPr="002A028A">
        <w:rPr>
          <w:rFonts w:ascii="ＭＳ ゴシック" w:eastAsia="ＭＳ ゴシック" w:hAnsi="ＭＳ ゴシック" w:hint="eastAsia"/>
          <w:sz w:val="20"/>
          <w:szCs w:val="20"/>
        </w:rPr>
        <w:t>進捗の把握と分析・評価</w:t>
      </w:r>
      <w:r w:rsidRPr="002A028A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2A028A">
        <w:rPr>
          <w:rFonts w:hAnsi="ＭＳ 明朝" w:hint="eastAsia"/>
          <w:sz w:val="20"/>
          <w:szCs w:val="20"/>
        </w:rPr>
        <w:t>9</w:t>
      </w:r>
      <w:r w:rsidR="00834124">
        <w:rPr>
          <w:rFonts w:hAnsi="ＭＳ 明朝"/>
          <w:sz w:val="20"/>
          <w:szCs w:val="20"/>
        </w:rPr>
        <w:t>9</w:t>
      </w:r>
    </w:p>
    <w:p w14:paraId="1C1F3188" w14:textId="4418E71A" w:rsidR="002A028A" w:rsidRPr="002A028A" w:rsidRDefault="002A028A" w:rsidP="002A028A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(2)　</w:t>
      </w:r>
      <w:r w:rsidRPr="002A028A">
        <w:rPr>
          <w:rFonts w:ascii="ＭＳ ゴシック" w:eastAsia="ＭＳ ゴシック" w:hAnsi="ＭＳ ゴシック" w:hint="eastAsia"/>
          <w:sz w:val="20"/>
          <w:szCs w:val="20"/>
        </w:rPr>
        <w:t>計画や方策の見直し</w:t>
      </w:r>
      <w:r w:rsidRPr="002A028A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2A028A">
        <w:rPr>
          <w:rFonts w:hAnsi="ＭＳ 明朝" w:hint="eastAsia"/>
          <w:sz w:val="20"/>
          <w:szCs w:val="20"/>
        </w:rPr>
        <w:t>9</w:t>
      </w:r>
      <w:r w:rsidR="00834124">
        <w:rPr>
          <w:rFonts w:hAnsi="ＭＳ 明朝"/>
          <w:sz w:val="20"/>
          <w:szCs w:val="20"/>
        </w:rPr>
        <w:t>9</w:t>
      </w:r>
    </w:p>
    <w:p w14:paraId="73BBF9A2" w14:textId="77777777" w:rsidR="002A028A" w:rsidRDefault="002A028A" w:rsidP="002D1B8F">
      <w:pPr>
        <w:sectPr w:rsidR="002A028A" w:rsidSect="002A028A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num="2" w:space="425"/>
          <w:docGrid w:type="linesAndChars" w:linePitch="420" w:charSpace="-2714"/>
        </w:sectPr>
      </w:pPr>
    </w:p>
    <w:p w14:paraId="3871E827" w14:textId="77777777" w:rsidR="00E95F21" w:rsidRDefault="00E95F21" w:rsidP="00E95F21"/>
    <w:p w14:paraId="04E40433" w14:textId="77777777" w:rsidR="00E95F21" w:rsidRPr="008B0225" w:rsidRDefault="00E95F21" w:rsidP="00E95F21"/>
    <w:p w14:paraId="1488E691" w14:textId="77777777" w:rsidR="00257309" w:rsidRDefault="00257309" w:rsidP="0025730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Lines="50" w:before="210" w:afterLines="50" w:after="210"/>
        <w:ind w:leftChars="50" w:left="113" w:rightChars="50" w:right="113"/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第８章　資　　料</w:t>
      </w:r>
    </w:p>
    <w:p w14:paraId="630200A5" w14:textId="6259815F" w:rsidR="00257309" w:rsidRDefault="00257309" w:rsidP="00257309">
      <w:pPr>
        <w:tabs>
          <w:tab w:val="right" w:pos="9070"/>
        </w:tabs>
        <w:spacing w:beforeLines="50" w:before="210" w:afterLines="10" w:after="42"/>
      </w:pPr>
      <w:r>
        <w:rPr>
          <w:rFonts w:hint="eastAsia"/>
          <w:bdr w:val="single" w:sz="4" w:space="0" w:color="auto" w:frame="1"/>
        </w:rPr>
        <w:t>１</w:t>
      </w:r>
      <w:r>
        <w:rPr>
          <w:rFonts w:hint="eastAsia"/>
        </w:rPr>
        <w:t xml:space="preserve">　計画策定</w:t>
      </w:r>
      <w:r w:rsidR="00FE57F3">
        <w:rPr>
          <w:rFonts w:hint="eastAsia"/>
        </w:rPr>
        <w:t>の</w:t>
      </w:r>
      <w:r>
        <w:rPr>
          <w:rFonts w:hint="eastAsia"/>
        </w:rPr>
        <w:t xml:space="preserve">方法 </w:t>
      </w:r>
      <w:r>
        <w:rPr>
          <w:rFonts w:hint="eastAsia"/>
          <w:strike/>
        </w:rPr>
        <w:tab/>
      </w:r>
      <w:r>
        <w:rPr>
          <w:rFonts w:hint="eastAsia"/>
        </w:rPr>
        <w:t xml:space="preserve"> 10</w:t>
      </w:r>
      <w:r>
        <w:t>2</w:t>
      </w:r>
    </w:p>
    <w:p w14:paraId="5EDFAE14" w14:textId="6D8FEA65" w:rsidR="00257309" w:rsidRDefault="00257309" w:rsidP="00257309">
      <w:pPr>
        <w:tabs>
          <w:tab w:val="right" w:pos="9070"/>
        </w:tabs>
        <w:spacing w:beforeLines="50" w:before="210" w:afterLines="10" w:after="42"/>
      </w:pPr>
      <w:r>
        <w:rPr>
          <w:rFonts w:hint="eastAsia"/>
          <w:bdr w:val="single" w:sz="4" w:space="0" w:color="auto" w:frame="1"/>
        </w:rPr>
        <w:t>２</w:t>
      </w:r>
      <w:r>
        <w:rPr>
          <w:rFonts w:hint="eastAsia"/>
        </w:rPr>
        <w:t xml:space="preserve">　計画の諮問機関等 </w:t>
      </w:r>
      <w:r>
        <w:rPr>
          <w:rFonts w:hint="eastAsia"/>
          <w:strike/>
        </w:rPr>
        <w:tab/>
      </w:r>
      <w:r>
        <w:rPr>
          <w:rFonts w:hint="eastAsia"/>
        </w:rPr>
        <w:t xml:space="preserve"> 10</w:t>
      </w:r>
      <w:r>
        <w:t>3</w:t>
      </w:r>
    </w:p>
    <w:p w14:paraId="462623EF" w14:textId="77777777" w:rsidR="00257309" w:rsidRDefault="00257309" w:rsidP="00257309">
      <w:pPr>
        <w:widowControl/>
        <w:autoSpaceDE/>
        <w:autoSpaceDN/>
        <w:jc w:val="left"/>
        <w:rPr>
          <w:rFonts w:ascii="ＭＳ ゴシック" w:eastAsia="ＭＳ ゴシック" w:hAnsi="ＭＳ ゴシック"/>
          <w:sz w:val="20"/>
          <w:szCs w:val="20"/>
        </w:rPr>
        <w:sectPr w:rsidR="00257309" w:rsidSect="00257309">
          <w:type w:val="continuous"/>
          <w:pgSz w:w="11906" w:h="16838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space="720"/>
          <w:docGrid w:type="linesAndChars" w:linePitch="420" w:charSpace="-2714"/>
        </w:sectPr>
      </w:pPr>
    </w:p>
    <w:p w14:paraId="403D6C87" w14:textId="7882ACFE" w:rsidR="00257309" w:rsidRDefault="00257309" w:rsidP="00257309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(1)　岐阜市障害者施策推進協議会</w:t>
      </w:r>
      <w:r>
        <w:rPr>
          <w:rFonts w:ascii="ＭＳ ゴシック" w:eastAsia="ＭＳ ゴシック" w:hAnsi="ＭＳ ゴシック" w:hint="eastAsia"/>
          <w:sz w:val="20"/>
          <w:szCs w:val="20"/>
        </w:rPr>
        <w:tab/>
      </w:r>
      <w:r>
        <w:rPr>
          <w:rFonts w:hAnsi="ＭＳ 明朝" w:hint="eastAsia"/>
          <w:sz w:val="20"/>
          <w:szCs w:val="20"/>
        </w:rPr>
        <w:t>10</w:t>
      </w:r>
      <w:r>
        <w:rPr>
          <w:rFonts w:hAnsi="ＭＳ 明朝"/>
          <w:sz w:val="20"/>
          <w:szCs w:val="20"/>
        </w:rPr>
        <w:t>3</w:t>
      </w:r>
    </w:p>
    <w:p w14:paraId="0F7955AE" w14:textId="7D0B5134" w:rsidR="00257309" w:rsidRDefault="00257309" w:rsidP="00257309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(2)　岐阜市障害者総合支援協議会</w:t>
      </w:r>
      <w:r>
        <w:rPr>
          <w:rFonts w:ascii="ＭＳ ゴシック" w:eastAsia="ＭＳ ゴシック" w:hAnsi="ＭＳ ゴシック" w:hint="eastAsia"/>
          <w:sz w:val="20"/>
          <w:szCs w:val="20"/>
        </w:rPr>
        <w:tab/>
      </w:r>
      <w:r>
        <w:rPr>
          <w:rFonts w:hAnsi="ＭＳ 明朝" w:hint="eastAsia"/>
          <w:sz w:val="20"/>
          <w:szCs w:val="20"/>
        </w:rPr>
        <w:t>10</w:t>
      </w:r>
      <w:r>
        <w:rPr>
          <w:rFonts w:hAnsi="ＭＳ 明朝"/>
          <w:sz w:val="20"/>
          <w:szCs w:val="20"/>
        </w:rPr>
        <w:t>6</w:t>
      </w:r>
    </w:p>
    <w:p w14:paraId="3CD8B77F" w14:textId="77777777" w:rsidR="00257309" w:rsidRDefault="00257309" w:rsidP="00257309">
      <w:pPr>
        <w:widowControl/>
        <w:autoSpaceDE/>
        <w:autoSpaceDN/>
        <w:jc w:val="left"/>
        <w:rPr>
          <w:bdr w:val="single" w:sz="4" w:space="0" w:color="auto" w:frame="1"/>
        </w:rPr>
        <w:sectPr w:rsidR="00257309">
          <w:type w:val="continuous"/>
          <w:pgSz w:w="11906" w:h="16838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num="2" w:space="425"/>
          <w:docGrid w:type="linesAndChars" w:linePitch="420" w:charSpace="-2714"/>
        </w:sectPr>
      </w:pPr>
    </w:p>
    <w:p w14:paraId="61046152" w14:textId="1E540BA0" w:rsidR="00257309" w:rsidRDefault="00257309" w:rsidP="00257309">
      <w:pPr>
        <w:tabs>
          <w:tab w:val="right" w:pos="9070"/>
        </w:tabs>
        <w:spacing w:beforeLines="50" w:before="210" w:afterLines="10" w:after="42"/>
      </w:pPr>
      <w:r>
        <w:rPr>
          <w:rFonts w:hint="eastAsia"/>
          <w:bdr w:val="single" w:sz="4" w:space="0" w:color="auto" w:frame="1"/>
        </w:rPr>
        <w:t>３</w:t>
      </w:r>
      <w:r>
        <w:rPr>
          <w:rFonts w:hint="eastAsia"/>
        </w:rPr>
        <w:t xml:space="preserve">　計画策定</w:t>
      </w:r>
      <w:r w:rsidR="00FE57F3">
        <w:rPr>
          <w:rFonts w:hint="eastAsia"/>
        </w:rPr>
        <w:t>の</w:t>
      </w:r>
      <w:r>
        <w:rPr>
          <w:rFonts w:hint="eastAsia"/>
        </w:rPr>
        <w:t xml:space="preserve">経過 </w:t>
      </w:r>
      <w:r>
        <w:rPr>
          <w:rFonts w:hint="eastAsia"/>
          <w:strike/>
        </w:rPr>
        <w:tab/>
      </w:r>
      <w:r>
        <w:rPr>
          <w:rFonts w:hint="eastAsia"/>
        </w:rPr>
        <w:t xml:space="preserve"> 10</w:t>
      </w:r>
      <w:r>
        <w:t>9</w:t>
      </w:r>
    </w:p>
    <w:p w14:paraId="00166CFF" w14:textId="77777777" w:rsidR="00257309" w:rsidRDefault="00257309" w:rsidP="00257309"/>
    <w:p w14:paraId="0BA72A80" w14:textId="77777777" w:rsidR="00181395" w:rsidRDefault="00181395" w:rsidP="004B0E0F">
      <w:pPr>
        <w:rPr>
          <w:rFonts w:hAnsiTheme="minorEastAsia"/>
          <w:szCs w:val="24"/>
        </w:rPr>
      </w:pPr>
    </w:p>
    <w:p w14:paraId="4EBCA283" w14:textId="2E693541" w:rsidR="00E95F21" w:rsidRDefault="00E95F21" w:rsidP="004B0E0F">
      <w:pPr>
        <w:rPr>
          <w:rFonts w:hAnsiTheme="minorEastAsia"/>
          <w:szCs w:val="24"/>
        </w:rPr>
      </w:pPr>
    </w:p>
    <w:p w14:paraId="152CCBF2" w14:textId="77777777" w:rsidR="00E95F21" w:rsidRDefault="00E95F21" w:rsidP="004B0E0F">
      <w:pPr>
        <w:rPr>
          <w:rFonts w:hAnsiTheme="minorEastAsia"/>
          <w:szCs w:val="24"/>
        </w:rPr>
      </w:pPr>
    </w:p>
    <w:p w14:paraId="4D063C61" w14:textId="77777777" w:rsidR="004B0E0F" w:rsidRDefault="00980230" w:rsidP="004B0E0F">
      <w:pPr>
        <w:spacing w:afterLines="50" w:after="210"/>
        <w:rPr>
          <w:rFonts w:hAnsiTheme="minorEastAsia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3D616" wp14:editId="00F7684E">
                <wp:simplePos x="0" y="0"/>
                <wp:positionH relativeFrom="column">
                  <wp:posOffset>-5080</wp:posOffset>
                </wp:positionH>
                <wp:positionV relativeFrom="paragraph">
                  <wp:posOffset>294005</wp:posOffset>
                </wp:positionV>
                <wp:extent cx="5753100" cy="3362325"/>
                <wp:effectExtent l="0" t="0" r="19050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3362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9B65B" id="正方形/長方形 26" o:spid="_x0000_s1026" style="position:absolute;left:0;text-align:left;margin-left:-.4pt;margin-top:23.15pt;width:453pt;height:26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" filled="f" strokecolor="black [3213]" strokeweight=".5pt">
                <v:stroke dashstyle="3 1"/>
              </v:rect>
            </w:pict>
          </mc:Fallback>
        </mc:AlternateContent>
      </w:r>
    </w:p>
    <w:p w14:paraId="5B7034C0" w14:textId="5754C29B" w:rsidR="004B0E0F" w:rsidRDefault="00980230" w:rsidP="00E95F21">
      <w:pPr>
        <w:spacing w:afterLines="30" w:after="126" w:line="360" w:lineRule="exact"/>
        <w:ind w:leftChars="100" w:left="414" w:rightChars="100" w:right="227" w:hangingChars="100" w:hanging="187"/>
        <w:rPr>
          <w:sz w:val="20"/>
          <w:szCs w:val="20"/>
        </w:rPr>
      </w:pPr>
      <w:r>
        <w:rPr>
          <w:rFonts w:hint="eastAsia"/>
          <w:sz w:val="20"/>
          <w:szCs w:val="20"/>
        </w:rPr>
        <w:t>○</w:t>
      </w:r>
      <w:r w:rsidR="004B0E0F">
        <w:rPr>
          <w:rFonts w:hint="eastAsia"/>
          <w:sz w:val="20"/>
          <w:szCs w:val="20"/>
        </w:rPr>
        <w:t>第２章</w:t>
      </w:r>
      <w:r w:rsidR="004B0E0F" w:rsidRPr="006D0910">
        <w:rPr>
          <w:rFonts w:hint="eastAsia"/>
          <w:sz w:val="20"/>
          <w:szCs w:val="20"/>
        </w:rPr>
        <w:t>において、出典を「資料」として明記していない図表の出典は、</w:t>
      </w:r>
      <w:r w:rsidR="00E95F21">
        <w:rPr>
          <w:rFonts w:hint="eastAsia"/>
          <w:sz w:val="20"/>
          <w:szCs w:val="20"/>
        </w:rPr>
        <w:t>令和２</w:t>
      </w:r>
      <w:r w:rsidR="004B0E0F">
        <w:rPr>
          <w:rFonts w:hint="eastAsia"/>
          <w:sz w:val="20"/>
          <w:szCs w:val="20"/>
        </w:rPr>
        <w:t>年３月「</w:t>
      </w:r>
      <w:r w:rsidR="00E95F21" w:rsidRPr="00E95F21">
        <w:rPr>
          <w:rFonts w:hint="eastAsia"/>
          <w:sz w:val="20"/>
          <w:szCs w:val="20"/>
        </w:rPr>
        <w:t>障害福祉計画・障害児福祉計画策定実態調査結果</w:t>
      </w:r>
      <w:r w:rsidR="004B0E0F" w:rsidRPr="006D0910">
        <w:rPr>
          <w:rFonts w:hint="eastAsia"/>
          <w:sz w:val="20"/>
          <w:szCs w:val="20"/>
        </w:rPr>
        <w:t>報告書」であり、</w:t>
      </w:r>
      <w:r w:rsidR="00E95F21" w:rsidRPr="00E95F21">
        <w:rPr>
          <w:rFonts w:hint="eastAsia"/>
          <w:sz w:val="20"/>
          <w:szCs w:val="20"/>
        </w:rPr>
        <w:t>図表中の下表の左欄の用語</w:t>
      </w:r>
      <w:r w:rsidR="00E95F21">
        <w:rPr>
          <w:rFonts w:hint="eastAsia"/>
          <w:sz w:val="20"/>
          <w:szCs w:val="20"/>
        </w:rPr>
        <w:t>について</w:t>
      </w:r>
      <w:r w:rsidR="00E95F21" w:rsidRPr="00E95F21">
        <w:rPr>
          <w:rFonts w:hint="eastAsia"/>
          <w:sz w:val="20"/>
          <w:szCs w:val="20"/>
        </w:rPr>
        <w:t>は、右欄の略称を用い</w:t>
      </w:r>
      <w:r w:rsidR="00E95F21">
        <w:rPr>
          <w:rFonts w:hint="eastAsia"/>
          <w:sz w:val="20"/>
          <w:szCs w:val="20"/>
        </w:rPr>
        <w:t>ています</w:t>
      </w:r>
      <w:r w:rsidR="004B0E0F" w:rsidRPr="006D0910">
        <w:rPr>
          <w:rFonts w:hint="eastAsia"/>
          <w:sz w:val="20"/>
          <w:szCs w:val="20"/>
        </w:rPr>
        <w:t>。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1361"/>
      </w:tblGrid>
      <w:tr w:rsidR="004954B0" w:rsidRPr="00B942EF" w14:paraId="5D7BB37E" w14:textId="77777777" w:rsidTr="00E95F21">
        <w:trPr>
          <w:trHeight w:val="397"/>
          <w:jc w:val="center"/>
        </w:trPr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DF0E25" w14:textId="77777777" w:rsidR="004954B0" w:rsidRPr="00B942EF" w:rsidRDefault="004954B0" w:rsidP="00242C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942EF">
              <w:rPr>
                <w:rFonts w:hint="eastAsia"/>
                <w:sz w:val="18"/>
                <w:szCs w:val="18"/>
              </w:rPr>
              <w:t>用　　　　語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2E7643" w14:textId="77777777" w:rsidR="004954B0" w:rsidRPr="00B942EF" w:rsidRDefault="004954B0" w:rsidP="00242C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942EF">
              <w:rPr>
                <w:rFonts w:hint="eastAsia"/>
                <w:sz w:val="18"/>
                <w:szCs w:val="18"/>
              </w:rPr>
              <w:t>略　　称</w:t>
            </w:r>
          </w:p>
        </w:tc>
      </w:tr>
      <w:tr w:rsidR="004954B0" w:rsidRPr="00B942EF" w14:paraId="06C88ED6" w14:textId="77777777" w:rsidTr="00E95F21">
        <w:trPr>
          <w:trHeight w:val="397"/>
          <w:jc w:val="center"/>
        </w:trPr>
        <w:tc>
          <w:tcPr>
            <w:tcW w:w="3118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DA1C9BA" w14:textId="77777777" w:rsidR="004954B0" w:rsidRPr="00B942EF" w:rsidRDefault="004954B0" w:rsidP="00242CCE">
            <w:pPr>
              <w:spacing w:line="240" w:lineRule="exact"/>
              <w:rPr>
                <w:sz w:val="18"/>
                <w:szCs w:val="18"/>
              </w:rPr>
            </w:pPr>
            <w:r w:rsidRPr="00B942EF">
              <w:rPr>
                <w:rFonts w:hint="eastAsia"/>
                <w:sz w:val="18"/>
                <w:szCs w:val="18"/>
              </w:rPr>
              <w:t>身体障害者手帳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14:paraId="72C4E66B" w14:textId="77777777" w:rsidR="004954B0" w:rsidRPr="00B942EF" w:rsidRDefault="004954B0" w:rsidP="00242CCE">
            <w:pPr>
              <w:spacing w:line="240" w:lineRule="exact"/>
              <w:ind w:leftChars="50" w:left="113" w:rightChars="50" w:right="113"/>
              <w:jc w:val="distribute"/>
              <w:rPr>
                <w:sz w:val="18"/>
                <w:szCs w:val="18"/>
              </w:rPr>
            </w:pPr>
            <w:r w:rsidRPr="00B942EF">
              <w:rPr>
                <w:rFonts w:hint="eastAsia"/>
                <w:sz w:val="18"/>
                <w:szCs w:val="18"/>
              </w:rPr>
              <w:t>身体手帳</w:t>
            </w:r>
          </w:p>
        </w:tc>
      </w:tr>
      <w:tr w:rsidR="004954B0" w:rsidRPr="00B942EF" w14:paraId="1A43FA8F" w14:textId="77777777" w:rsidTr="00E95F21">
        <w:trPr>
          <w:trHeight w:val="397"/>
          <w:jc w:val="center"/>
        </w:trPr>
        <w:tc>
          <w:tcPr>
            <w:tcW w:w="3118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71C53E0" w14:textId="77777777" w:rsidR="004954B0" w:rsidRPr="00B942EF" w:rsidRDefault="004954B0" w:rsidP="00242CCE">
            <w:pPr>
              <w:spacing w:line="240" w:lineRule="exact"/>
              <w:rPr>
                <w:sz w:val="18"/>
                <w:szCs w:val="18"/>
              </w:rPr>
            </w:pPr>
            <w:r w:rsidRPr="00B942EF">
              <w:rPr>
                <w:rFonts w:hint="eastAsia"/>
                <w:sz w:val="18"/>
                <w:szCs w:val="18"/>
              </w:rPr>
              <w:t>精神障害者保健福祉手帳</w:t>
            </w:r>
          </w:p>
        </w:tc>
        <w:tc>
          <w:tcPr>
            <w:tcW w:w="1361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14:paraId="74CA91B0" w14:textId="77777777" w:rsidR="004954B0" w:rsidRPr="00B942EF" w:rsidRDefault="004954B0" w:rsidP="00242CCE">
            <w:pPr>
              <w:spacing w:line="240" w:lineRule="exact"/>
              <w:ind w:leftChars="50" w:left="113" w:rightChars="50" w:right="113"/>
              <w:jc w:val="distribute"/>
              <w:rPr>
                <w:sz w:val="18"/>
                <w:szCs w:val="18"/>
              </w:rPr>
            </w:pPr>
            <w:r w:rsidRPr="00B942EF">
              <w:rPr>
                <w:rFonts w:hint="eastAsia"/>
                <w:sz w:val="18"/>
                <w:szCs w:val="18"/>
              </w:rPr>
              <w:t>精神手帳</w:t>
            </w:r>
          </w:p>
        </w:tc>
      </w:tr>
      <w:tr w:rsidR="004954B0" w:rsidRPr="00B942EF" w14:paraId="44CA54E8" w14:textId="77777777" w:rsidTr="00E95F21">
        <w:trPr>
          <w:trHeight w:val="397"/>
          <w:jc w:val="center"/>
        </w:trPr>
        <w:tc>
          <w:tcPr>
            <w:tcW w:w="3118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CF00FE6" w14:textId="77777777" w:rsidR="004954B0" w:rsidRPr="00B942EF" w:rsidRDefault="004954B0" w:rsidP="00242CC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特定医療費（指定難病）受給者証</w:t>
            </w:r>
          </w:p>
        </w:tc>
        <w:tc>
          <w:tcPr>
            <w:tcW w:w="1361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14:paraId="609EBD20" w14:textId="77777777" w:rsidR="004954B0" w:rsidRPr="00B942EF" w:rsidRDefault="004954B0" w:rsidP="00242CCE">
            <w:pPr>
              <w:spacing w:line="240" w:lineRule="exact"/>
              <w:ind w:leftChars="50" w:left="113" w:rightChars="50" w:right="113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指定難病</w:t>
            </w:r>
          </w:p>
        </w:tc>
      </w:tr>
      <w:tr w:rsidR="004954B0" w:rsidRPr="00B942EF" w14:paraId="1725AD5D" w14:textId="77777777" w:rsidTr="00E95F21">
        <w:trPr>
          <w:trHeight w:val="397"/>
          <w:jc w:val="center"/>
        </w:trPr>
        <w:tc>
          <w:tcPr>
            <w:tcW w:w="3118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12831C8" w14:textId="77777777" w:rsidR="004954B0" w:rsidRDefault="004954B0" w:rsidP="00242CC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小児慢性特定疾病医療受給者証</w:t>
            </w:r>
          </w:p>
        </w:tc>
        <w:tc>
          <w:tcPr>
            <w:tcW w:w="1361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14:paraId="1E0A95E8" w14:textId="77777777" w:rsidR="004954B0" w:rsidRDefault="004954B0" w:rsidP="00242CCE">
            <w:pPr>
              <w:spacing w:line="240" w:lineRule="exact"/>
              <w:ind w:leftChars="50" w:left="113" w:rightChars="50" w:right="113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小児疾病</w:t>
            </w:r>
          </w:p>
        </w:tc>
      </w:tr>
      <w:tr w:rsidR="004954B0" w:rsidRPr="00B942EF" w14:paraId="3420EF27" w14:textId="77777777" w:rsidTr="00E95F21">
        <w:trPr>
          <w:trHeight w:val="397"/>
          <w:jc w:val="center"/>
        </w:trPr>
        <w:tc>
          <w:tcPr>
            <w:tcW w:w="3118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B789896" w14:textId="77777777" w:rsidR="004954B0" w:rsidRPr="00B942EF" w:rsidRDefault="004954B0" w:rsidP="00242CCE">
            <w:pPr>
              <w:spacing w:line="240" w:lineRule="exact"/>
              <w:rPr>
                <w:sz w:val="18"/>
                <w:szCs w:val="18"/>
              </w:rPr>
            </w:pPr>
            <w:r w:rsidRPr="00B942EF">
              <w:rPr>
                <w:rFonts w:hint="eastAsia"/>
                <w:sz w:val="18"/>
                <w:szCs w:val="18"/>
              </w:rPr>
              <w:t>手帳を２つ以上所持</w:t>
            </w:r>
          </w:p>
        </w:tc>
        <w:tc>
          <w:tcPr>
            <w:tcW w:w="1361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14:paraId="7C827720" w14:textId="77777777" w:rsidR="004954B0" w:rsidRPr="00B942EF" w:rsidRDefault="004954B0" w:rsidP="00242CCE">
            <w:pPr>
              <w:spacing w:line="240" w:lineRule="exact"/>
              <w:ind w:leftChars="50" w:left="113" w:rightChars="50" w:right="113"/>
              <w:jc w:val="distribute"/>
              <w:rPr>
                <w:sz w:val="18"/>
                <w:szCs w:val="18"/>
              </w:rPr>
            </w:pPr>
            <w:r w:rsidRPr="00B942EF">
              <w:rPr>
                <w:rFonts w:hint="eastAsia"/>
                <w:sz w:val="18"/>
                <w:szCs w:val="18"/>
              </w:rPr>
              <w:t>複数所持</w:t>
            </w:r>
          </w:p>
        </w:tc>
      </w:tr>
      <w:tr w:rsidR="004954B0" w:rsidRPr="00B942EF" w14:paraId="14F767B6" w14:textId="77777777" w:rsidTr="00E95F21">
        <w:trPr>
          <w:trHeight w:val="397"/>
          <w:jc w:val="center"/>
        </w:trPr>
        <w:tc>
          <w:tcPr>
            <w:tcW w:w="3118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E836DA0" w14:textId="77777777" w:rsidR="004954B0" w:rsidRPr="00B942EF" w:rsidRDefault="004954B0" w:rsidP="00242CCE">
            <w:pPr>
              <w:spacing w:line="240" w:lineRule="exact"/>
              <w:rPr>
                <w:sz w:val="18"/>
                <w:szCs w:val="18"/>
              </w:rPr>
            </w:pPr>
            <w:r w:rsidRPr="00B942EF">
              <w:rPr>
                <w:rFonts w:hint="eastAsia"/>
                <w:sz w:val="18"/>
                <w:szCs w:val="18"/>
              </w:rPr>
              <w:t>障害者手帳を持っていない人</w:t>
            </w:r>
          </w:p>
        </w:tc>
        <w:tc>
          <w:tcPr>
            <w:tcW w:w="1361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14:paraId="431197C0" w14:textId="77777777" w:rsidR="004954B0" w:rsidRPr="00B942EF" w:rsidRDefault="004954B0" w:rsidP="00242CCE">
            <w:pPr>
              <w:spacing w:line="240" w:lineRule="exact"/>
              <w:ind w:leftChars="50" w:left="113" w:rightChars="50" w:right="113"/>
              <w:jc w:val="distribute"/>
              <w:rPr>
                <w:sz w:val="18"/>
                <w:szCs w:val="18"/>
              </w:rPr>
            </w:pPr>
            <w:r w:rsidRPr="00B942EF">
              <w:rPr>
                <w:rFonts w:hint="eastAsia"/>
                <w:sz w:val="18"/>
                <w:szCs w:val="18"/>
              </w:rPr>
              <w:t>不所持</w:t>
            </w:r>
          </w:p>
        </w:tc>
      </w:tr>
      <w:tr w:rsidR="004954B0" w:rsidRPr="00B942EF" w14:paraId="761EA586" w14:textId="77777777" w:rsidTr="00E95F21">
        <w:trPr>
          <w:trHeight w:val="397"/>
          <w:jc w:val="center"/>
        </w:trPr>
        <w:tc>
          <w:tcPr>
            <w:tcW w:w="3118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252651D" w14:textId="77777777" w:rsidR="004954B0" w:rsidRPr="00B942EF" w:rsidRDefault="004954B0" w:rsidP="00242CCE">
            <w:pPr>
              <w:spacing w:line="240" w:lineRule="exact"/>
              <w:rPr>
                <w:sz w:val="18"/>
                <w:szCs w:val="18"/>
              </w:rPr>
            </w:pPr>
            <w:r w:rsidRPr="00B942EF">
              <w:rPr>
                <w:rFonts w:hint="eastAsia"/>
                <w:sz w:val="18"/>
                <w:szCs w:val="18"/>
              </w:rPr>
              <w:t>障害支援区分認定者</w:t>
            </w:r>
          </w:p>
        </w:tc>
        <w:tc>
          <w:tcPr>
            <w:tcW w:w="1361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14:paraId="5DFE0BFC" w14:textId="77777777" w:rsidR="004954B0" w:rsidRPr="00B942EF" w:rsidRDefault="004954B0" w:rsidP="00242CCE">
            <w:pPr>
              <w:spacing w:line="240" w:lineRule="exact"/>
              <w:ind w:leftChars="50" w:left="113" w:rightChars="50" w:right="113"/>
              <w:jc w:val="distribute"/>
              <w:rPr>
                <w:sz w:val="18"/>
                <w:szCs w:val="18"/>
              </w:rPr>
            </w:pPr>
            <w:r w:rsidRPr="00B942EF">
              <w:rPr>
                <w:rFonts w:hint="eastAsia"/>
                <w:sz w:val="18"/>
                <w:szCs w:val="18"/>
              </w:rPr>
              <w:t>認定者</w:t>
            </w:r>
          </w:p>
        </w:tc>
      </w:tr>
      <w:tr w:rsidR="004954B0" w:rsidRPr="00B942EF" w14:paraId="2AEADA46" w14:textId="77777777" w:rsidTr="00E95F21">
        <w:trPr>
          <w:trHeight w:val="397"/>
          <w:jc w:val="center"/>
        </w:trPr>
        <w:tc>
          <w:tcPr>
            <w:tcW w:w="3118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103DD" w14:textId="77777777" w:rsidR="004954B0" w:rsidRPr="00B942EF" w:rsidRDefault="004954B0" w:rsidP="00242CCE">
            <w:pPr>
              <w:spacing w:line="240" w:lineRule="exact"/>
              <w:rPr>
                <w:sz w:val="18"/>
                <w:szCs w:val="18"/>
              </w:rPr>
            </w:pPr>
            <w:r w:rsidRPr="00B942EF">
              <w:rPr>
                <w:rFonts w:hint="eastAsia"/>
                <w:sz w:val="18"/>
                <w:szCs w:val="18"/>
              </w:rPr>
              <w:t>障害支援区分認定を受けていない人</w:t>
            </w:r>
          </w:p>
        </w:tc>
        <w:tc>
          <w:tcPr>
            <w:tcW w:w="1361" w:type="dxa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BDE444" w14:textId="77777777" w:rsidR="004954B0" w:rsidRPr="00B942EF" w:rsidRDefault="004954B0" w:rsidP="00242CCE">
            <w:pPr>
              <w:spacing w:line="240" w:lineRule="exact"/>
              <w:ind w:leftChars="50" w:left="113" w:rightChars="50" w:right="113"/>
              <w:jc w:val="distribute"/>
              <w:rPr>
                <w:sz w:val="18"/>
                <w:szCs w:val="18"/>
              </w:rPr>
            </w:pPr>
            <w:r w:rsidRPr="00B942EF">
              <w:rPr>
                <w:rFonts w:hint="eastAsia"/>
                <w:sz w:val="18"/>
                <w:szCs w:val="18"/>
              </w:rPr>
              <w:t>認定者以外</w:t>
            </w:r>
          </w:p>
        </w:tc>
      </w:tr>
    </w:tbl>
    <w:p w14:paraId="2AFCC9BB" w14:textId="77777777" w:rsidR="004B0E0F" w:rsidRDefault="004B0E0F" w:rsidP="004B0E0F">
      <w:r>
        <w:rPr>
          <w:rFonts w:hint="eastAsia"/>
        </w:rPr>
        <w:t xml:space="preserve">　　　　　　　　 </w:t>
      </w:r>
    </w:p>
    <w:sectPr w:rsidR="004B0E0F" w:rsidSect="00971C40">
      <w:type w:val="continuous"/>
      <w:pgSz w:w="11906" w:h="16838" w:code="9"/>
      <w:pgMar w:top="1701" w:right="1418" w:bottom="1134" w:left="1418" w:header="1134" w:footer="567" w:gutter="0"/>
      <w:pgBorders>
        <w:top w:val="thinThickSmallGap" w:sz="12" w:space="11" w:color="auto"/>
        <w:bottom w:val="single" w:sz="6" w:space="5" w:color="auto"/>
      </w:pgBorders>
      <w:pgNumType w:fmt="lowerRoman"/>
      <w:cols w:space="425"/>
      <w:docGrid w:type="linesAndChars" w:linePitch="42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433A2" w14:textId="77777777" w:rsidR="0078769A" w:rsidRDefault="0078769A" w:rsidP="00D32235">
      <w:pPr>
        <w:ind w:firstLine="240"/>
      </w:pPr>
      <w:r>
        <w:separator/>
      </w:r>
    </w:p>
  </w:endnote>
  <w:endnote w:type="continuationSeparator" w:id="0">
    <w:p w14:paraId="07BEA3C1" w14:textId="77777777" w:rsidR="0078769A" w:rsidRDefault="0078769A" w:rsidP="00D32235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7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  <w:sz w:val="20"/>
        <w:szCs w:val="20"/>
      </w:rPr>
      <w:id w:val="16132356"/>
      <w:docPartObj>
        <w:docPartGallery w:val="Page Numbers (Bottom of Page)"/>
        <w:docPartUnique/>
      </w:docPartObj>
    </w:sdtPr>
    <w:sdtEndPr/>
    <w:sdtContent>
      <w:p w14:paraId="2B399DC0" w14:textId="35C54FA1" w:rsidR="00971C40" w:rsidRPr="00971C40" w:rsidRDefault="00E23482">
        <w:pPr>
          <w:pStyle w:val="aa"/>
          <w:rPr>
            <w:i/>
            <w:sz w:val="20"/>
            <w:szCs w:val="20"/>
          </w:rPr>
        </w:pPr>
        <w:r>
          <w:rPr>
            <w:i/>
            <w:sz w:val="20"/>
            <w:szCs w:val="20"/>
          </w:rPr>
          <w:fldChar w:fldCharType="begin"/>
        </w:r>
        <w:r>
          <w:rPr>
            <w:i/>
            <w:sz w:val="20"/>
            <w:szCs w:val="20"/>
          </w:rPr>
          <w:instrText xml:space="preserve"> PAGE  \* roman  \* MERGEFORMAT </w:instrText>
        </w:r>
        <w:r>
          <w:rPr>
            <w:i/>
            <w:sz w:val="20"/>
            <w:szCs w:val="20"/>
          </w:rPr>
          <w:fldChar w:fldCharType="separate"/>
        </w:r>
        <w:r>
          <w:rPr>
            <w:i/>
            <w:noProof/>
            <w:sz w:val="20"/>
            <w:szCs w:val="20"/>
          </w:rPr>
          <w:t>ii</w:t>
        </w:r>
        <w:r>
          <w:rPr>
            <w:i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  <w:sz w:val="20"/>
        <w:szCs w:val="20"/>
      </w:rPr>
      <w:id w:val="1960525741"/>
      <w:docPartObj>
        <w:docPartGallery w:val="Page Numbers (Bottom of Page)"/>
        <w:docPartUnique/>
      </w:docPartObj>
    </w:sdtPr>
    <w:sdtEndPr/>
    <w:sdtContent>
      <w:p w14:paraId="4160AD48" w14:textId="77777777" w:rsidR="006D0036" w:rsidRPr="006D0036" w:rsidRDefault="006D0036" w:rsidP="00971C40">
        <w:pPr>
          <w:pStyle w:val="aa"/>
          <w:jc w:val="right"/>
          <w:rPr>
            <w:i/>
            <w:sz w:val="20"/>
            <w:szCs w:val="20"/>
          </w:rPr>
        </w:pPr>
        <w:r w:rsidRPr="006D0036">
          <w:rPr>
            <w:i/>
            <w:sz w:val="20"/>
            <w:szCs w:val="20"/>
          </w:rPr>
          <w:fldChar w:fldCharType="begin"/>
        </w:r>
        <w:r w:rsidRPr="006D0036">
          <w:rPr>
            <w:i/>
            <w:sz w:val="20"/>
            <w:szCs w:val="20"/>
          </w:rPr>
          <w:instrText>PAGE   \* MERGEFORMAT</w:instrText>
        </w:r>
        <w:r w:rsidRPr="006D0036">
          <w:rPr>
            <w:i/>
            <w:sz w:val="20"/>
            <w:szCs w:val="20"/>
          </w:rPr>
          <w:fldChar w:fldCharType="separate"/>
        </w:r>
        <w:r w:rsidR="006718F6">
          <w:rPr>
            <w:i/>
            <w:noProof/>
            <w:sz w:val="20"/>
            <w:szCs w:val="20"/>
          </w:rPr>
          <w:t>iii</w:t>
        </w:r>
        <w:r w:rsidRPr="006D0036">
          <w:rPr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FB4F5" w14:textId="77777777" w:rsidR="0078769A" w:rsidRDefault="0078769A" w:rsidP="00D32235">
      <w:pPr>
        <w:ind w:firstLine="240"/>
      </w:pPr>
      <w:r>
        <w:separator/>
      </w:r>
    </w:p>
  </w:footnote>
  <w:footnote w:type="continuationSeparator" w:id="0">
    <w:p w14:paraId="20070A0E" w14:textId="77777777" w:rsidR="0078769A" w:rsidRDefault="0078769A" w:rsidP="00D32235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88FE5" w14:textId="77777777" w:rsidR="005E0C94" w:rsidRDefault="005E0C94">
    <w:pPr>
      <w:pStyle w:val="a8"/>
    </w:pPr>
    <w:r>
      <w:rPr>
        <w:rFonts w:hint="eastAsia"/>
        <w:sz w:val="20"/>
        <w:szCs w:val="20"/>
      </w:rPr>
      <w:t>も　く　じ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7007E" w14:textId="77777777" w:rsidR="00BD26F5" w:rsidRPr="000A7DAC" w:rsidRDefault="002D1B8F" w:rsidP="00B245A1">
    <w:pPr>
      <w:pStyle w:val="a8"/>
      <w:wordWrap w:val="0"/>
      <w:ind w:firstLine="240"/>
      <w:jc w:val="right"/>
      <w:rPr>
        <w:sz w:val="20"/>
        <w:szCs w:val="20"/>
      </w:rPr>
    </w:pPr>
    <w:r>
      <w:rPr>
        <w:rFonts w:hint="eastAsia"/>
        <w:sz w:val="20"/>
        <w:szCs w:val="20"/>
      </w:rPr>
      <w:t>も　く　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08039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A52D7E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4A074A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80"/>
    <w:multiLevelType w:val="singleLevel"/>
    <w:tmpl w:val="4B046A2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1"/>
    <w:multiLevelType w:val="singleLevel"/>
    <w:tmpl w:val="D86C576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2"/>
    <w:multiLevelType w:val="singleLevel"/>
    <w:tmpl w:val="B0E4A3C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3"/>
    <w:multiLevelType w:val="singleLevel"/>
    <w:tmpl w:val="7F4C0E42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2BD4B4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8" w15:restartNumberingAfterBreak="0">
    <w:nsid w:val="FFFFFF89"/>
    <w:multiLevelType w:val="singleLevel"/>
    <w:tmpl w:val="C1D832D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106A777C"/>
    <w:multiLevelType w:val="hybridMultilevel"/>
    <w:tmpl w:val="49D4A56E"/>
    <w:lvl w:ilvl="0" w:tplc="001C7502">
      <w:start w:val="1"/>
      <w:numFmt w:val="decimalFullWidth"/>
      <w:pStyle w:val="41"/>
      <w:suff w:val="nothing"/>
      <w:lvlText w:val="図３－２－%1"/>
      <w:lvlJc w:val="left"/>
      <w:pPr>
        <w:ind w:left="1050" w:hanging="420"/>
      </w:pPr>
      <w:rPr>
        <w:rFonts w:eastAsia="ＭＳ ゴシック" w:hint="eastAsia"/>
        <w:b w:val="0"/>
        <w:i w:val="0"/>
        <w:sz w:val="18"/>
      </w:rPr>
    </w:lvl>
    <w:lvl w:ilvl="1" w:tplc="04090017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0" w15:restartNumberingAfterBreak="0">
    <w:nsid w:val="1B276F6E"/>
    <w:multiLevelType w:val="hybridMultilevel"/>
    <w:tmpl w:val="D4A42142"/>
    <w:lvl w:ilvl="0" w:tplc="5456ECE2">
      <w:start w:val="3"/>
      <w:numFmt w:val="decimalFullWidth"/>
      <w:pStyle w:val="31"/>
      <w:suff w:val="nothing"/>
      <w:lvlText w:val="%1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5B6DB6"/>
    <w:multiLevelType w:val="hybridMultilevel"/>
    <w:tmpl w:val="C73A7950"/>
    <w:lvl w:ilvl="0" w:tplc="5C5820C0">
      <w:start w:val="1"/>
      <w:numFmt w:val="decimalFullWidth"/>
      <w:pStyle w:val="51"/>
      <w:suff w:val="nothing"/>
      <w:lvlText w:val="図表１－%1"/>
      <w:lvlJc w:val="left"/>
      <w:pPr>
        <w:ind w:left="0" w:firstLine="0"/>
      </w:pPr>
      <w:rPr>
        <w:rFonts w:ascii="ＭＳ ゴシック" w:eastAsia="ＭＳ ゴシック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B85759"/>
    <w:multiLevelType w:val="hybridMultilevel"/>
    <w:tmpl w:val="547811CE"/>
    <w:lvl w:ilvl="0" w:tplc="CA06FC36">
      <w:start w:val="1"/>
      <w:numFmt w:val="decimalFullWidth"/>
      <w:pStyle w:val="6"/>
      <w:suff w:val="nothing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  <w:b/>
        <w:i w:val="0"/>
        <w:color w:val="FFFFFF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19627B"/>
    <w:multiLevelType w:val="multilevel"/>
    <w:tmpl w:val="58B6BBDA"/>
    <w:lvl w:ilvl="0">
      <w:start w:val="1"/>
      <w:numFmt w:val="decimalFullWidth"/>
      <w:pStyle w:val="1"/>
      <w:suff w:val="nothing"/>
      <w:lvlText w:val="第%1章"/>
      <w:lvlJc w:val="left"/>
      <w:pPr>
        <w:ind w:left="0" w:firstLine="0"/>
      </w:pPr>
      <w:rPr>
        <w:rFonts w:ascii="ＤＦ平成明朝体W7" w:eastAsia="ＤＦ平成明朝体W7" w:hAnsi="ＭＳ 明朝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32"/>
        <w:szCs w:val="3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第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8"/>
        <w:szCs w:val="28"/>
      </w:rPr>
    </w:lvl>
    <w:lvl w:ilvl="2">
      <w:start w:val="1"/>
      <w:numFmt w:val="decimalFullWidth"/>
      <w:suff w:val="nothing"/>
      <w:lvlText w:val="%3"/>
      <w:lvlJc w:val="left"/>
      <w:pPr>
        <w:ind w:left="800" w:firstLine="0"/>
      </w:pPr>
      <w:rPr>
        <w:rFonts w:ascii="ＭＳ ゴシック" w:eastAsia="ＭＳ ゴシック" w:cs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3">
      <w:start w:val="1"/>
      <w:numFmt w:val="decimal"/>
      <w:suff w:val="nothing"/>
      <w:lvlText w:val="(%4)"/>
      <w:lvlJc w:val="left"/>
      <w:pPr>
        <w:ind w:left="80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FullWidth"/>
      <w:lvlRestart w:val="0"/>
      <w:suff w:val="nothing"/>
      <w:lvlText w:val="表１－%1－%5"/>
      <w:lvlJc w:val="left"/>
      <w:pPr>
        <w:ind w:left="80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Restart w:val="0"/>
      <w:lvlText w:val="%1.%2.%3.%4.%5.%6"/>
      <w:lvlJc w:val="left"/>
      <w:pPr>
        <w:tabs>
          <w:tab w:val="num" w:pos="4616"/>
        </w:tabs>
        <w:ind w:left="4310" w:hanging="1134"/>
      </w:pPr>
      <w:rPr>
        <w:rFonts w:hint="eastAsia"/>
      </w:rPr>
    </w:lvl>
    <w:lvl w:ilvl="6">
      <w:start w:val="1"/>
      <w:numFmt w:val="decimalFullWidth"/>
      <w:lvlRestart w:val="1"/>
      <w:pStyle w:val="7"/>
      <w:suff w:val="nothing"/>
      <w:lvlText w:val="図１－%1－%7"/>
      <w:lvlJc w:val="left"/>
      <w:pPr>
        <w:ind w:left="500" w:firstLine="0"/>
      </w:pPr>
      <w:rPr>
        <w:rFonts w:hint="eastAsia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5826"/>
        </w:tabs>
        <w:ind w:left="544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152"/>
        </w:tabs>
        <w:ind w:left="6152" w:hanging="1700"/>
      </w:pPr>
      <w:rPr>
        <w:rFonts w:hint="eastAsia"/>
      </w:rPr>
    </w:lvl>
  </w:abstractNum>
  <w:abstractNum w:abstractNumId="14" w15:restartNumberingAfterBreak="0">
    <w:nsid w:val="259579F1"/>
    <w:multiLevelType w:val="hybridMultilevel"/>
    <w:tmpl w:val="C65EC020"/>
    <w:lvl w:ilvl="0" w:tplc="360EFDB2">
      <w:start w:val="10"/>
      <w:numFmt w:val="decimal"/>
      <w:pStyle w:val="8"/>
      <w:suff w:val="nothing"/>
      <w:lvlText w:val="表３－２－%1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8508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6" w15:restartNumberingAfterBreak="0">
    <w:nsid w:val="2A84385B"/>
    <w:multiLevelType w:val="multilevel"/>
    <w:tmpl w:val="04090023"/>
    <w:styleLink w:val="a1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7" w15:restartNumberingAfterBreak="0">
    <w:nsid w:val="2A860DFC"/>
    <w:multiLevelType w:val="hybridMultilevel"/>
    <w:tmpl w:val="45B820F4"/>
    <w:lvl w:ilvl="0" w:tplc="9A80A378">
      <w:start w:val="1"/>
      <w:numFmt w:val="decimal"/>
      <w:pStyle w:val="32"/>
      <w:suff w:val="nothing"/>
      <w:lvlText w:val="(%1)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8" w15:restartNumberingAfterBreak="0">
    <w:nsid w:val="3FA31E0F"/>
    <w:multiLevelType w:val="hybridMultilevel"/>
    <w:tmpl w:val="F30E1B8E"/>
    <w:lvl w:ilvl="0" w:tplc="97F047E2">
      <w:start w:val="1"/>
      <w:numFmt w:val="decimalFullWidth"/>
      <w:pStyle w:val="20"/>
      <w:suff w:val="nothing"/>
      <w:lvlText w:val="%1"/>
      <w:lvlJc w:val="left"/>
      <w:pPr>
        <w:ind w:left="0" w:firstLine="0"/>
      </w:pPr>
      <w:rPr>
        <w:rFonts w:ascii="HGMaruGothicMPRO" w:eastAsia="HGMaruGothicMPRO" w:hAnsi="ＭＳ ゴシック" w:hint="eastAsia"/>
        <w:b w:val="0"/>
        <w:i w:val="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9" w15:restartNumberingAfterBreak="0">
    <w:nsid w:val="42772458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0" w15:restartNumberingAfterBreak="0">
    <w:nsid w:val="4B4B4EE5"/>
    <w:multiLevelType w:val="hybridMultilevel"/>
    <w:tmpl w:val="A942B892"/>
    <w:lvl w:ilvl="0" w:tplc="29748CB4">
      <w:start w:val="1"/>
      <w:numFmt w:val="decimalFullWidth"/>
      <w:pStyle w:val="21"/>
      <w:suff w:val="nothing"/>
      <w:lvlText w:val="%1"/>
      <w:lvlJc w:val="left"/>
      <w:pPr>
        <w:ind w:left="0" w:firstLine="0"/>
      </w:pPr>
      <w:rPr>
        <w:rFonts w:ascii="ＭＳ 明朝" w:eastAsia="ＭＳ 明朝" w:hAnsi="ＭＳ 明朝" w:hint="eastAsia"/>
        <w:b/>
        <w:i w:val="0"/>
        <w:sz w:val="28"/>
        <w:bdr w:val="single" w:sz="4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1" w15:restartNumberingAfterBreak="0">
    <w:nsid w:val="52902C9E"/>
    <w:multiLevelType w:val="hybridMultilevel"/>
    <w:tmpl w:val="D9AE7B94"/>
    <w:lvl w:ilvl="0" w:tplc="98A0B360">
      <w:start w:val="10"/>
      <w:numFmt w:val="decimal"/>
      <w:pStyle w:val="70"/>
      <w:suff w:val="nothing"/>
      <w:lvlText w:val="図３－２－%1"/>
      <w:lvlJc w:val="left"/>
      <w:pPr>
        <w:ind w:left="1050" w:hanging="420"/>
      </w:pPr>
      <w:rPr>
        <w:rFonts w:eastAsia="ＭＳ ゴシック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0746CD"/>
    <w:multiLevelType w:val="hybridMultilevel"/>
    <w:tmpl w:val="BA7A695E"/>
    <w:lvl w:ilvl="0" w:tplc="7D7ED6D8">
      <w:start w:val="1"/>
      <w:numFmt w:val="decimalFullWidth"/>
      <w:pStyle w:val="52"/>
      <w:suff w:val="nothing"/>
      <w:lvlText w:val="表３－２－%1"/>
      <w:lvlJc w:val="left"/>
      <w:pPr>
        <w:ind w:left="1050" w:hanging="420"/>
      </w:pPr>
      <w:rPr>
        <w:rFonts w:eastAsia="ＭＳ ゴシック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3" w15:restartNumberingAfterBreak="0">
    <w:nsid w:val="72FA392C"/>
    <w:multiLevelType w:val="hybridMultilevel"/>
    <w:tmpl w:val="B1823D48"/>
    <w:lvl w:ilvl="0" w:tplc="7436D02E">
      <w:start w:val="1"/>
      <w:numFmt w:val="decimal"/>
      <w:pStyle w:val="60"/>
      <w:suff w:val="nothing"/>
      <w:lvlText w:val="図表１－%1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24" w15:restartNumberingAfterBreak="0">
    <w:nsid w:val="76A60C05"/>
    <w:multiLevelType w:val="multilevel"/>
    <w:tmpl w:val="0409001D"/>
    <w:lvl w:ilvl="0">
      <w:start w:val="1"/>
      <w:numFmt w:val="decimal"/>
      <w:pStyle w:val="22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5" w15:restartNumberingAfterBreak="0">
    <w:nsid w:val="779B49C6"/>
    <w:multiLevelType w:val="hybridMultilevel"/>
    <w:tmpl w:val="91304562"/>
    <w:lvl w:ilvl="0" w:tplc="B100F890">
      <w:start w:val="1"/>
      <w:numFmt w:val="decimalFullWidth"/>
      <w:pStyle w:val="10"/>
      <w:suff w:val="nothing"/>
      <w:lvlText w:val="第%1章"/>
      <w:lvlJc w:val="left"/>
      <w:pPr>
        <w:ind w:left="420" w:hanging="420"/>
      </w:pPr>
      <w:rPr>
        <w:rFonts w:eastAsia="ＤＦ平成明朝体W7" w:hint="eastAsia"/>
        <w:b w:val="0"/>
        <w:i w:val="0"/>
        <w:sz w:val="3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4"/>
  </w:num>
  <w:num w:numId="2">
    <w:abstractNumId w:val="25"/>
  </w:num>
  <w:num w:numId="3">
    <w:abstractNumId w:val="9"/>
  </w:num>
  <w:num w:numId="4">
    <w:abstractNumId w:val="22"/>
  </w:num>
  <w:num w:numId="5">
    <w:abstractNumId w:val="13"/>
  </w:num>
  <w:num w:numId="6">
    <w:abstractNumId w:val="21"/>
  </w:num>
  <w:num w:numId="7">
    <w:abstractNumId w:val="10"/>
  </w:num>
  <w:num w:numId="8">
    <w:abstractNumId w:val="14"/>
  </w:num>
  <w:num w:numId="9">
    <w:abstractNumId w:val="12"/>
  </w:num>
  <w:num w:numId="10">
    <w:abstractNumId w:val="15"/>
  </w:num>
  <w:num w:numId="11">
    <w:abstractNumId w:val="19"/>
  </w:num>
  <w:num w:numId="12">
    <w:abstractNumId w:val="8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16"/>
  </w:num>
  <w:num w:numId="18">
    <w:abstractNumId w:val="7"/>
  </w:num>
  <w:num w:numId="19">
    <w:abstractNumId w:val="2"/>
  </w:num>
  <w:num w:numId="20">
    <w:abstractNumId w:val="1"/>
  </w:num>
  <w:num w:numId="21">
    <w:abstractNumId w:val="0"/>
  </w:num>
  <w:num w:numId="22">
    <w:abstractNumId w:val="18"/>
  </w:num>
  <w:num w:numId="23">
    <w:abstractNumId w:val="20"/>
  </w:num>
  <w:num w:numId="24">
    <w:abstractNumId w:val="17"/>
  </w:num>
  <w:num w:numId="25">
    <w:abstractNumId w:val="20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23"/>
  </w:num>
  <w:num w:numId="28">
    <w:abstractNumId w:val="11"/>
  </w:num>
  <w:num w:numId="29">
    <w:abstractNumId w:val="17"/>
    <w:lvlOverride w:ilvl="0">
      <w:startOverride w:val="1"/>
    </w:lvlOverride>
  </w:num>
  <w:num w:numId="30">
    <w:abstractNumId w:val="17"/>
    <w:lvlOverride w:ilvl="0">
      <w:startOverride w:val="1"/>
    </w:lvlOverride>
  </w:num>
  <w:num w:numId="31">
    <w:abstractNumId w:val="17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20"/>
    <w:lvlOverride w:ilvl="0">
      <w:startOverride w:val="1"/>
    </w:lvlOverride>
  </w:num>
  <w:num w:numId="34">
    <w:abstractNumId w:val="17"/>
    <w:lvlOverride w:ilvl="0">
      <w:startOverride w:val="1"/>
    </w:lvlOverride>
  </w:num>
  <w:num w:numId="35">
    <w:abstractNumId w:val="17"/>
    <w:lvlOverride w:ilvl="0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27"/>
  <w:drawingGridVerticalSpacing w:val="210"/>
  <w:displayHorizontalDrawingGridEvery w:val="0"/>
  <w:displayVerticalDrawingGridEvery w:val="2"/>
  <w:characterSpacingControl w:val="compressPunctuation"/>
  <w:noLineBreaksAfter w:lang="ja-JP" w:val="$(.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～｡｣､･ｧｨｩｪｫｬｭｮｯｰﾞﾟ￠"/>
  <w:hdrShapeDefaults>
    <o:shapedefaults v:ext="edit" spidmax="204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CEC"/>
    <w:rsid w:val="00000F43"/>
    <w:rsid w:val="00001BAB"/>
    <w:rsid w:val="00003CFF"/>
    <w:rsid w:val="000058F9"/>
    <w:rsid w:val="00007C0D"/>
    <w:rsid w:val="0001067A"/>
    <w:rsid w:val="00011448"/>
    <w:rsid w:val="00011732"/>
    <w:rsid w:val="00012D9A"/>
    <w:rsid w:val="00022406"/>
    <w:rsid w:val="00023B57"/>
    <w:rsid w:val="0002620A"/>
    <w:rsid w:val="00030CA9"/>
    <w:rsid w:val="00035C4D"/>
    <w:rsid w:val="00041F29"/>
    <w:rsid w:val="00042677"/>
    <w:rsid w:val="00042B3C"/>
    <w:rsid w:val="00044466"/>
    <w:rsid w:val="00044753"/>
    <w:rsid w:val="00046A1A"/>
    <w:rsid w:val="0005063E"/>
    <w:rsid w:val="0005081F"/>
    <w:rsid w:val="00050DB0"/>
    <w:rsid w:val="000518C6"/>
    <w:rsid w:val="00051BA3"/>
    <w:rsid w:val="00053650"/>
    <w:rsid w:val="00054FA0"/>
    <w:rsid w:val="0005513C"/>
    <w:rsid w:val="00055F3C"/>
    <w:rsid w:val="000579FA"/>
    <w:rsid w:val="00057D6E"/>
    <w:rsid w:val="00060875"/>
    <w:rsid w:val="00066095"/>
    <w:rsid w:val="00066F7A"/>
    <w:rsid w:val="00070B8B"/>
    <w:rsid w:val="00071937"/>
    <w:rsid w:val="00074B4F"/>
    <w:rsid w:val="00077ED5"/>
    <w:rsid w:val="00082606"/>
    <w:rsid w:val="00082620"/>
    <w:rsid w:val="00082B36"/>
    <w:rsid w:val="0008619E"/>
    <w:rsid w:val="00093DE7"/>
    <w:rsid w:val="00096196"/>
    <w:rsid w:val="000A4480"/>
    <w:rsid w:val="000A61A7"/>
    <w:rsid w:val="000A7DAC"/>
    <w:rsid w:val="000A7F3B"/>
    <w:rsid w:val="000B0BE5"/>
    <w:rsid w:val="000B3145"/>
    <w:rsid w:val="000B50A9"/>
    <w:rsid w:val="000B6AEE"/>
    <w:rsid w:val="000B6D46"/>
    <w:rsid w:val="000B7C13"/>
    <w:rsid w:val="000C0186"/>
    <w:rsid w:val="000C3BE8"/>
    <w:rsid w:val="000C5506"/>
    <w:rsid w:val="000D1BAF"/>
    <w:rsid w:val="000D4B94"/>
    <w:rsid w:val="000E1473"/>
    <w:rsid w:val="000E2D1C"/>
    <w:rsid w:val="000E5024"/>
    <w:rsid w:val="000E52D6"/>
    <w:rsid w:val="000E593E"/>
    <w:rsid w:val="000E620D"/>
    <w:rsid w:val="000F2A26"/>
    <w:rsid w:val="000F4D7E"/>
    <w:rsid w:val="00106176"/>
    <w:rsid w:val="001106D6"/>
    <w:rsid w:val="001113E5"/>
    <w:rsid w:val="001116B0"/>
    <w:rsid w:val="0011252E"/>
    <w:rsid w:val="001135C1"/>
    <w:rsid w:val="0012748A"/>
    <w:rsid w:val="00127CD9"/>
    <w:rsid w:val="001402F7"/>
    <w:rsid w:val="00140980"/>
    <w:rsid w:val="00141498"/>
    <w:rsid w:val="001439BD"/>
    <w:rsid w:val="00143A77"/>
    <w:rsid w:val="00144BF5"/>
    <w:rsid w:val="0014555C"/>
    <w:rsid w:val="00145806"/>
    <w:rsid w:val="00146405"/>
    <w:rsid w:val="001516EB"/>
    <w:rsid w:val="001518C5"/>
    <w:rsid w:val="0015242B"/>
    <w:rsid w:val="0015677D"/>
    <w:rsid w:val="00157C43"/>
    <w:rsid w:val="0016121B"/>
    <w:rsid w:val="001614AC"/>
    <w:rsid w:val="0016236E"/>
    <w:rsid w:val="00163C60"/>
    <w:rsid w:val="0016451D"/>
    <w:rsid w:val="00166C65"/>
    <w:rsid w:val="00167344"/>
    <w:rsid w:val="00172DDC"/>
    <w:rsid w:val="00172E9F"/>
    <w:rsid w:val="00174D6B"/>
    <w:rsid w:val="0017633F"/>
    <w:rsid w:val="001807C4"/>
    <w:rsid w:val="00181395"/>
    <w:rsid w:val="00181706"/>
    <w:rsid w:val="00181EC8"/>
    <w:rsid w:val="0018306A"/>
    <w:rsid w:val="00185549"/>
    <w:rsid w:val="00185A8B"/>
    <w:rsid w:val="00190731"/>
    <w:rsid w:val="00190A62"/>
    <w:rsid w:val="00194970"/>
    <w:rsid w:val="00194E2F"/>
    <w:rsid w:val="001A2D07"/>
    <w:rsid w:val="001A59B6"/>
    <w:rsid w:val="001A5BBA"/>
    <w:rsid w:val="001A6735"/>
    <w:rsid w:val="001A6BE2"/>
    <w:rsid w:val="001B0D7A"/>
    <w:rsid w:val="001C284B"/>
    <w:rsid w:val="001C4FED"/>
    <w:rsid w:val="001C516A"/>
    <w:rsid w:val="001C5A8D"/>
    <w:rsid w:val="001D1835"/>
    <w:rsid w:val="001D488E"/>
    <w:rsid w:val="001D532A"/>
    <w:rsid w:val="001D61A3"/>
    <w:rsid w:val="001D635C"/>
    <w:rsid w:val="001E2BD2"/>
    <w:rsid w:val="001E54A8"/>
    <w:rsid w:val="001E7CA0"/>
    <w:rsid w:val="001F08A6"/>
    <w:rsid w:val="001F4A06"/>
    <w:rsid w:val="001F6440"/>
    <w:rsid w:val="001F7CF9"/>
    <w:rsid w:val="00204006"/>
    <w:rsid w:val="00206910"/>
    <w:rsid w:val="002142C7"/>
    <w:rsid w:val="002148AC"/>
    <w:rsid w:val="00217116"/>
    <w:rsid w:val="00217DE4"/>
    <w:rsid w:val="0022125C"/>
    <w:rsid w:val="00221378"/>
    <w:rsid w:val="00222E5E"/>
    <w:rsid w:val="00222EE4"/>
    <w:rsid w:val="00224508"/>
    <w:rsid w:val="002255CC"/>
    <w:rsid w:val="00230991"/>
    <w:rsid w:val="002316D8"/>
    <w:rsid w:val="00233472"/>
    <w:rsid w:val="002353D8"/>
    <w:rsid w:val="0023635B"/>
    <w:rsid w:val="002376A9"/>
    <w:rsid w:val="00241824"/>
    <w:rsid w:val="002433E8"/>
    <w:rsid w:val="00243F89"/>
    <w:rsid w:val="00244A4E"/>
    <w:rsid w:val="00247147"/>
    <w:rsid w:val="00253318"/>
    <w:rsid w:val="00253C74"/>
    <w:rsid w:val="002542A9"/>
    <w:rsid w:val="0025491A"/>
    <w:rsid w:val="00256126"/>
    <w:rsid w:val="00257309"/>
    <w:rsid w:val="002608FD"/>
    <w:rsid w:val="00263B20"/>
    <w:rsid w:val="00264FFB"/>
    <w:rsid w:val="00265DBC"/>
    <w:rsid w:val="0026620A"/>
    <w:rsid w:val="0027122C"/>
    <w:rsid w:val="00275C42"/>
    <w:rsid w:val="00276CBD"/>
    <w:rsid w:val="002844D2"/>
    <w:rsid w:val="002916A9"/>
    <w:rsid w:val="00293C59"/>
    <w:rsid w:val="00293D15"/>
    <w:rsid w:val="00294E2B"/>
    <w:rsid w:val="002959E3"/>
    <w:rsid w:val="00295DC1"/>
    <w:rsid w:val="00296821"/>
    <w:rsid w:val="002977AF"/>
    <w:rsid w:val="002A028A"/>
    <w:rsid w:val="002A2490"/>
    <w:rsid w:val="002A47C4"/>
    <w:rsid w:val="002A6EB8"/>
    <w:rsid w:val="002B04C0"/>
    <w:rsid w:val="002B1529"/>
    <w:rsid w:val="002B2495"/>
    <w:rsid w:val="002B26C6"/>
    <w:rsid w:val="002B2C0C"/>
    <w:rsid w:val="002B7166"/>
    <w:rsid w:val="002C0D59"/>
    <w:rsid w:val="002C167A"/>
    <w:rsid w:val="002C3607"/>
    <w:rsid w:val="002C3657"/>
    <w:rsid w:val="002C3CC7"/>
    <w:rsid w:val="002C4F33"/>
    <w:rsid w:val="002C5DDF"/>
    <w:rsid w:val="002C645A"/>
    <w:rsid w:val="002D04DD"/>
    <w:rsid w:val="002D1B8F"/>
    <w:rsid w:val="002D5040"/>
    <w:rsid w:val="002E0D5B"/>
    <w:rsid w:val="002E49AE"/>
    <w:rsid w:val="002E5B08"/>
    <w:rsid w:val="002E5F8C"/>
    <w:rsid w:val="002F4472"/>
    <w:rsid w:val="0030136A"/>
    <w:rsid w:val="00304C1D"/>
    <w:rsid w:val="00304FCA"/>
    <w:rsid w:val="00305623"/>
    <w:rsid w:val="00305F0E"/>
    <w:rsid w:val="003061F5"/>
    <w:rsid w:val="0030724B"/>
    <w:rsid w:val="00313A0C"/>
    <w:rsid w:val="003143D5"/>
    <w:rsid w:val="003157C9"/>
    <w:rsid w:val="00331406"/>
    <w:rsid w:val="003348FB"/>
    <w:rsid w:val="003364D1"/>
    <w:rsid w:val="003365F4"/>
    <w:rsid w:val="00336A13"/>
    <w:rsid w:val="0034190A"/>
    <w:rsid w:val="00341F35"/>
    <w:rsid w:val="0034244F"/>
    <w:rsid w:val="00342B1E"/>
    <w:rsid w:val="003449DD"/>
    <w:rsid w:val="00352B40"/>
    <w:rsid w:val="00352E0B"/>
    <w:rsid w:val="00353393"/>
    <w:rsid w:val="00355615"/>
    <w:rsid w:val="00356185"/>
    <w:rsid w:val="0035688D"/>
    <w:rsid w:val="003621AF"/>
    <w:rsid w:val="00363623"/>
    <w:rsid w:val="00367152"/>
    <w:rsid w:val="003674B4"/>
    <w:rsid w:val="00370EE3"/>
    <w:rsid w:val="00372019"/>
    <w:rsid w:val="00374EE5"/>
    <w:rsid w:val="00375758"/>
    <w:rsid w:val="00376272"/>
    <w:rsid w:val="003842CC"/>
    <w:rsid w:val="00386C3C"/>
    <w:rsid w:val="00391BD8"/>
    <w:rsid w:val="00392132"/>
    <w:rsid w:val="00392933"/>
    <w:rsid w:val="003941BA"/>
    <w:rsid w:val="00394322"/>
    <w:rsid w:val="003945E4"/>
    <w:rsid w:val="00394FB9"/>
    <w:rsid w:val="00395ADB"/>
    <w:rsid w:val="00396158"/>
    <w:rsid w:val="0039638C"/>
    <w:rsid w:val="00396A0B"/>
    <w:rsid w:val="003970E4"/>
    <w:rsid w:val="003A0594"/>
    <w:rsid w:val="003A165C"/>
    <w:rsid w:val="003A1980"/>
    <w:rsid w:val="003A28BA"/>
    <w:rsid w:val="003A3074"/>
    <w:rsid w:val="003A38B0"/>
    <w:rsid w:val="003A4E44"/>
    <w:rsid w:val="003A56C7"/>
    <w:rsid w:val="003B34B8"/>
    <w:rsid w:val="003B46C4"/>
    <w:rsid w:val="003B4837"/>
    <w:rsid w:val="003B5207"/>
    <w:rsid w:val="003B5280"/>
    <w:rsid w:val="003B6596"/>
    <w:rsid w:val="003C032F"/>
    <w:rsid w:val="003C0537"/>
    <w:rsid w:val="003C0AF4"/>
    <w:rsid w:val="003C36C7"/>
    <w:rsid w:val="003C42D2"/>
    <w:rsid w:val="003C6091"/>
    <w:rsid w:val="003C6EBD"/>
    <w:rsid w:val="003D2730"/>
    <w:rsid w:val="003D78AA"/>
    <w:rsid w:val="003E1D17"/>
    <w:rsid w:val="003E22D5"/>
    <w:rsid w:val="003E477F"/>
    <w:rsid w:val="003E4FEA"/>
    <w:rsid w:val="003E5A78"/>
    <w:rsid w:val="003E5D71"/>
    <w:rsid w:val="003F0530"/>
    <w:rsid w:val="003F0F77"/>
    <w:rsid w:val="003F3BCC"/>
    <w:rsid w:val="003F415A"/>
    <w:rsid w:val="003F6788"/>
    <w:rsid w:val="003F6809"/>
    <w:rsid w:val="003F7203"/>
    <w:rsid w:val="00403BA4"/>
    <w:rsid w:val="00404DAB"/>
    <w:rsid w:val="004068BD"/>
    <w:rsid w:val="00407A78"/>
    <w:rsid w:val="004121EF"/>
    <w:rsid w:val="00412293"/>
    <w:rsid w:val="004126DE"/>
    <w:rsid w:val="0041395C"/>
    <w:rsid w:val="00413BC7"/>
    <w:rsid w:val="00416A4C"/>
    <w:rsid w:val="0042098F"/>
    <w:rsid w:val="004221D2"/>
    <w:rsid w:val="004257B5"/>
    <w:rsid w:val="004326AA"/>
    <w:rsid w:val="00432DD9"/>
    <w:rsid w:val="004374AD"/>
    <w:rsid w:val="00437D4A"/>
    <w:rsid w:val="004412C7"/>
    <w:rsid w:val="00441FF4"/>
    <w:rsid w:val="00443F05"/>
    <w:rsid w:val="004452DA"/>
    <w:rsid w:val="00445C19"/>
    <w:rsid w:val="00447019"/>
    <w:rsid w:val="0045281F"/>
    <w:rsid w:val="00456964"/>
    <w:rsid w:val="0046218B"/>
    <w:rsid w:val="0046358C"/>
    <w:rsid w:val="00471ADB"/>
    <w:rsid w:val="00473BE1"/>
    <w:rsid w:val="00473E7D"/>
    <w:rsid w:val="0048029A"/>
    <w:rsid w:val="00483BFD"/>
    <w:rsid w:val="00485ECB"/>
    <w:rsid w:val="00487184"/>
    <w:rsid w:val="0049019F"/>
    <w:rsid w:val="004909AA"/>
    <w:rsid w:val="0049292C"/>
    <w:rsid w:val="004954B0"/>
    <w:rsid w:val="004A0B0A"/>
    <w:rsid w:val="004A1323"/>
    <w:rsid w:val="004A3811"/>
    <w:rsid w:val="004A5152"/>
    <w:rsid w:val="004B0E0F"/>
    <w:rsid w:val="004B1E8F"/>
    <w:rsid w:val="004B37A3"/>
    <w:rsid w:val="004B3D1C"/>
    <w:rsid w:val="004B4906"/>
    <w:rsid w:val="004B6338"/>
    <w:rsid w:val="004B6DCD"/>
    <w:rsid w:val="004B725F"/>
    <w:rsid w:val="004B7DA4"/>
    <w:rsid w:val="004C132B"/>
    <w:rsid w:val="004C6677"/>
    <w:rsid w:val="004C73C9"/>
    <w:rsid w:val="004D05BF"/>
    <w:rsid w:val="004D32AD"/>
    <w:rsid w:val="004D3F3B"/>
    <w:rsid w:val="004D4770"/>
    <w:rsid w:val="004D5C9B"/>
    <w:rsid w:val="004D6D5D"/>
    <w:rsid w:val="004D78A0"/>
    <w:rsid w:val="004D7E23"/>
    <w:rsid w:val="004E1203"/>
    <w:rsid w:val="004E2EBD"/>
    <w:rsid w:val="004E59DB"/>
    <w:rsid w:val="004E5D2A"/>
    <w:rsid w:val="004F1254"/>
    <w:rsid w:val="004F1C9D"/>
    <w:rsid w:val="004F4C92"/>
    <w:rsid w:val="00501C45"/>
    <w:rsid w:val="00503FFC"/>
    <w:rsid w:val="00506C4A"/>
    <w:rsid w:val="00510281"/>
    <w:rsid w:val="00512052"/>
    <w:rsid w:val="00513226"/>
    <w:rsid w:val="005145B0"/>
    <w:rsid w:val="005237A6"/>
    <w:rsid w:val="0052391F"/>
    <w:rsid w:val="00523CD6"/>
    <w:rsid w:val="00527370"/>
    <w:rsid w:val="0052748E"/>
    <w:rsid w:val="005308BE"/>
    <w:rsid w:val="005366BA"/>
    <w:rsid w:val="005419CE"/>
    <w:rsid w:val="00544CDE"/>
    <w:rsid w:val="00546154"/>
    <w:rsid w:val="00547AB5"/>
    <w:rsid w:val="00550710"/>
    <w:rsid w:val="00553370"/>
    <w:rsid w:val="00554735"/>
    <w:rsid w:val="00560CF9"/>
    <w:rsid w:val="005636CD"/>
    <w:rsid w:val="005646A2"/>
    <w:rsid w:val="005657EF"/>
    <w:rsid w:val="00580695"/>
    <w:rsid w:val="00581375"/>
    <w:rsid w:val="0058141A"/>
    <w:rsid w:val="005825D9"/>
    <w:rsid w:val="005922AC"/>
    <w:rsid w:val="005924FB"/>
    <w:rsid w:val="00595419"/>
    <w:rsid w:val="0059692C"/>
    <w:rsid w:val="005A0A1D"/>
    <w:rsid w:val="005A1964"/>
    <w:rsid w:val="005A4FB3"/>
    <w:rsid w:val="005A5BA5"/>
    <w:rsid w:val="005A62FD"/>
    <w:rsid w:val="005A688E"/>
    <w:rsid w:val="005A6A86"/>
    <w:rsid w:val="005B20F3"/>
    <w:rsid w:val="005B2AFA"/>
    <w:rsid w:val="005B43DA"/>
    <w:rsid w:val="005B49AA"/>
    <w:rsid w:val="005B4E51"/>
    <w:rsid w:val="005B573E"/>
    <w:rsid w:val="005B5934"/>
    <w:rsid w:val="005C004E"/>
    <w:rsid w:val="005C0891"/>
    <w:rsid w:val="005C1D25"/>
    <w:rsid w:val="005C506C"/>
    <w:rsid w:val="005C678B"/>
    <w:rsid w:val="005C75B3"/>
    <w:rsid w:val="005D2DE6"/>
    <w:rsid w:val="005D6F8F"/>
    <w:rsid w:val="005E07A1"/>
    <w:rsid w:val="005E0C94"/>
    <w:rsid w:val="005F21B4"/>
    <w:rsid w:val="005F2B14"/>
    <w:rsid w:val="005F44DF"/>
    <w:rsid w:val="005F4C6A"/>
    <w:rsid w:val="005F5107"/>
    <w:rsid w:val="00602027"/>
    <w:rsid w:val="00611F70"/>
    <w:rsid w:val="0061499D"/>
    <w:rsid w:val="00617702"/>
    <w:rsid w:val="006202C0"/>
    <w:rsid w:val="0062259B"/>
    <w:rsid w:val="00623A54"/>
    <w:rsid w:val="006245FB"/>
    <w:rsid w:val="00626A14"/>
    <w:rsid w:val="00630894"/>
    <w:rsid w:val="006322D0"/>
    <w:rsid w:val="00634362"/>
    <w:rsid w:val="00634D82"/>
    <w:rsid w:val="006410CC"/>
    <w:rsid w:val="00645087"/>
    <w:rsid w:val="00645ED8"/>
    <w:rsid w:val="00647A09"/>
    <w:rsid w:val="00650809"/>
    <w:rsid w:val="00650C1D"/>
    <w:rsid w:val="0065412E"/>
    <w:rsid w:val="00655A60"/>
    <w:rsid w:val="006607AE"/>
    <w:rsid w:val="00660C8E"/>
    <w:rsid w:val="0066280E"/>
    <w:rsid w:val="006718F6"/>
    <w:rsid w:val="00671A6D"/>
    <w:rsid w:val="00671DAB"/>
    <w:rsid w:val="006747EB"/>
    <w:rsid w:val="00674E48"/>
    <w:rsid w:val="00675224"/>
    <w:rsid w:val="00677A7B"/>
    <w:rsid w:val="00683303"/>
    <w:rsid w:val="006850B9"/>
    <w:rsid w:val="00686075"/>
    <w:rsid w:val="006862CC"/>
    <w:rsid w:val="006865C6"/>
    <w:rsid w:val="0069012E"/>
    <w:rsid w:val="00692BD9"/>
    <w:rsid w:val="006941B9"/>
    <w:rsid w:val="006A6EFA"/>
    <w:rsid w:val="006B0313"/>
    <w:rsid w:val="006B0779"/>
    <w:rsid w:val="006B49E9"/>
    <w:rsid w:val="006B5BC3"/>
    <w:rsid w:val="006C1C04"/>
    <w:rsid w:val="006C22C7"/>
    <w:rsid w:val="006C2A24"/>
    <w:rsid w:val="006D0036"/>
    <w:rsid w:val="006D6041"/>
    <w:rsid w:val="006E27E6"/>
    <w:rsid w:val="006F6B6E"/>
    <w:rsid w:val="006F762A"/>
    <w:rsid w:val="006F7FC0"/>
    <w:rsid w:val="006F7FC3"/>
    <w:rsid w:val="007035DA"/>
    <w:rsid w:val="0070743E"/>
    <w:rsid w:val="007122FA"/>
    <w:rsid w:val="00714124"/>
    <w:rsid w:val="00723F2F"/>
    <w:rsid w:val="00724127"/>
    <w:rsid w:val="007259BB"/>
    <w:rsid w:val="007259FD"/>
    <w:rsid w:val="00727BD5"/>
    <w:rsid w:val="00730FF3"/>
    <w:rsid w:val="0073516B"/>
    <w:rsid w:val="00736574"/>
    <w:rsid w:val="00736731"/>
    <w:rsid w:val="00745433"/>
    <w:rsid w:val="0074650C"/>
    <w:rsid w:val="0074665E"/>
    <w:rsid w:val="00746927"/>
    <w:rsid w:val="007531A8"/>
    <w:rsid w:val="00754FE5"/>
    <w:rsid w:val="00756012"/>
    <w:rsid w:val="00760D01"/>
    <w:rsid w:val="00761F54"/>
    <w:rsid w:val="007622E5"/>
    <w:rsid w:val="00762AFB"/>
    <w:rsid w:val="007673B9"/>
    <w:rsid w:val="00776516"/>
    <w:rsid w:val="00780D3E"/>
    <w:rsid w:val="00781E4D"/>
    <w:rsid w:val="00784786"/>
    <w:rsid w:val="00786895"/>
    <w:rsid w:val="00786CD2"/>
    <w:rsid w:val="0078769A"/>
    <w:rsid w:val="007876F0"/>
    <w:rsid w:val="007929C7"/>
    <w:rsid w:val="0079592A"/>
    <w:rsid w:val="007A354A"/>
    <w:rsid w:val="007A4F95"/>
    <w:rsid w:val="007A5026"/>
    <w:rsid w:val="007A55C4"/>
    <w:rsid w:val="007A64E2"/>
    <w:rsid w:val="007A7798"/>
    <w:rsid w:val="007B1532"/>
    <w:rsid w:val="007B3CCB"/>
    <w:rsid w:val="007B528B"/>
    <w:rsid w:val="007B5641"/>
    <w:rsid w:val="007C2EDE"/>
    <w:rsid w:val="007D1243"/>
    <w:rsid w:val="007D4825"/>
    <w:rsid w:val="007D4AFA"/>
    <w:rsid w:val="007D5BA6"/>
    <w:rsid w:val="007E05EA"/>
    <w:rsid w:val="007E20DC"/>
    <w:rsid w:val="007E20FB"/>
    <w:rsid w:val="007E298B"/>
    <w:rsid w:val="007E40FC"/>
    <w:rsid w:val="007E5BA7"/>
    <w:rsid w:val="007E6A5E"/>
    <w:rsid w:val="007F0290"/>
    <w:rsid w:val="007F19CD"/>
    <w:rsid w:val="007F4235"/>
    <w:rsid w:val="007F58A1"/>
    <w:rsid w:val="007F6B1C"/>
    <w:rsid w:val="008025C7"/>
    <w:rsid w:val="0080486F"/>
    <w:rsid w:val="00807C46"/>
    <w:rsid w:val="008110E9"/>
    <w:rsid w:val="00813E97"/>
    <w:rsid w:val="008201F9"/>
    <w:rsid w:val="00820480"/>
    <w:rsid w:val="00822960"/>
    <w:rsid w:val="0082379D"/>
    <w:rsid w:val="00830C68"/>
    <w:rsid w:val="00834124"/>
    <w:rsid w:val="008344B2"/>
    <w:rsid w:val="00834B7D"/>
    <w:rsid w:val="00836958"/>
    <w:rsid w:val="00842347"/>
    <w:rsid w:val="00842757"/>
    <w:rsid w:val="00843071"/>
    <w:rsid w:val="00846746"/>
    <w:rsid w:val="00850DFB"/>
    <w:rsid w:val="0085195F"/>
    <w:rsid w:val="00851997"/>
    <w:rsid w:val="008540A3"/>
    <w:rsid w:val="00854C6F"/>
    <w:rsid w:val="008566D8"/>
    <w:rsid w:val="00857ECE"/>
    <w:rsid w:val="008606A3"/>
    <w:rsid w:val="00863DD6"/>
    <w:rsid w:val="00866FA9"/>
    <w:rsid w:val="0086750F"/>
    <w:rsid w:val="008703FA"/>
    <w:rsid w:val="0087182D"/>
    <w:rsid w:val="00871A53"/>
    <w:rsid w:val="00874749"/>
    <w:rsid w:val="00875D5B"/>
    <w:rsid w:val="008805AE"/>
    <w:rsid w:val="0088090A"/>
    <w:rsid w:val="00881B07"/>
    <w:rsid w:val="00883096"/>
    <w:rsid w:val="00886018"/>
    <w:rsid w:val="008A0AF0"/>
    <w:rsid w:val="008A1469"/>
    <w:rsid w:val="008B0225"/>
    <w:rsid w:val="008B2A6F"/>
    <w:rsid w:val="008B6724"/>
    <w:rsid w:val="008C14F5"/>
    <w:rsid w:val="008C186A"/>
    <w:rsid w:val="008C194F"/>
    <w:rsid w:val="008C236A"/>
    <w:rsid w:val="008C42A8"/>
    <w:rsid w:val="008D0E73"/>
    <w:rsid w:val="008D5C58"/>
    <w:rsid w:val="008E0A42"/>
    <w:rsid w:val="008E0C62"/>
    <w:rsid w:val="008E2267"/>
    <w:rsid w:val="008E39A3"/>
    <w:rsid w:val="008E4073"/>
    <w:rsid w:val="008E413E"/>
    <w:rsid w:val="008F29BF"/>
    <w:rsid w:val="008F5327"/>
    <w:rsid w:val="0090216E"/>
    <w:rsid w:val="00910012"/>
    <w:rsid w:val="00910F7F"/>
    <w:rsid w:val="0091295C"/>
    <w:rsid w:val="0091435D"/>
    <w:rsid w:val="00914401"/>
    <w:rsid w:val="00914745"/>
    <w:rsid w:val="00915297"/>
    <w:rsid w:val="00915E97"/>
    <w:rsid w:val="00917F5B"/>
    <w:rsid w:val="00923094"/>
    <w:rsid w:val="00924170"/>
    <w:rsid w:val="00926385"/>
    <w:rsid w:val="00927FE8"/>
    <w:rsid w:val="009308F4"/>
    <w:rsid w:val="00930A0D"/>
    <w:rsid w:val="00932DFA"/>
    <w:rsid w:val="009429E2"/>
    <w:rsid w:val="00942B89"/>
    <w:rsid w:val="00944639"/>
    <w:rsid w:val="00946CD1"/>
    <w:rsid w:val="00951394"/>
    <w:rsid w:val="009622A1"/>
    <w:rsid w:val="00971C40"/>
    <w:rsid w:val="00980230"/>
    <w:rsid w:val="00993D8D"/>
    <w:rsid w:val="00996913"/>
    <w:rsid w:val="009A0A09"/>
    <w:rsid w:val="009B285A"/>
    <w:rsid w:val="009B2CCC"/>
    <w:rsid w:val="009B3500"/>
    <w:rsid w:val="009B49B4"/>
    <w:rsid w:val="009B5571"/>
    <w:rsid w:val="009B6E62"/>
    <w:rsid w:val="009B6F9C"/>
    <w:rsid w:val="009C10A7"/>
    <w:rsid w:val="009C298A"/>
    <w:rsid w:val="009C612C"/>
    <w:rsid w:val="009D0C44"/>
    <w:rsid w:val="009D55EA"/>
    <w:rsid w:val="009E037A"/>
    <w:rsid w:val="009E043A"/>
    <w:rsid w:val="009E25F7"/>
    <w:rsid w:val="009E3732"/>
    <w:rsid w:val="009F2C2F"/>
    <w:rsid w:val="009F4837"/>
    <w:rsid w:val="009F559A"/>
    <w:rsid w:val="00A004A1"/>
    <w:rsid w:val="00A00612"/>
    <w:rsid w:val="00A0064C"/>
    <w:rsid w:val="00A00FE2"/>
    <w:rsid w:val="00A0212B"/>
    <w:rsid w:val="00A06244"/>
    <w:rsid w:val="00A0644A"/>
    <w:rsid w:val="00A10085"/>
    <w:rsid w:val="00A11893"/>
    <w:rsid w:val="00A11BE3"/>
    <w:rsid w:val="00A14174"/>
    <w:rsid w:val="00A22090"/>
    <w:rsid w:val="00A2217A"/>
    <w:rsid w:val="00A223E5"/>
    <w:rsid w:val="00A2419D"/>
    <w:rsid w:val="00A25B47"/>
    <w:rsid w:val="00A25CD3"/>
    <w:rsid w:val="00A2618B"/>
    <w:rsid w:val="00A26908"/>
    <w:rsid w:val="00A31BEF"/>
    <w:rsid w:val="00A3570A"/>
    <w:rsid w:val="00A376D4"/>
    <w:rsid w:val="00A3770E"/>
    <w:rsid w:val="00A379B9"/>
    <w:rsid w:val="00A402D7"/>
    <w:rsid w:val="00A41907"/>
    <w:rsid w:val="00A442E0"/>
    <w:rsid w:val="00A45ED2"/>
    <w:rsid w:val="00A50ADC"/>
    <w:rsid w:val="00A53593"/>
    <w:rsid w:val="00A53F17"/>
    <w:rsid w:val="00A54D27"/>
    <w:rsid w:val="00A560B8"/>
    <w:rsid w:val="00A578C6"/>
    <w:rsid w:val="00A672D9"/>
    <w:rsid w:val="00A72A74"/>
    <w:rsid w:val="00A826D0"/>
    <w:rsid w:val="00A90176"/>
    <w:rsid w:val="00A9268C"/>
    <w:rsid w:val="00A941C7"/>
    <w:rsid w:val="00A95DBE"/>
    <w:rsid w:val="00A968B6"/>
    <w:rsid w:val="00AA23CE"/>
    <w:rsid w:val="00AA6556"/>
    <w:rsid w:val="00AB5D35"/>
    <w:rsid w:val="00AB6424"/>
    <w:rsid w:val="00AB698E"/>
    <w:rsid w:val="00AC00F3"/>
    <w:rsid w:val="00AC0C45"/>
    <w:rsid w:val="00AC26DD"/>
    <w:rsid w:val="00AC2B84"/>
    <w:rsid w:val="00AC4C2C"/>
    <w:rsid w:val="00AC6807"/>
    <w:rsid w:val="00AD02CF"/>
    <w:rsid w:val="00AD0FE2"/>
    <w:rsid w:val="00AD12CC"/>
    <w:rsid w:val="00AD3D28"/>
    <w:rsid w:val="00AD4D84"/>
    <w:rsid w:val="00AD6F9C"/>
    <w:rsid w:val="00AD743A"/>
    <w:rsid w:val="00AD7C33"/>
    <w:rsid w:val="00AE06C3"/>
    <w:rsid w:val="00AE0AE0"/>
    <w:rsid w:val="00AE3A23"/>
    <w:rsid w:val="00AE3CC9"/>
    <w:rsid w:val="00AE41DA"/>
    <w:rsid w:val="00AE4B6D"/>
    <w:rsid w:val="00AE5B9D"/>
    <w:rsid w:val="00AE776C"/>
    <w:rsid w:val="00AF3277"/>
    <w:rsid w:val="00AF5D1E"/>
    <w:rsid w:val="00AF7ED9"/>
    <w:rsid w:val="00B0041F"/>
    <w:rsid w:val="00B0126D"/>
    <w:rsid w:val="00B04ADF"/>
    <w:rsid w:val="00B10937"/>
    <w:rsid w:val="00B1115F"/>
    <w:rsid w:val="00B1260F"/>
    <w:rsid w:val="00B14AFF"/>
    <w:rsid w:val="00B23969"/>
    <w:rsid w:val="00B245A1"/>
    <w:rsid w:val="00B274F8"/>
    <w:rsid w:val="00B278AE"/>
    <w:rsid w:val="00B35C5D"/>
    <w:rsid w:val="00B37E11"/>
    <w:rsid w:val="00B42C0C"/>
    <w:rsid w:val="00B4654E"/>
    <w:rsid w:val="00B517CF"/>
    <w:rsid w:val="00B53B46"/>
    <w:rsid w:val="00B60E23"/>
    <w:rsid w:val="00B62B00"/>
    <w:rsid w:val="00B661D3"/>
    <w:rsid w:val="00B671FE"/>
    <w:rsid w:val="00B703AF"/>
    <w:rsid w:val="00B71D77"/>
    <w:rsid w:val="00B72255"/>
    <w:rsid w:val="00B755C2"/>
    <w:rsid w:val="00B80793"/>
    <w:rsid w:val="00B839D4"/>
    <w:rsid w:val="00B83BEB"/>
    <w:rsid w:val="00B90169"/>
    <w:rsid w:val="00B92319"/>
    <w:rsid w:val="00B92731"/>
    <w:rsid w:val="00B938AE"/>
    <w:rsid w:val="00B9471A"/>
    <w:rsid w:val="00BA0253"/>
    <w:rsid w:val="00BA0556"/>
    <w:rsid w:val="00BA360B"/>
    <w:rsid w:val="00BA3B26"/>
    <w:rsid w:val="00BA3D90"/>
    <w:rsid w:val="00BA4F35"/>
    <w:rsid w:val="00BA59B2"/>
    <w:rsid w:val="00BB15AB"/>
    <w:rsid w:val="00BB1E99"/>
    <w:rsid w:val="00BB40F6"/>
    <w:rsid w:val="00BB5323"/>
    <w:rsid w:val="00BB707D"/>
    <w:rsid w:val="00BB70B8"/>
    <w:rsid w:val="00BC243C"/>
    <w:rsid w:val="00BC26B7"/>
    <w:rsid w:val="00BC4A96"/>
    <w:rsid w:val="00BC5EDC"/>
    <w:rsid w:val="00BC6A78"/>
    <w:rsid w:val="00BD26F5"/>
    <w:rsid w:val="00BD4DC4"/>
    <w:rsid w:val="00BD78B8"/>
    <w:rsid w:val="00BE014A"/>
    <w:rsid w:val="00BE0170"/>
    <w:rsid w:val="00BE1604"/>
    <w:rsid w:val="00BE2377"/>
    <w:rsid w:val="00BF1388"/>
    <w:rsid w:val="00BF1639"/>
    <w:rsid w:val="00BF22D3"/>
    <w:rsid w:val="00BF2331"/>
    <w:rsid w:val="00BF23C0"/>
    <w:rsid w:val="00BF46FC"/>
    <w:rsid w:val="00C01FBA"/>
    <w:rsid w:val="00C0211D"/>
    <w:rsid w:val="00C0265D"/>
    <w:rsid w:val="00C0494B"/>
    <w:rsid w:val="00C11772"/>
    <w:rsid w:val="00C12188"/>
    <w:rsid w:val="00C139D1"/>
    <w:rsid w:val="00C13D0E"/>
    <w:rsid w:val="00C142BA"/>
    <w:rsid w:val="00C154EC"/>
    <w:rsid w:val="00C15C19"/>
    <w:rsid w:val="00C15DB8"/>
    <w:rsid w:val="00C16FD3"/>
    <w:rsid w:val="00C17948"/>
    <w:rsid w:val="00C237C9"/>
    <w:rsid w:val="00C264AE"/>
    <w:rsid w:val="00C32BA6"/>
    <w:rsid w:val="00C35CBA"/>
    <w:rsid w:val="00C35E2C"/>
    <w:rsid w:val="00C404E6"/>
    <w:rsid w:val="00C41D67"/>
    <w:rsid w:val="00C51B35"/>
    <w:rsid w:val="00C545E8"/>
    <w:rsid w:val="00C56A0F"/>
    <w:rsid w:val="00C61D1F"/>
    <w:rsid w:val="00C630D4"/>
    <w:rsid w:val="00C63A71"/>
    <w:rsid w:val="00C654CB"/>
    <w:rsid w:val="00C6670B"/>
    <w:rsid w:val="00C67A2F"/>
    <w:rsid w:val="00C67B4D"/>
    <w:rsid w:val="00C71345"/>
    <w:rsid w:val="00C72A48"/>
    <w:rsid w:val="00C74EC4"/>
    <w:rsid w:val="00C75DA8"/>
    <w:rsid w:val="00C76D0A"/>
    <w:rsid w:val="00C84017"/>
    <w:rsid w:val="00C92E21"/>
    <w:rsid w:val="00C9308E"/>
    <w:rsid w:val="00C93C3E"/>
    <w:rsid w:val="00C9696A"/>
    <w:rsid w:val="00C96CEE"/>
    <w:rsid w:val="00CA0802"/>
    <w:rsid w:val="00CA0A52"/>
    <w:rsid w:val="00CA1697"/>
    <w:rsid w:val="00CA368B"/>
    <w:rsid w:val="00CA4C69"/>
    <w:rsid w:val="00CA5456"/>
    <w:rsid w:val="00CA74C8"/>
    <w:rsid w:val="00CB175B"/>
    <w:rsid w:val="00CB2F86"/>
    <w:rsid w:val="00CB35E9"/>
    <w:rsid w:val="00CB5A16"/>
    <w:rsid w:val="00CC112B"/>
    <w:rsid w:val="00CC358E"/>
    <w:rsid w:val="00CC362C"/>
    <w:rsid w:val="00CC55DB"/>
    <w:rsid w:val="00CC5721"/>
    <w:rsid w:val="00CC67EA"/>
    <w:rsid w:val="00CD0874"/>
    <w:rsid w:val="00CD2E99"/>
    <w:rsid w:val="00CD78FD"/>
    <w:rsid w:val="00CE040D"/>
    <w:rsid w:val="00CE1A45"/>
    <w:rsid w:val="00CE2C6C"/>
    <w:rsid w:val="00CE4885"/>
    <w:rsid w:val="00CE704B"/>
    <w:rsid w:val="00CE7405"/>
    <w:rsid w:val="00CF1B61"/>
    <w:rsid w:val="00CF4449"/>
    <w:rsid w:val="00CF667A"/>
    <w:rsid w:val="00D003C6"/>
    <w:rsid w:val="00D05D26"/>
    <w:rsid w:val="00D05E63"/>
    <w:rsid w:val="00D05F04"/>
    <w:rsid w:val="00D128D1"/>
    <w:rsid w:val="00D20C1A"/>
    <w:rsid w:val="00D213CF"/>
    <w:rsid w:val="00D22898"/>
    <w:rsid w:val="00D23DF3"/>
    <w:rsid w:val="00D2746B"/>
    <w:rsid w:val="00D32235"/>
    <w:rsid w:val="00D35680"/>
    <w:rsid w:val="00D373A7"/>
    <w:rsid w:val="00D4068F"/>
    <w:rsid w:val="00D4219E"/>
    <w:rsid w:val="00D4268B"/>
    <w:rsid w:val="00D42B94"/>
    <w:rsid w:val="00D44E63"/>
    <w:rsid w:val="00D543B6"/>
    <w:rsid w:val="00D55806"/>
    <w:rsid w:val="00D6074F"/>
    <w:rsid w:val="00D62E3B"/>
    <w:rsid w:val="00D646EC"/>
    <w:rsid w:val="00D66973"/>
    <w:rsid w:val="00D70C76"/>
    <w:rsid w:val="00D71A79"/>
    <w:rsid w:val="00D72026"/>
    <w:rsid w:val="00D7706C"/>
    <w:rsid w:val="00D80EB7"/>
    <w:rsid w:val="00D9403E"/>
    <w:rsid w:val="00D94394"/>
    <w:rsid w:val="00D959D4"/>
    <w:rsid w:val="00D978BD"/>
    <w:rsid w:val="00DA04FA"/>
    <w:rsid w:val="00DA09BC"/>
    <w:rsid w:val="00DA38F2"/>
    <w:rsid w:val="00DA3907"/>
    <w:rsid w:val="00DA40AC"/>
    <w:rsid w:val="00DA4F63"/>
    <w:rsid w:val="00DA61AF"/>
    <w:rsid w:val="00DA71EE"/>
    <w:rsid w:val="00DB31BC"/>
    <w:rsid w:val="00DB4832"/>
    <w:rsid w:val="00DB4F69"/>
    <w:rsid w:val="00DC06DA"/>
    <w:rsid w:val="00DC188E"/>
    <w:rsid w:val="00DC2319"/>
    <w:rsid w:val="00DC2C7F"/>
    <w:rsid w:val="00DC57DD"/>
    <w:rsid w:val="00DD3FAE"/>
    <w:rsid w:val="00DD5A64"/>
    <w:rsid w:val="00DD6752"/>
    <w:rsid w:val="00DD7E15"/>
    <w:rsid w:val="00DE0273"/>
    <w:rsid w:val="00DE6071"/>
    <w:rsid w:val="00DE72B1"/>
    <w:rsid w:val="00DF03FF"/>
    <w:rsid w:val="00DF07EF"/>
    <w:rsid w:val="00DF3519"/>
    <w:rsid w:val="00DF3795"/>
    <w:rsid w:val="00DF4A61"/>
    <w:rsid w:val="00DF5BE3"/>
    <w:rsid w:val="00DF60E9"/>
    <w:rsid w:val="00E06BD4"/>
    <w:rsid w:val="00E107B7"/>
    <w:rsid w:val="00E117F1"/>
    <w:rsid w:val="00E11E22"/>
    <w:rsid w:val="00E121D3"/>
    <w:rsid w:val="00E127FF"/>
    <w:rsid w:val="00E23482"/>
    <w:rsid w:val="00E24347"/>
    <w:rsid w:val="00E246B0"/>
    <w:rsid w:val="00E25310"/>
    <w:rsid w:val="00E2634A"/>
    <w:rsid w:val="00E26BB1"/>
    <w:rsid w:val="00E30280"/>
    <w:rsid w:val="00E322B4"/>
    <w:rsid w:val="00E32680"/>
    <w:rsid w:val="00E40537"/>
    <w:rsid w:val="00E5150A"/>
    <w:rsid w:val="00E54008"/>
    <w:rsid w:val="00E54EF2"/>
    <w:rsid w:val="00E5643E"/>
    <w:rsid w:val="00E56811"/>
    <w:rsid w:val="00E57280"/>
    <w:rsid w:val="00E618CB"/>
    <w:rsid w:val="00E6430E"/>
    <w:rsid w:val="00E648BD"/>
    <w:rsid w:val="00E64A52"/>
    <w:rsid w:val="00E65141"/>
    <w:rsid w:val="00E714F3"/>
    <w:rsid w:val="00E71EEA"/>
    <w:rsid w:val="00E73384"/>
    <w:rsid w:val="00E73F5F"/>
    <w:rsid w:val="00E757B2"/>
    <w:rsid w:val="00E824D5"/>
    <w:rsid w:val="00E840BB"/>
    <w:rsid w:val="00E9271C"/>
    <w:rsid w:val="00E92B99"/>
    <w:rsid w:val="00E95F21"/>
    <w:rsid w:val="00EA0565"/>
    <w:rsid w:val="00EA2CEC"/>
    <w:rsid w:val="00EA30B5"/>
    <w:rsid w:val="00EA31EB"/>
    <w:rsid w:val="00EB3B4B"/>
    <w:rsid w:val="00EB64C6"/>
    <w:rsid w:val="00EB6DF8"/>
    <w:rsid w:val="00EC074A"/>
    <w:rsid w:val="00EC3A14"/>
    <w:rsid w:val="00EC4957"/>
    <w:rsid w:val="00ED17E3"/>
    <w:rsid w:val="00ED2BB7"/>
    <w:rsid w:val="00ED39D7"/>
    <w:rsid w:val="00ED47BA"/>
    <w:rsid w:val="00ED5D41"/>
    <w:rsid w:val="00ED5D6E"/>
    <w:rsid w:val="00ED6C94"/>
    <w:rsid w:val="00ED799A"/>
    <w:rsid w:val="00ED7FBB"/>
    <w:rsid w:val="00EE024A"/>
    <w:rsid w:val="00EE04ED"/>
    <w:rsid w:val="00EE1B76"/>
    <w:rsid w:val="00EE40A8"/>
    <w:rsid w:val="00EE5264"/>
    <w:rsid w:val="00EE7FA6"/>
    <w:rsid w:val="00EF28F0"/>
    <w:rsid w:val="00EF6228"/>
    <w:rsid w:val="00F01920"/>
    <w:rsid w:val="00F01BC0"/>
    <w:rsid w:val="00F01E53"/>
    <w:rsid w:val="00F046E2"/>
    <w:rsid w:val="00F05104"/>
    <w:rsid w:val="00F05B6D"/>
    <w:rsid w:val="00F10406"/>
    <w:rsid w:val="00F133B4"/>
    <w:rsid w:val="00F13B6F"/>
    <w:rsid w:val="00F15B6B"/>
    <w:rsid w:val="00F15E2B"/>
    <w:rsid w:val="00F17CCC"/>
    <w:rsid w:val="00F22C53"/>
    <w:rsid w:val="00F2558A"/>
    <w:rsid w:val="00F2679F"/>
    <w:rsid w:val="00F30C00"/>
    <w:rsid w:val="00F30F82"/>
    <w:rsid w:val="00F33936"/>
    <w:rsid w:val="00F35640"/>
    <w:rsid w:val="00F3662A"/>
    <w:rsid w:val="00F37701"/>
    <w:rsid w:val="00F42AB5"/>
    <w:rsid w:val="00F42F8B"/>
    <w:rsid w:val="00F44298"/>
    <w:rsid w:val="00F45094"/>
    <w:rsid w:val="00F45A5A"/>
    <w:rsid w:val="00F46AFA"/>
    <w:rsid w:val="00F5018B"/>
    <w:rsid w:val="00F53561"/>
    <w:rsid w:val="00F62274"/>
    <w:rsid w:val="00F66783"/>
    <w:rsid w:val="00F74853"/>
    <w:rsid w:val="00F7674F"/>
    <w:rsid w:val="00F809D4"/>
    <w:rsid w:val="00F8591F"/>
    <w:rsid w:val="00F87C08"/>
    <w:rsid w:val="00F961B5"/>
    <w:rsid w:val="00F9744A"/>
    <w:rsid w:val="00F97725"/>
    <w:rsid w:val="00F97F8B"/>
    <w:rsid w:val="00FA41B1"/>
    <w:rsid w:val="00FA561F"/>
    <w:rsid w:val="00FA5956"/>
    <w:rsid w:val="00FA595E"/>
    <w:rsid w:val="00FA7D48"/>
    <w:rsid w:val="00FB7A09"/>
    <w:rsid w:val="00FC07DA"/>
    <w:rsid w:val="00FD0E73"/>
    <w:rsid w:val="00FE0027"/>
    <w:rsid w:val="00FE017A"/>
    <w:rsid w:val="00FE04AB"/>
    <w:rsid w:val="00FE3086"/>
    <w:rsid w:val="00FE57F3"/>
    <w:rsid w:val="00FE72E1"/>
    <w:rsid w:val="00FF2517"/>
    <w:rsid w:val="00FF252E"/>
    <w:rsid w:val="00FF3878"/>
    <w:rsid w:val="00FF4BC3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AFE075C"/>
  <w15:docId w15:val="{4549EBF5-1A60-4B89-BB31-67C4E1C6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4E59DB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1"/>
    </w:rPr>
  </w:style>
  <w:style w:type="paragraph" w:styleId="1">
    <w:name w:val="heading 1"/>
    <w:basedOn w:val="a2"/>
    <w:next w:val="a2"/>
    <w:qFormat/>
    <w:rsid w:val="00DA09BC"/>
    <w:pPr>
      <w:keepNext/>
      <w:numPr>
        <w:numId w:val="5"/>
      </w:numPr>
      <w:spacing w:beforeLines="50" w:before="210" w:afterLines="30" w:after="126"/>
      <w:jc w:val="center"/>
      <w:outlineLvl w:val="0"/>
    </w:pPr>
    <w:rPr>
      <w:rFonts w:ascii="ＤＦ平成明朝体W7" w:eastAsia="ＤＦ平成明朝体W7" w:hAnsi="ＭＳ 明朝" w:cs="ＭＳ ゴシック"/>
      <w:sz w:val="32"/>
      <w:szCs w:val="32"/>
    </w:rPr>
  </w:style>
  <w:style w:type="paragraph" w:styleId="21">
    <w:name w:val="heading 2"/>
    <w:basedOn w:val="a2"/>
    <w:next w:val="a2"/>
    <w:qFormat/>
    <w:rsid w:val="004F4C92"/>
    <w:pPr>
      <w:numPr>
        <w:numId w:val="23"/>
      </w:numPr>
      <w:spacing w:beforeLines="50" w:before="210"/>
      <w:outlineLvl w:val="1"/>
    </w:pPr>
    <w:rPr>
      <w:rFonts w:hAnsi="ＭＳ 明朝"/>
      <w:b/>
      <w:sz w:val="28"/>
      <w:szCs w:val="28"/>
    </w:rPr>
  </w:style>
  <w:style w:type="paragraph" w:styleId="32">
    <w:name w:val="heading 3"/>
    <w:basedOn w:val="a2"/>
    <w:next w:val="a2"/>
    <w:qFormat/>
    <w:rsid w:val="004F4C92"/>
    <w:pPr>
      <w:keepNext/>
      <w:numPr>
        <w:numId w:val="24"/>
      </w:numPr>
      <w:ind w:leftChars="100" w:left="100"/>
      <w:outlineLvl w:val="2"/>
    </w:pPr>
    <w:rPr>
      <w:rFonts w:ascii="ＭＳ ゴシック" w:eastAsia="ＭＳ ゴシック" w:hAnsi="Arial"/>
      <w:szCs w:val="24"/>
    </w:rPr>
  </w:style>
  <w:style w:type="paragraph" w:styleId="42">
    <w:name w:val="heading 4"/>
    <w:basedOn w:val="a2"/>
    <w:next w:val="a2"/>
    <w:qFormat/>
    <w:rsid w:val="004D7E23"/>
    <w:pPr>
      <w:outlineLvl w:val="3"/>
    </w:pPr>
    <w:rPr>
      <w:b/>
      <w:sz w:val="26"/>
      <w:szCs w:val="26"/>
    </w:rPr>
  </w:style>
  <w:style w:type="paragraph" w:styleId="51">
    <w:name w:val="heading 5"/>
    <w:basedOn w:val="a2"/>
    <w:next w:val="a2"/>
    <w:qFormat/>
    <w:rsid w:val="00736574"/>
    <w:pPr>
      <w:numPr>
        <w:numId w:val="28"/>
      </w:numPr>
      <w:ind w:leftChars="150" w:left="150"/>
      <w:outlineLvl w:val="4"/>
    </w:pPr>
    <w:rPr>
      <w:rFonts w:ascii="ＭＳ ゴシック" w:eastAsia="ＭＳ ゴシック"/>
      <w:sz w:val="21"/>
    </w:rPr>
  </w:style>
  <w:style w:type="paragraph" w:styleId="60">
    <w:name w:val="heading 6"/>
    <w:basedOn w:val="a2"/>
    <w:next w:val="a2"/>
    <w:link w:val="61"/>
    <w:qFormat/>
    <w:rsid w:val="00E64A52"/>
    <w:pPr>
      <w:keepNext/>
      <w:numPr>
        <w:numId w:val="27"/>
      </w:numPr>
      <w:ind w:leftChars="250" w:left="250"/>
      <w:outlineLvl w:val="5"/>
    </w:pPr>
    <w:rPr>
      <w:rFonts w:ascii="ＭＳ ゴシック" w:eastAsia="ＭＳ ゴシック"/>
      <w:bCs/>
      <w:sz w:val="21"/>
    </w:rPr>
  </w:style>
  <w:style w:type="paragraph" w:styleId="7">
    <w:name w:val="heading 7"/>
    <w:basedOn w:val="51"/>
    <w:next w:val="a2"/>
    <w:qFormat/>
    <w:rsid w:val="00DF3795"/>
    <w:pPr>
      <w:numPr>
        <w:ilvl w:val="6"/>
        <w:numId w:val="5"/>
      </w:numPr>
      <w:ind w:leftChars="0" w:left="0"/>
      <w:outlineLvl w:val="6"/>
    </w:pPr>
  </w:style>
  <w:style w:type="paragraph" w:styleId="80">
    <w:name w:val="heading 8"/>
    <w:basedOn w:val="a2"/>
    <w:next w:val="a2"/>
    <w:qFormat/>
    <w:rsid w:val="00275C42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275C42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 Indent"/>
    <w:basedOn w:val="a2"/>
    <w:semiHidden/>
    <w:pPr>
      <w:ind w:firstLineChars="100" w:firstLine="211"/>
    </w:pPr>
  </w:style>
  <w:style w:type="paragraph" w:styleId="a7">
    <w:name w:val="Block Text"/>
    <w:basedOn w:val="a2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24" w:color="auto"/>
      </w:pBdr>
      <w:ind w:leftChars="134" w:left="283" w:rightChars="65" w:right="137"/>
    </w:pPr>
  </w:style>
  <w:style w:type="paragraph" w:styleId="23">
    <w:name w:val="Body Text Indent 2"/>
    <w:basedOn w:val="a2"/>
    <w:link w:val="24"/>
    <w:semiHidden/>
    <w:pPr>
      <w:ind w:leftChars="100" w:left="211" w:firstLineChars="100" w:firstLine="211"/>
    </w:pPr>
  </w:style>
  <w:style w:type="paragraph" w:styleId="33">
    <w:name w:val="Body Text Indent 3"/>
    <w:basedOn w:val="a2"/>
    <w:semiHidden/>
    <w:pPr>
      <w:ind w:leftChars="250" w:left="527" w:firstLineChars="100" w:firstLine="211"/>
    </w:pPr>
  </w:style>
  <w:style w:type="paragraph" w:styleId="a8">
    <w:name w:val="header"/>
    <w:basedOn w:val="a2"/>
    <w:link w:val="a9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2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semiHidden/>
    <w:rPr>
      <w:rFonts w:ascii="ＭＳ 明朝" w:eastAsia="ＭＳ 明朝"/>
      <w:i/>
      <w:sz w:val="21"/>
    </w:rPr>
  </w:style>
  <w:style w:type="paragraph" w:styleId="ad">
    <w:name w:val="Balloon Text"/>
    <w:basedOn w:val="a2"/>
    <w:link w:val="ae"/>
    <w:semiHidden/>
    <w:pPr>
      <w:autoSpaceDE/>
      <w:autoSpaceDN/>
    </w:pPr>
    <w:rPr>
      <w:rFonts w:ascii="Arial" w:eastAsia="ＭＳ ゴシック" w:hAnsi="Arial"/>
      <w:sz w:val="18"/>
      <w:szCs w:val="18"/>
    </w:rPr>
  </w:style>
  <w:style w:type="paragraph" w:styleId="22">
    <w:name w:val="List Number 2"/>
    <w:basedOn w:val="a2"/>
    <w:semiHidden/>
    <w:pPr>
      <w:numPr>
        <w:numId w:val="1"/>
      </w:numPr>
    </w:pPr>
  </w:style>
  <w:style w:type="character" w:customStyle="1" w:styleId="ae">
    <w:name w:val="吹き出し (文字)"/>
    <w:link w:val="ad"/>
    <w:rsid w:val="005B43DA"/>
    <w:rPr>
      <w:rFonts w:ascii="Arial" w:eastAsia="ＭＳ ゴシック" w:hAnsi="Arial"/>
      <w:kern w:val="2"/>
      <w:sz w:val="18"/>
      <w:szCs w:val="18"/>
    </w:rPr>
  </w:style>
  <w:style w:type="character" w:customStyle="1" w:styleId="ab">
    <w:name w:val="フッター (文字)"/>
    <w:link w:val="aa"/>
    <w:uiPriority w:val="99"/>
    <w:rsid w:val="008E39A3"/>
    <w:rPr>
      <w:rFonts w:ascii="HGMaruGothicMPRO" w:eastAsia="HGMaruGothicMPRO"/>
      <w:kern w:val="2"/>
      <w:sz w:val="21"/>
      <w:szCs w:val="24"/>
    </w:rPr>
  </w:style>
  <w:style w:type="paragraph" w:customStyle="1" w:styleId="10">
    <w:name w:val="スタイル1"/>
    <w:basedOn w:val="a2"/>
    <w:link w:val="11"/>
    <w:semiHidden/>
    <w:qFormat/>
    <w:rsid w:val="00D62E3B"/>
    <w:pPr>
      <w:numPr>
        <w:numId w:val="2"/>
      </w:numPr>
      <w:spacing w:beforeLines="50" w:before="223"/>
      <w:jc w:val="center"/>
    </w:pPr>
    <w:rPr>
      <w:rFonts w:ascii="ＤＦ平成明朝体W7" w:eastAsia="ＤＦ平成明朝体W7"/>
      <w:sz w:val="32"/>
    </w:rPr>
  </w:style>
  <w:style w:type="paragraph" w:customStyle="1" w:styleId="20">
    <w:name w:val="スタイル2"/>
    <w:basedOn w:val="a2"/>
    <w:link w:val="25"/>
    <w:semiHidden/>
    <w:qFormat/>
    <w:rsid w:val="00D62E3B"/>
    <w:pPr>
      <w:numPr>
        <w:numId w:val="22"/>
      </w:numPr>
      <w:tabs>
        <w:tab w:val="right" w:leader="underscore" w:pos="8504"/>
      </w:tabs>
    </w:pPr>
    <w:rPr>
      <w:rFonts w:ascii="ＭＳ ゴシック" w:eastAsia="ＭＳ ゴシック" w:hAnsi="ＭＳ ゴシック"/>
      <w:sz w:val="28"/>
      <w:szCs w:val="28"/>
    </w:rPr>
  </w:style>
  <w:style w:type="character" w:customStyle="1" w:styleId="11">
    <w:name w:val="スタイル1 (文字)"/>
    <w:link w:val="10"/>
    <w:semiHidden/>
    <w:rsid w:val="00D62E3B"/>
    <w:rPr>
      <w:rFonts w:ascii="ＤＦ平成明朝体W7" w:eastAsia="ＤＦ平成明朝体W7"/>
      <w:kern w:val="2"/>
      <w:sz w:val="32"/>
      <w:szCs w:val="21"/>
    </w:rPr>
  </w:style>
  <w:style w:type="paragraph" w:customStyle="1" w:styleId="31">
    <w:name w:val="スタイル3"/>
    <w:basedOn w:val="6"/>
    <w:link w:val="34"/>
    <w:semiHidden/>
    <w:qFormat/>
    <w:rsid w:val="00A26908"/>
    <w:pPr>
      <w:numPr>
        <w:numId w:val="7"/>
      </w:numPr>
    </w:pPr>
  </w:style>
  <w:style w:type="character" w:customStyle="1" w:styleId="25">
    <w:name w:val="スタイル2 (文字)"/>
    <w:link w:val="20"/>
    <w:semiHidden/>
    <w:rsid w:val="00D62E3B"/>
    <w:rPr>
      <w:rFonts w:ascii="ＭＳ ゴシック" w:eastAsia="ＭＳ ゴシック" w:hAnsi="ＭＳ ゴシック"/>
      <w:kern w:val="2"/>
      <w:sz w:val="28"/>
      <w:szCs w:val="28"/>
    </w:rPr>
  </w:style>
  <w:style w:type="paragraph" w:customStyle="1" w:styleId="41">
    <w:name w:val="スタイル4"/>
    <w:basedOn w:val="a2"/>
    <w:link w:val="43"/>
    <w:semiHidden/>
    <w:qFormat/>
    <w:rsid w:val="007F0290"/>
    <w:pPr>
      <w:numPr>
        <w:numId w:val="3"/>
      </w:numPr>
      <w:tabs>
        <w:tab w:val="right" w:pos="8504"/>
      </w:tabs>
    </w:pPr>
    <w:rPr>
      <w:rFonts w:ascii="ＭＳ ゴシック" w:eastAsia="ＭＳ ゴシック" w:hAnsi="ＭＳ ゴシック"/>
      <w:sz w:val="18"/>
      <w:szCs w:val="18"/>
    </w:rPr>
  </w:style>
  <w:style w:type="character" w:customStyle="1" w:styleId="34">
    <w:name w:val="スタイル3 (文字)"/>
    <w:link w:val="31"/>
    <w:semiHidden/>
    <w:rsid w:val="00A26908"/>
    <w:rPr>
      <w:rFonts w:ascii="ＭＳ 明朝" w:hAnsi="ＭＳ 明朝"/>
      <w:kern w:val="2"/>
      <w:sz w:val="24"/>
      <w:szCs w:val="21"/>
    </w:rPr>
  </w:style>
  <w:style w:type="paragraph" w:customStyle="1" w:styleId="52">
    <w:name w:val="スタイル5"/>
    <w:basedOn w:val="a2"/>
    <w:link w:val="53"/>
    <w:semiHidden/>
    <w:qFormat/>
    <w:rsid w:val="007531A8"/>
    <w:pPr>
      <w:numPr>
        <w:numId w:val="4"/>
      </w:numPr>
      <w:tabs>
        <w:tab w:val="right" w:pos="8504"/>
      </w:tabs>
    </w:pPr>
    <w:rPr>
      <w:rFonts w:ascii="ＭＳ ゴシック" w:eastAsia="ＭＳ ゴシック" w:hAnsi="ＭＳ 明朝"/>
      <w:sz w:val="18"/>
      <w:szCs w:val="22"/>
    </w:rPr>
  </w:style>
  <w:style w:type="character" w:customStyle="1" w:styleId="43">
    <w:name w:val="スタイル4 (文字)"/>
    <w:link w:val="41"/>
    <w:semiHidden/>
    <w:rsid w:val="007F0290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af">
    <w:name w:val="一太郎"/>
    <w:link w:val="af0"/>
    <w:semiHidden/>
    <w:rsid w:val="003D2730"/>
    <w:pPr>
      <w:widowControl w:val="0"/>
      <w:wordWrap w:val="0"/>
      <w:autoSpaceDE w:val="0"/>
      <w:autoSpaceDN w:val="0"/>
      <w:adjustRightInd w:val="0"/>
      <w:spacing w:line="457" w:lineRule="exact"/>
      <w:jc w:val="both"/>
    </w:pPr>
    <w:rPr>
      <w:rFonts w:cs="ＭＳ 明朝"/>
      <w:spacing w:val="-1"/>
      <w:sz w:val="21"/>
      <w:szCs w:val="21"/>
    </w:rPr>
  </w:style>
  <w:style w:type="character" w:customStyle="1" w:styleId="53">
    <w:name w:val="スタイル5 (文字)"/>
    <w:link w:val="52"/>
    <w:semiHidden/>
    <w:rsid w:val="007531A8"/>
    <w:rPr>
      <w:rFonts w:ascii="ＭＳ ゴシック" w:eastAsia="ＭＳ ゴシック" w:hAnsi="ＭＳ 明朝"/>
      <w:kern w:val="2"/>
      <w:sz w:val="18"/>
      <w:szCs w:val="22"/>
    </w:rPr>
  </w:style>
  <w:style w:type="paragraph" w:customStyle="1" w:styleId="6">
    <w:name w:val="スタイル6"/>
    <w:basedOn w:val="a2"/>
    <w:link w:val="6Char"/>
    <w:semiHidden/>
    <w:qFormat/>
    <w:rsid w:val="003A4E44"/>
    <w:pPr>
      <w:numPr>
        <w:numId w:val="9"/>
      </w:numPr>
      <w:tabs>
        <w:tab w:val="right" w:pos="8504"/>
      </w:tabs>
    </w:pPr>
    <w:rPr>
      <w:rFonts w:hAnsi="ＭＳ 明朝"/>
    </w:rPr>
  </w:style>
  <w:style w:type="paragraph" w:styleId="af1">
    <w:name w:val="List Paragraph"/>
    <w:basedOn w:val="a2"/>
    <w:uiPriority w:val="34"/>
    <w:qFormat/>
    <w:rsid w:val="006202C0"/>
    <w:pPr>
      <w:ind w:leftChars="400" w:left="840"/>
    </w:pPr>
  </w:style>
  <w:style w:type="character" w:customStyle="1" w:styleId="6Char">
    <w:name w:val="スタイル6 Char"/>
    <w:link w:val="6"/>
    <w:semiHidden/>
    <w:rsid w:val="003A4E44"/>
    <w:rPr>
      <w:rFonts w:ascii="ＭＳ 明朝" w:hAnsi="ＭＳ 明朝"/>
      <w:kern w:val="2"/>
      <w:sz w:val="24"/>
      <w:szCs w:val="21"/>
    </w:rPr>
  </w:style>
  <w:style w:type="character" w:customStyle="1" w:styleId="61">
    <w:name w:val="見出し 6 (文字)"/>
    <w:link w:val="60"/>
    <w:rsid w:val="00E64A52"/>
    <w:rPr>
      <w:rFonts w:ascii="ＭＳ ゴシック" w:eastAsia="ＭＳ ゴシック"/>
      <w:bCs/>
      <w:kern w:val="2"/>
      <w:sz w:val="21"/>
      <w:szCs w:val="21"/>
    </w:rPr>
  </w:style>
  <w:style w:type="character" w:customStyle="1" w:styleId="a9">
    <w:name w:val="ヘッダー (文字)"/>
    <w:link w:val="a8"/>
    <w:rsid w:val="008606A3"/>
    <w:rPr>
      <w:rFonts w:ascii="HGMaruGothicMPRO" w:eastAsia="HGMaruGothicMPRO"/>
      <w:kern w:val="2"/>
      <w:sz w:val="21"/>
      <w:szCs w:val="24"/>
    </w:rPr>
  </w:style>
  <w:style w:type="character" w:customStyle="1" w:styleId="24">
    <w:name w:val="本文インデント 2 (文字)"/>
    <w:link w:val="23"/>
    <w:rsid w:val="008606A3"/>
    <w:rPr>
      <w:rFonts w:ascii="HGMaruGothicMPRO" w:eastAsia="HGMaruGothicMPRO"/>
      <w:kern w:val="2"/>
      <w:sz w:val="21"/>
      <w:szCs w:val="24"/>
    </w:rPr>
  </w:style>
  <w:style w:type="paragraph" w:customStyle="1" w:styleId="70">
    <w:name w:val="スタイル7"/>
    <w:basedOn w:val="a2"/>
    <w:link w:val="71"/>
    <w:semiHidden/>
    <w:qFormat/>
    <w:rsid w:val="008606A3"/>
    <w:pPr>
      <w:widowControl/>
      <w:numPr>
        <w:numId w:val="6"/>
      </w:numPr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8">
    <w:name w:val="スタイル8"/>
    <w:basedOn w:val="af"/>
    <w:link w:val="81"/>
    <w:semiHidden/>
    <w:qFormat/>
    <w:rsid w:val="008C42A8"/>
    <w:pPr>
      <w:numPr>
        <w:numId w:val="8"/>
      </w:numPr>
      <w:spacing w:line="240" w:lineRule="auto"/>
      <w:ind w:leftChars="100" w:left="210" w:firstLine="0"/>
    </w:pPr>
    <w:rPr>
      <w:rFonts w:ascii="ＭＳ ゴシック" w:eastAsia="ＭＳ ゴシック" w:hAnsi="ＭＳ ゴシック" w:cs="ＭＳ ゴシック"/>
      <w:spacing w:val="0"/>
      <w:sz w:val="18"/>
      <w:szCs w:val="18"/>
    </w:rPr>
  </w:style>
  <w:style w:type="character" w:customStyle="1" w:styleId="71">
    <w:name w:val="スタイル7 (文字)"/>
    <w:link w:val="70"/>
    <w:semiHidden/>
    <w:rsid w:val="008606A3"/>
    <w:rPr>
      <w:rFonts w:ascii="ＭＳ ゴシック" w:eastAsia="ＭＳ ゴシック" w:hAnsi="ＭＳ ゴシック" w:cs="ＭＳ Ｐゴシック"/>
      <w:sz w:val="18"/>
      <w:szCs w:val="18"/>
    </w:rPr>
  </w:style>
  <w:style w:type="table" w:styleId="af2">
    <w:name w:val="Table Grid"/>
    <w:basedOn w:val="a4"/>
    <w:uiPriority w:val="59"/>
    <w:rsid w:val="006B49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0">
    <w:name w:val="一太郎 (文字)"/>
    <w:link w:val="af"/>
    <w:semiHidden/>
    <w:rsid w:val="008C42A8"/>
    <w:rPr>
      <w:rFonts w:cs="ＭＳ 明朝"/>
      <w:spacing w:val="-1"/>
      <w:sz w:val="21"/>
      <w:szCs w:val="21"/>
      <w:lang w:val="en-US" w:eastAsia="ja-JP" w:bidi="ar-SA"/>
    </w:rPr>
  </w:style>
  <w:style w:type="character" w:customStyle="1" w:styleId="81">
    <w:name w:val="スタイル8 (文字)"/>
    <w:link w:val="8"/>
    <w:semiHidden/>
    <w:rsid w:val="008C42A8"/>
    <w:rPr>
      <w:rFonts w:ascii="ＭＳ ゴシック" w:eastAsia="ＭＳ ゴシック" w:hAnsi="ＭＳ ゴシック" w:cs="ＭＳ ゴシック"/>
      <w:sz w:val="18"/>
      <w:szCs w:val="18"/>
    </w:rPr>
  </w:style>
  <w:style w:type="numbering" w:styleId="111111">
    <w:name w:val="Outline List 2"/>
    <w:basedOn w:val="a5"/>
    <w:semiHidden/>
    <w:rsid w:val="00275C42"/>
    <w:pPr>
      <w:numPr>
        <w:numId w:val="10"/>
      </w:numPr>
    </w:pPr>
  </w:style>
  <w:style w:type="numbering" w:styleId="1ai">
    <w:name w:val="Outline List 1"/>
    <w:basedOn w:val="a5"/>
    <w:semiHidden/>
    <w:rsid w:val="00275C42"/>
    <w:pPr>
      <w:numPr>
        <w:numId w:val="11"/>
      </w:numPr>
    </w:pPr>
  </w:style>
  <w:style w:type="paragraph" w:styleId="HTML">
    <w:name w:val="HTML Address"/>
    <w:basedOn w:val="a2"/>
    <w:semiHidden/>
    <w:rsid w:val="00275C42"/>
    <w:rPr>
      <w:i/>
      <w:iCs/>
    </w:rPr>
  </w:style>
  <w:style w:type="character" w:styleId="HTML0">
    <w:name w:val="HTML Keyboard"/>
    <w:semiHidden/>
    <w:rsid w:val="00275C42"/>
    <w:rPr>
      <w:rFonts w:ascii="Courier New" w:hAnsi="Courier New" w:cs="Courier New"/>
      <w:sz w:val="20"/>
      <w:szCs w:val="20"/>
    </w:rPr>
  </w:style>
  <w:style w:type="character" w:styleId="HTML1">
    <w:name w:val="HTML Code"/>
    <w:semiHidden/>
    <w:rsid w:val="00275C42"/>
    <w:rPr>
      <w:rFonts w:ascii="Courier New" w:hAnsi="Courier New" w:cs="Courier New"/>
      <w:sz w:val="20"/>
      <w:szCs w:val="20"/>
    </w:rPr>
  </w:style>
  <w:style w:type="character" w:styleId="HTML2">
    <w:name w:val="HTML Sample"/>
    <w:semiHidden/>
    <w:rsid w:val="00275C42"/>
    <w:rPr>
      <w:rFonts w:ascii="Courier New" w:hAnsi="Courier New" w:cs="Courier New"/>
    </w:rPr>
  </w:style>
  <w:style w:type="character" w:styleId="HTML3">
    <w:name w:val="HTML Typewriter"/>
    <w:semiHidden/>
    <w:rsid w:val="00275C42"/>
    <w:rPr>
      <w:rFonts w:ascii="Courier New" w:hAnsi="Courier New" w:cs="Courier New"/>
      <w:sz w:val="20"/>
      <w:szCs w:val="20"/>
    </w:rPr>
  </w:style>
  <w:style w:type="character" w:styleId="HTML4">
    <w:name w:val="HTML Cite"/>
    <w:semiHidden/>
    <w:rsid w:val="00275C42"/>
    <w:rPr>
      <w:i/>
      <w:iCs/>
    </w:rPr>
  </w:style>
  <w:style w:type="paragraph" w:styleId="HTML5">
    <w:name w:val="HTML Preformatted"/>
    <w:basedOn w:val="a2"/>
    <w:semiHidden/>
    <w:rsid w:val="00275C42"/>
    <w:rPr>
      <w:rFonts w:ascii="Courier New" w:hAnsi="Courier New" w:cs="Courier New"/>
      <w:sz w:val="20"/>
      <w:szCs w:val="20"/>
    </w:rPr>
  </w:style>
  <w:style w:type="character" w:styleId="HTML6">
    <w:name w:val="HTML Definition"/>
    <w:semiHidden/>
    <w:rsid w:val="00275C42"/>
    <w:rPr>
      <w:i/>
      <w:iCs/>
    </w:rPr>
  </w:style>
  <w:style w:type="character" w:styleId="HTML7">
    <w:name w:val="HTML Variable"/>
    <w:semiHidden/>
    <w:rsid w:val="00275C42"/>
    <w:rPr>
      <w:i/>
      <w:iCs/>
    </w:rPr>
  </w:style>
  <w:style w:type="character" w:styleId="HTML8">
    <w:name w:val="HTML Acronym"/>
    <w:basedOn w:val="a3"/>
    <w:semiHidden/>
    <w:rsid w:val="00275C42"/>
  </w:style>
  <w:style w:type="character" w:styleId="af3">
    <w:name w:val="Hyperlink"/>
    <w:semiHidden/>
    <w:rsid w:val="00275C42"/>
    <w:rPr>
      <w:color w:val="0000FF"/>
      <w:u w:val="single"/>
    </w:rPr>
  </w:style>
  <w:style w:type="paragraph" w:styleId="af4">
    <w:name w:val="Message Header"/>
    <w:basedOn w:val="a2"/>
    <w:semiHidden/>
    <w:rsid w:val="00275C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Cs w:val="24"/>
    </w:rPr>
  </w:style>
  <w:style w:type="paragraph" w:styleId="af5">
    <w:name w:val="Salutation"/>
    <w:basedOn w:val="a2"/>
    <w:next w:val="a2"/>
    <w:semiHidden/>
    <w:rsid w:val="00275C42"/>
  </w:style>
  <w:style w:type="paragraph" w:styleId="af6">
    <w:name w:val="envelope address"/>
    <w:basedOn w:val="a2"/>
    <w:semiHidden/>
    <w:rsid w:val="00275C42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paragraph" w:styleId="af7">
    <w:name w:val="List"/>
    <w:basedOn w:val="a2"/>
    <w:semiHidden/>
    <w:rsid w:val="00275C42"/>
    <w:pPr>
      <w:ind w:left="200" w:hangingChars="200" w:hanging="200"/>
    </w:pPr>
  </w:style>
  <w:style w:type="paragraph" w:styleId="26">
    <w:name w:val="List 2"/>
    <w:basedOn w:val="a2"/>
    <w:semiHidden/>
    <w:rsid w:val="00275C42"/>
    <w:pPr>
      <w:ind w:leftChars="200" w:left="100" w:hangingChars="200" w:hanging="200"/>
    </w:pPr>
  </w:style>
  <w:style w:type="paragraph" w:styleId="35">
    <w:name w:val="List 3"/>
    <w:basedOn w:val="a2"/>
    <w:semiHidden/>
    <w:rsid w:val="00275C42"/>
    <w:pPr>
      <w:ind w:leftChars="400" w:left="100" w:hangingChars="200" w:hanging="200"/>
    </w:pPr>
  </w:style>
  <w:style w:type="paragraph" w:styleId="44">
    <w:name w:val="List 4"/>
    <w:basedOn w:val="a2"/>
    <w:semiHidden/>
    <w:rsid w:val="00275C42"/>
    <w:pPr>
      <w:ind w:leftChars="600" w:left="100" w:hangingChars="200" w:hanging="200"/>
    </w:pPr>
  </w:style>
  <w:style w:type="paragraph" w:styleId="54">
    <w:name w:val="List 5"/>
    <w:basedOn w:val="a2"/>
    <w:semiHidden/>
    <w:rsid w:val="00275C42"/>
    <w:pPr>
      <w:ind w:leftChars="800" w:left="100" w:hangingChars="200" w:hanging="200"/>
    </w:pPr>
  </w:style>
  <w:style w:type="paragraph" w:styleId="a0">
    <w:name w:val="List Bullet"/>
    <w:basedOn w:val="a2"/>
    <w:autoRedefine/>
    <w:semiHidden/>
    <w:rsid w:val="00275C42"/>
    <w:pPr>
      <w:numPr>
        <w:numId w:val="12"/>
      </w:numPr>
    </w:pPr>
  </w:style>
  <w:style w:type="paragraph" w:styleId="2">
    <w:name w:val="List Bullet 2"/>
    <w:basedOn w:val="a2"/>
    <w:autoRedefine/>
    <w:semiHidden/>
    <w:rsid w:val="00275C42"/>
    <w:pPr>
      <w:numPr>
        <w:numId w:val="13"/>
      </w:numPr>
    </w:pPr>
  </w:style>
  <w:style w:type="paragraph" w:styleId="30">
    <w:name w:val="List Bullet 3"/>
    <w:basedOn w:val="a2"/>
    <w:autoRedefine/>
    <w:semiHidden/>
    <w:rsid w:val="00275C42"/>
    <w:pPr>
      <w:numPr>
        <w:numId w:val="14"/>
      </w:numPr>
    </w:pPr>
  </w:style>
  <w:style w:type="paragraph" w:styleId="40">
    <w:name w:val="List Bullet 4"/>
    <w:basedOn w:val="a2"/>
    <w:autoRedefine/>
    <w:semiHidden/>
    <w:rsid w:val="00275C42"/>
    <w:pPr>
      <w:numPr>
        <w:numId w:val="15"/>
      </w:numPr>
    </w:pPr>
  </w:style>
  <w:style w:type="paragraph" w:styleId="50">
    <w:name w:val="List Bullet 5"/>
    <w:basedOn w:val="a2"/>
    <w:autoRedefine/>
    <w:semiHidden/>
    <w:rsid w:val="00275C42"/>
    <w:pPr>
      <w:numPr>
        <w:numId w:val="16"/>
      </w:numPr>
    </w:pPr>
  </w:style>
  <w:style w:type="paragraph" w:styleId="af8">
    <w:name w:val="List Continue"/>
    <w:basedOn w:val="a2"/>
    <w:semiHidden/>
    <w:rsid w:val="00275C42"/>
    <w:pPr>
      <w:spacing w:after="180"/>
      <w:ind w:leftChars="200" w:left="425"/>
    </w:pPr>
  </w:style>
  <w:style w:type="paragraph" w:styleId="27">
    <w:name w:val="List Continue 2"/>
    <w:basedOn w:val="a2"/>
    <w:semiHidden/>
    <w:rsid w:val="00275C42"/>
    <w:pPr>
      <w:spacing w:after="180"/>
      <w:ind w:leftChars="400" w:left="850"/>
    </w:pPr>
  </w:style>
  <w:style w:type="paragraph" w:styleId="36">
    <w:name w:val="List Continue 3"/>
    <w:basedOn w:val="a2"/>
    <w:semiHidden/>
    <w:rsid w:val="00275C42"/>
    <w:pPr>
      <w:spacing w:after="180"/>
      <w:ind w:leftChars="600" w:left="1275"/>
    </w:pPr>
  </w:style>
  <w:style w:type="paragraph" w:styleId="45">
    <w:name w:val="List Continue 4"/>
    <w:basedOn w:val="a2"/>
    <w:semiHidden/>
    <w:rsid w:val="00275C42"/>
    <w:pPr>
      <w:spacing w:after="180"/>
      <w:ind w:leftChars="800" w:left="1700"/>
    </w:pPr>
  </w:style>
  <w:style w:type="paragraph" w:styleId="55">
    <w:name w:val="List Continue 5"/>
    <w:basedOn w:val="a2"/>
    <w:semiHidden/>
    <w:rsid w:val="00275C42"/>
    <w:pPr>
      <w:spacing w:after="180"/>
      <w:ind w:leftChars="1000" w:left="2125"/>
    </w:pPr>
  </w:style>
  <w:style w:type="paragraph" w:styleId="af9">
    <w:name w:val="Note Heading"/>
    <w:basedOn w:val="a2"/>
    <w:next w:val="a2"/>
    <w:semiHidden/>
    <w:rsid w:val="00275C42"/>
    <w:pPr>
      <w:jc w:val="center"/>
    </w:pPr>
  </w:style>
  <w:style w:type="character" w:styleId="afa">
    <w:name w:val="Emphasis"/>
    <w:rsid w:val="00275C42"/>
    <w:rPr>
      <w:i/>
      <w:iCs/>
    </w:rPr>
  </w:style>
  <w:style w:type="character" w:styleId="afb">
    <w:name w:val="Strong"/>
    <w:rsid w:val="00275C42"/>
    <w:rPr>
      <w:b/>
      <w:bCs/>
    </w:rPr>
  </w:style>
  <w:style w:type="paragraph" w:styleId="afc">
    <w:name w:val="Closing"/>
    <w:basedOn w:val="a2"/>
    <w:semiHidden/>
    <w:rsid w:val="00275C42"/>
    <w:pPr>
      <w:jc w:val="right"/>
    </w:pPr>
  </w:style>
  <w:style w:type="character" w:styleId="afd">
    <w:name w:val="line number"/>
    <w:basedOn w:val="a3"/>
    <w:semiHidden/>
    <w:rsid w:val="00275C42"/>
  </w:style>
  <w:style w:type="paragraph" w:styleId="afe">
    <w:name w:val="envelope return"/>
    <w:basedOn w:val="a2"/>
    <w:semiHidden/>
    <w:rsid w:val="00275C42"/>
    <w:pPr>
      <w:snapToGrid w:val="0"/>
    </w:pPr>
    <w:rPr>
      <w:rFonts w:ascii="Arial" w:hAnsi="Arial" w:cs="Arial"/>
    </w:rPr>
  </w:style>
  <w:style w:type="paragraph" w:styleId="aff">
    <w:name w:val="Signature"/>
    <w:basedOn w:val="a2"/>
    <w:semiHidden/>
    <w:rsid w:val="00275C42"/>
    <w:pPr>
      <w:jc w:val="right"/>
    </w:pPr>
  </w:style>
  <w:style w:type="paragraph" w:styleId="aff0">
    <w:name w:val="Plain Text"/>
    <w:basedOn w:val="a2"/>
    <w:semiHidden/>
    <w:rsid w:val="00275C42"/>
    <w:rPr>
      <w:rFonts w:hAnsi="Courier New" w:cs="Courier New"/>
    </w:rPr>
  </w:style>
  <w:style w:type="numbering" w:styleId="a1">
    <w:name w:val="Outline List 3"/>
    <w:basedOn w:val="a5"/>
    <w:semiHidden/>
    <w:rsid w:val="00275C42"/>
    <w:pPr>
      <w:numPr>
        <w:numId w:val="17"/>
      </w:numPr>
    </w:pPr>
  </w:style>
  <w:style w:type="paragraph" w:styleId="a">
    <w:name w:val="List Number"/>
    <w:basedOn w:val="a2"/>
    <w:semiHidden/>
    <w:rsid w:val="00275C42"/>
    <w:pPr>
      <w:numPr>
        <w:numId w:val="18"/>
      </w:numPr>
    </w:pPr>
  </w:style>
  <w:style w:type="paragraph" w:styleId="3">
    <w:name w:val="List Number 3"/>
    <w:basedOn w:val="a2"/>
    <w:semiHidden/>
    <w:rsid w:val="00275C42"/>
    <w:pPr>
      <w:numPr>
        <w:numId w:val="19"/>
      </w:numPr>
    </w:pPr>
  </w:style>
  <w:style w:type="paragraph" w:styleId="4">
    <w:name w:val="List Number 4"/>
    <w:basedOn w:val="a2"/>
    <w:semiHidden/>
    <w:rsid w:val="00275C42"/>
    <w:pPr>
      <w:numPr>
        <w:numId w:val="20"/>
      </w:numPr>
    </w:pPr>
  </w:style>
  <w:style w:type="paragraph" w:styleId="5">
    <w:name w:val="List Number 5"/>
    <w:basedOn w:val="a2"/>
    <w:semiHidden/>
    <w:rsid w:val="00275C42"/>
    <w:pPr>
      <w:numPr>
        <w:numId w:val="21"/>
      </w:numPr>
    </w:pPr>
  </w:style>
  <w:style w:type="paragraph" w:styleId="aff1">
    <w:name w:val="E-mail Signature"/>
    <w:basedOn w:val="a2"/>
    <w:semiHidden/>
    <w:rsid w:val="00275C42"/>
  </w:style>
  <w:style w:type="paragraph" w:styleId="aff2">
    <w:name w:val="Date"/>
    <w:basedOn w:val="a2"/>
    <w:next w:val="a2"/>
    <w:semiHidden/>
    <w:rsid w:val="00275C42"/>
  </w:style>
  <w:style w:type="paragraph" w:styleId="Web">
    <w:name w:val="Normal (Web)"/>
    <w:basedOn w:val="a2"/>
    <w:semiHidden/>
    <w:rsid w:val="00275C42"/>
    <w:rPr>
      <w:rFonts w:ascii="Times New Roman" w:hAnsi="Times New Roman"/>
      <w:szCs w:val="24"/>
    </w:rPr>
  </w:style>
  <w:style w:type="paragraph" w:styleId="aff3">
    <w:name w:val="Normal Indent"/>
    <w:basedOn w:val="a2"/>
    <w:semiHidden/>
    <w:rsid w:val="00275C42"/>
    <w:pPr>
      <w:ind w:leftChars="400" w:left="840"/>
    </w:pPr>
  </w:style>
  <w:style w:type="table" w:styleId="3-D1">
    <w:name w:val="Table 3D effects 1"/>
    <w:basedOn w:val="a4"/>
    <w:semiHidden/>
    <w:rsid w:val="00275C42"/>
    <w:pPr>
      <w:widowControl w:val="0"/>
      <w:autoSpaceDE w:val="0"/>
      <w:autoSpaceDN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275C42"/>
    <w:pPr>
      <w:widowControl w:val="0"/>
      <w:autoSpaceDE w:val="0"/>
      <w:autoSpaceDN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275C42"/>
    <w:pPr>
      <w:widowControl w:val="0"/>
      <w:autoSpaceDE w:val="0"/>
      <w:autoSpaceDN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275C42"/>
    <w:pPr>
      <w:widowControl w:val="0"/>
      <w:autoSpaceDE w:val="0"/>
      <w:autoSpaceDN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275C42"/>
    <w:pPr>
      <w:widowControl w:val="0"/>
      <w:autoSpaceDE w:val="0"/>
      <w:autoSpaceDN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275C42"/>
    <w:pPr>
      <w:widowControl w:val="0"/>
      <w:autoSpaceDE w:val="0"/>
      <w:autoSpaceDN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semiHidden/>
    <w:rsid w:val="00275C42"/>
    <w:pPr>
      <w:widowControl w:val="0"/>
      <w:autoSpaceDE w:val="0"/>
      <w:autoSpaceDN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ubtle 2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4">
    <w:name w:val="Table Elegant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4"/>
    <w:semiHidden/>
    <w:rsid w:val="00275C42"/>
    <w:pPr>
      <w:widowControl w:val="0"/>
      <w:autoSpaceDE w:val="0"/>
      <w:autoSpaceDN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olorful 2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lassic 1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semiHidden/>
    <w:rsid w:val="00275C42"/>
    <w:pPr>
      <w:widowControl w:val="0"/>
      <w:autoSpaceDE w:val="0"/>
      <w:autoSpaceDN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5">
    <w:name w:val="Table Contemporary"/>
    <w:basedOn w:val="a4"/>
    <w:semiHidden/>
    <w:rsid w:val="00275C42"/>
    <w:pPr>
      <w:widowControl w:val="0"/>
      <w:autoSpaceDE w:val="0"/>
      <w:autoSpaceDN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imple 2"/>
    <w:basedOn w:val="a4"/>
    <w:semiHidden/>
    <w:rsid w:val="00275C42"/>
    <w:pPr>
      <w:widowControl w:val="0"/>
      <w:autoSpaceDE w:val="0"/>
      <w:autoSpaceDN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Simple 3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6">
    <w:name w:val="Table Professional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List 1"/>
    <w:basedOn w:val="a4"/>
    <w:semiHidden/>
    <w:rsid w:val="00275C42"/>
    <w:pPr>
      <w:widowControl w:val="0"/>
      <w:autoSpaceDE w:val="0"/>
      <w:autoSpaceDN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List 2"/>
    <w:basedOn w:val="a4"/>
    <w:semiHidden/>
    <w:rsid w:val="00275C42"/>
    <w:pPr>
      <w:widowControl w:val="0"/>
      <w:autoSpaceDE w:val="0"/>
      <w:autoSpaceDN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semiHidden/>
    <w:rsid w:val="00275C42"/>
    <w:pPr>
      <w:widowControl w:val="0"/>
      <w:autoSpaceDE w:val="0"/>
      <w:autoSpaceDN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List 7"/>
    <w:basedOn w:val="a4"/>
    <w:semiHidden/>
    <w:rsid w:val="00275C42"/>
    <w:pPr>
      <w:widowControl w:val="0"/>
      <w:autoSpaceDE w:val="0"/>
      <w:autoSpaceDN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semiHidden/>
    <w:rsid w:val="00275C42"/>
    <w:pPr>
      <w:widowControl w:val="0"/>
      <w:autoSpaceDE w:val="0"/>
      <w:autoSpaceDN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7">
    <w:name w:val="Table Grid 1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d">
    <w:name w:val="Table Grid 2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8">
    <w:name w:val="Table Grid 4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semiHidden/>
    <w:rsid w:val="00275C42"/>
    <w:pPr>
      <w:widowControl w:val="0"/>
      <w:autoSpaceDE w:val="0"/>
      <w:autoSpaceDN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umns 1"/>
    <w:basedOn w:val="a4"/>
    <w:semiHidden/>
    <w:rsid w:val="00275C42"/>
    <w:pPr>
      <w:widowControl w:val="0"/>
      <w:autoSpaceDE w:val="0"/>
      <w:autoSpaceDN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4"/>
    <w:semiHidden/>
    <w:rsid w:val="00275C42"/>
    <w:pPr>
      <w:widowControl w:val="0"/>
      <w:autoSpaceDE w:val="0"/>
      <w:autoSpaceDN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4"/>
    <w:semiHidden/>
    <w:rsid w:val="00275C42"/>
    <w:pPr>
      <w:widowControl w:val="0"/>
      <w:autoSpaceDE w:val="0"/>
      <w:autoSpaceDN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4"/>
    <w:semiHidden/>
    <w:rsid w:val="00275C42"/>
    <w:pPr>
      <w:widowControl w:val="0"/>
      <w:autoSpaceDE w:val="0"/>
      <w:autoSpaceDN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4"/>
    <w:semiHidden/>
    <w:rsid w:val="00275C42"/>
    <w:pPr>
      <w:widowControl w:val="0"/>
      <w:autoSpaceDE w:val="0"/>
      <w:autoSpaceDN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7">
    <w:name w:val="Table Theme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FollowedHyperlink"/>
    <w:semiHidden/>
    <w:rsid w:val="00275C42"/>
    <w:rPr>
      <w:color w:val="800080"/>
      <w:u w:val="single"/>
    </w:rPr>
  </w:style>
  <w:style w:type="paragraph" w:styleId="aff9">
    <w:name w:val="Title"/>
    <w:basedOn w:val="a2"/>
    <w:qFormat/>
    <w:rsid w:val="00275C42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a">
    <w:name w:val="Subtitle"/>
    <w:basedOn w:val="a2"/>
    <w:qFormat/>
    <w:rsid w:val="00275C42"/>
    <w:pPr>
      <w:jc w:val="center"/>
      <w:outlineLvl w:val="1"/>
    </w:pPr>
    <w:rPr>
      <w:rFonts w:ascii="Arial" w:eastAsia="ＭＳ ゴシック" w:hAnsi="Arial" w:cs="Arial"/>
      <w:szCs w:val="24"/>
    </w:rPr>
  </w:style>
  <w:style w:type="paragraph" w:styleId="affb">
    <w:name w:val="Body Text"/>
    <w:basedOn w:val="a2"/>
    <w:semiHidden/>
    <w:rsid w:val="00275C42"/>
  </w:style>
  <w:style w:type="paragraph" w:styleId="2f">
    <w:name w:val="Body Text 2"/>
    <w:basedOn w:val="a2"/>
    <w:semiHidden/>
    <w:rsid w:val="00275C42"/>
    <w:pPr>
      <w:spacing w:line="480" w:lineRule="auto"/>
    </w:pPr>
  </w:style>
  <w:style w:type="paragraph" w:styleId="3d">
    <w:name w:val="Body Text 3"/>
    <w:basedOn w:val="a2"/>
    <w:semiHidden/>
    <w:rsid w:val="00275C42"/>
    <w:rPr>
      <w:sz w:val="16"/>
      <w:szCs w:val="16"/>
    </w:rPr>
  </w:style>
  <w:style w:type="paragraph" w:styleId="affc">
    <w:name w:val="Body Text First Indent"/>
    <w:basedOn w:val="affb"/>
    <w:semiHidden/>
    <w:rsid w:val="00275C42"/>
    <w:pPr>
      <w:ind w:firstLineChars="100" w:firstLine="210"/>
    </w:pPr>
  </w:style>
  <w:style w:type="paragraph" w:styleId="2f0">
    <w:name w:val="Body Text First Indent 2"/>
    <w:basedOn w:val="a6"/>
    <w:semiHidden/>
    <w:rsid w:val="00275C42"/>
    <w:pPr>
      <w:ind w:leftChars="400" w:left="851" w:firstLine="210"/>
    </w:pPr>
  </w:style>
  <w:style w:type="paragraph" w:styleId="2f1">
    <w:name w:val="toc 2"/>
    <w:basedOn w:val="a2"/>
    <w:next w:val="a2"/>
    <w:autoRedefine/>
    <w:uiPriority w:val="39"/>
    <w:unhideWhenUsed/>
    <w:rsid w:val="002D1B8F"/>
    <w:pPr>
      <w:tabs>
        <w:tab w:val="right" w:leader="dot" w:pos="9060"/>
      </w:tabs>
    </w:pPr>
  </w:style>
  <w:style w:type="paragraph" w:styleId="3e">
    <w:name w:val="toc 3"/>
    <w:basedOn w:val="a2"/>
    <w:next w:val="a2"/>
    <w:autoRedefine/>
    <w:uiPriority w:val="39"/>
    <w:unhideWhenUsed/>
    <w:rsid w:val="00B938AE"/>
    <w:pPr>
      <w:tabs>
        <w:tab w:val="right" w:leader="dot" w:pos="4313"/>
      </w:tabs>
      <w:ind w:leftChars="100" w:left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theme" Target="theme/theme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fontTable" Target="fontTable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70B2A-94E5-4D92-9726-71D07D7DC882}">
  <ds:schemaRefs>
    <ds:schemaRef ds:uri="http://schemas.openxmlformats.org/officeDocument/2006/bibliography"/>
  </ds:schemaRefs>
</ds:datastoreItem>
</file>