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69504" behindDoc="0" locked="0" layoutInCell="1" allowOverlap="1">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13pt;height:102.35pt;z-index:251669504;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EF1AA6" w:rsidRPr="001512EF" w:rsidRDefault="00EF1AA6" w:rsidP="00EF1AA6">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8480" behindDoc="0" locked="0" layoutInCell="1" allowOverlap="1">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vR3wpzkCAAA8BAAADgAAAAAAAAAA&#10;AAAAAAAuAgAAZHJzL2Uyb0RvYy54bWxQSwECLQAUAAYACAAAACEAh6wOBN0AAAAJAQAADwAAAAAA&#10;AAAAAAAAAACTBAAAZHJzL2Rvd25yZXYueG1sUEsFBgAAAAAEAAQA8wAAAJ0FAAAAAA==&#10;"/>
            </w:pict>
          </mc:Fallback>
        </mc:AlternateContent>
      </w:r>
      <w:r w:rsidRPr="001512EF">
        <w:rPr>
          <w:rFonts w:ascii="ＤＦ平成明朝体W7" w:eastAsia="ＤＦ平成明朝体W7" w:hint="eastAsia"/>
          <w:sz w:val="40"/>
          <w:szCs w:val="40"/>
        </w:rPr>
        <w:t>第</w:t>
      </w:r>
      <w:r>
        <w:rPr>
          <w:rFonts w:ascii="ＤＦ平成明朝体W7" w:eastAsia="ＤＦ平成明朝体W7" w:hint="eastAsia"/>
          <w:sz w:val="40"/>
          <w:szCs w:val="40"/>
        </w:rPr>
        <w:t>１</w:t>
      </w:r>
      <w:r w:rsidRPr="001512EF">
        <w:rPr>
          <w:rFonts w:ascii="ＤＦ平成明朝体W7" w:eastAsia="ＤＦ平成明朝体W7" w:hint="eastAsia"/>
          <w:sz w:val="40"/>
          <w:szCs w:val="40"/>
        </w:rPr>
        <w:t>章</w:t>
      </w:r>
    </w:p>
    <w:p w:rsidR="00EF1AA6" w:rsidRPr="001512EF" w:rsidRDefault="00EF1AA6" w:rsidP="00EF1AA6">
      <w:pPr>
        <w:ind w:firstLineChars="700" w:firstLine="3500"/>
        <w:rPr>
          <w:rFonts w:ascii="ＤＦ平成明朝体W7" w:eastAsia="ＤＦ平成明朝体W7"/>
          <w:sz w:val="50"/>
          <w:szCs w:val="50"/>
        </w:rPr>
      </w:pPr>
      <w:r>
        <w:rPr>
          <w:rFonts w:ascii="ＤＦ平成明朝体W7" w:eastAsia="ＤＦ平成明朝体W7" w:hint="eastAsia"/>
          <w:sz w:val="50"/>
          <w:szCs w:val="50"/>
        </w:rPr>
        <w:t>総　　論</w:t>
      </w:r>
    </w:p>
    <w:p w:rsidR="00EF1AA6" w:rsidRDefault="00EF1AA6" w:rsidP="00EF1AA6">
      <w:pPr>
        <w:rPr>
          <w:rFonts w:ascii="ＤＦ特太ゴシック体" w:eastAsia="ＤＦ特太ゴシック体"/>
          <w:sz w:val="30"/>
        </w:rPr>
      </w:pPr>
    </w:p>
    <w:p w:rsidR="00EF1AA6" w:rsidRPr="00C55E77"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EF1AA6" w:rsidRDefault="00EF1AA6" w:rsidP="00EF1AA6">
      <w:pPr>
        <w:rPr>
          <w:rFonts w:ascii="ＤＦ特太ゴシック体" w:eastAsia="ＤＦ特太ゴシック体"/>
          <w:sz w:val="30"/>
        </w:rPr>
      </w:pPr>
    </w:p>
    <w:p w:rsidR="008420F8" w:rsidRDefault="008420F8" w:rsidP="008420F8">
      <w:pPr>
        <w:ind w:firstLine="300"/>
        <w:rPr>
          <w:rFonts w:ascii="ＤＦ特太ゴシック体" w:eastAsia="ＤＦ特太ゴシック体"/>
          <w:sz w:val="30"/>
        </w:rPr>
        <w:sectPr w:rsidR="008420F8" w:rsidSect="00CE2C6C">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1"/>
          <w:cols w:space="425"/>
          <w:titlePg/>
          <w:docGrid w:type="lines" w:linePitch="446" w:charSpace="190"/>
        </w:sectPr>
      </w:pPr>
    </w:p>
    <w:p w:rsidR="00CA1697" w:rsidRPr="00D9036A" w:rsidRDefault="00611F19" w:rsidP="00FB5759">
      <w:pPr>
        <w:pStyle w:val="21"/>
        <w:spacing w:beforeLines="50" w:before="210"/>
      </w:pPr>
      <w:r w:rsidRPr="00D9036A">
        <w:rPr>
          <w:rFonts w:hint="eastAsia"/>
          <w:noProof/>
        </w:rPr>
        <w:lastRenderedPageBreak/>
        <mc:AlternateContent>
          <mc:Choice Requires="wps">
            <w:drawing>
              <wp:anchor distT="0" distB="0" distL="114300" distR="114300" simplePos="0" relativeHeight="251657216" behindDoc="0" locked="0" layoutInCell="1" allowOverlap="1" wp14:anchorId="7751F225" wp14:editId="1DC36C6F">
                <wp:simplePos x="0" y="0"/>
                <wp:positionH relativeFrom="column">
                  <wp:posOffset>180340</wp:posOffset>
                </wp:positionH>
                <wp:positionV relativeFrom="paragraph">
                  <wp:posOffset>385445</wp:posOffset>
                </wp:positionV>
                <wp:extent cx="1582560" cy="0"/>
                <wp:effectExtent l="0" t="0" r="17780" b="19050"/>
                <wp:wrapNone/>
                <wp:docPr id="5" name="AutoShape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5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04" o:spid="_x0000_s1026" type="#_x0000_t32" style="position:absolute;left:0;text-align:left;margin-left:14.2pt;margin-top:30.35pt;width:124.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" strokeweight=".5pt"/>
            </w:pict>
          </mc:Fallback>
        </mc:AlternateContent>
      </w:r>
      <w:r w:rsidR="00D32235" w:rsidRPr="00D9036A">
        <w:rPr>
          <w:rFonts w:hint="eastAsia"/>
        </w:rPr>
        <w:t xml:space="preserve">　計画策定の背景</w:t>
      </w:r>
    </w:p>
    <w:p w:rsidR="00CA1697" w:rsidRDefault="00CA1697" w:rsidP="007E7403">
      <w:pPr>
        <w:spacing w:line="320" w:lineRule="exact"/>
      </w:pPr>
    </w:p>
    <w:p w:rsidR="00E41897" w:rsidRDefault="00E96EAC" w:rsidP="00F565F9">
      <w:pPr>
        <w:pStyle w:val="32"/>
        <w:ind w:left="227"/>
      </w:pPr>
      <w:r>
        <w:rPr>
          <w:rFonts w:hint="eastAsia"/>
        </w:rPr>
        <w:t>(1)</w:t>
      </w:r>
      <w:r w:rsidR="00E41897">
        <w:rPr>
          <w:rFonts w:hint="eastAsia"/>
        </w:rPr>
        <w:t xml:space="preserve">　障がいのある人に対する法制度の変遷</w:t>
      </w:r>
    </w:p>
    <w:p w:rsidR="00AC0AAD" w:rsidRDefault="00AC0AAD" w:rsidP="002002E5">
      <w:pPr>
        <w:ind w:leftChars="250" w:left="567" w:firstLineChars="100" w:firstLine="227"/>
      </w:pPr>
      <w:r>
        <w:rPr>
          <w:rFonts w:hint="eastAsia"/>
        </w:rPr>
        <w:t>障がいのある人に対する福祉サービス等は、身体に障がいのある人が身体障害者福祉法、知的障がいのある人が知的障害者福祉法、精神に障がいのある人が精神保健及び精神障害者福祉に関する法律により「福祉の措置」として実施されてきましたが、平成15</w:t>
      </w:r>
      <w:r w:rsidR="00E239B4">
        <w:rPr>
          <w:rFonts w:hint="eastAsia"/>
        </w:rPr>
        <w:t>（2003）</w:t>
      </w:r>
      <w:r>
        <w:rPr>
          <w:rFonts w:hint="eastAsia"/>
        </w:rPr>
        <w:t>年度から平成17</w:t>
      </w:r>
      <w:r w:rsidR="00E239B4">
        <w:rPr>
          <w:rFonts w:hint="eastAsia"/>
        </w:rPr>
        <w:t>（2005）</w:t>
      </w:r>
      <w:r>
        <w:rPr>
          <w:rFonts w:hint="eastAsia"/>
        </w:rPr>
        <w:t>年度の「支援費制度」を経て、平成18</w:t>
      </w:r>
      <w:r w:rsidR="00887F62">
        <w:rPr>
          <w:rFonts w:hint="eastAsia"/>
        </w:rPr>
        <w:t>（2006）</w:t>
      </w:r>
      <w:r>
        <w:rPr>
          <w:rFonts w:hint="eastAsia"/>
        </w:rPr>
        <w:t>年度から障害者自立支援法に移行しました。</w:t>
      </w:r>
    </w:p>
    <w:p w:rsidR="00D11C94" w:rsidRDefault="00E41897" w:rsidP="002002E5">
      <w:pPr>
        <w:ind w:leftChars="250" w:left="567" w:firstLineChars="100" w:firstLine="227"/>
      </w:pPr>
      <w:r w:rsidRPr="00AC0AAD">
        <w:rPr>
          <w:rFonts w:hint="eastAsia"/>
        </w:rPr>
        <w:t>65歳以上の要援護者に対する福祉サービス等</w:t>
      </w:r>
      <w:r>
        <w:rPr>
          <w:rFonts w:hint="eastAsia"/>
        </w:rPr>
        <w:t>について</w:t>
      </w:r>
      <w:r w:rsidRPr="00AC0AAD">
        <w:rPr>
          <w:rFonts w:hint="eastAsia"/>
        </w:rPr>
        <w:t>は、老人福祉法による「福祉の措置」として実施されていましたが、平成12</w:t>
      </w:r>
      <w:r>
        <w:rPr>
          <w:rFonts w:hint="eastAsia"/>
        </w:rPr>
        <w:t>（2000）</w:t>
      </w:r>
      <w:r w:rsidRPr="00AC0AAD">
        <w:rPr>
          <w:rFonts w:hint="eastAsia"/>
        </w:rPr>
        <w:t>年度から介護サービスについては「社会保険」である介護保険法に移行しました。</w:t>
      </w:r>
      <w:r>
        <w:rPr>
          <w:rFonts w:hint="eastAsia"/>
        </w:rPr>
        <w:t>また</w:t>
      </w:r>
      <w:r w:rsidR="00D11C94">
        <w:rPr>
          <w:rFonts w:hint="eastAsia"/>
        </w:rPr>
        <w:t>、</w:t>
      </w:r>
      <w:r w:rsidR="00AC0AAD">
        <w:rPr>
          <w:rFonts w:hint="eastAsia"/>
        </w:rPr>
        <w:t>障がいのある児童に対する支援は、幾多の改正を経ながら児童福祉法により実施されています。</w:t>
      </w:r>
    </w:p>
    <w:p w:rsidR="00E41897" w:rsidRDefault="00E41897" w:rsidP="002002E5"/>
    <w:p w:rsidR="00E41897" w:rsidRDefault="00E96EAC" w:rsidP="00F565F9">
      <w:pPr>
        <w:pStyle w:val="32"/>
        <w:ind w:left="227"/>
      </w:pPr>
      <w:r>
        <w:rPr>
          <w:rFonts w:hint="eastAsia"/>
        </w:rPr>
        <w:t>(2)</w:t>
      </w:r>
      <w:r w:rsidR="00E41897">
        <w:rPr>
          <w:rFonts w:hint="eastAsia"/>
        </w:rPr>
        <w:t xml:space="preserve">　</w:t>
      </w:r>
      <w:r w:rsidR="002F3298">
        <w:rPr>
          <w:rFonts w:hint="eastAsia"/>
        </w:rPr>
        <w:t>障害者総合支援法と障害福祉計画</w:t>
      </w:r>
    </w:p>
    <w:p w:rsidR="00AC0AAD" w:rsidRDefault="00AC0AAD" w:rsidP="00F565F9">
      <w:pPr>
        <w:ind w:leftChars="250" w:left="567" w:firstLineChars="100" w:firstLine="227"/>
      </w:pPr>
      <w:r>
        <w:rPr>
          <w:rFonts w:hint="eastAsia"/>
        </w:rPr>
        <w:t>平成15</w:t>
      </w:r>
      <w:r w:rsidR="00E239B4">
        <w:rPr>
          <w:rFonts w:hint="eastAsia"/>
        </w:rPr>
        <w:t>（2003）</w:t>
      </w:r>
      <w:r>
        <w:rPr>
          <w:rFonts w:hint="eastAsia"/>
        </w:rPr>
        <w:t>年度から施行された支援費制度は、想定外の利用量急増により財源不足に陥ったことや、各種サービスの提供や相談支援体制についての市町村格差が目立ってきました。また</w:t>
      </w:r>
      <w:r w:rsidR="00E239B4">
        <w:rPr>
          <w:rFonts w:hint="eastAsia"/>
        </w:rPr>
        <w:t>、精神に障がいのある人は制度の対象になっていなかったこともあり</w:t>
      </w:r>
      <w:r>
        <w:rPr>
          <w:rFonts w:hint="eastAsia"/>
        </w:rPr>
        <w:t>、身体や知的障がいのある人のサービスに比較して立ち後れが指摘されていました。さらに、利用者の入所期間の長期化等により、福祉施設の機能と利用者の実態が乖離する等の状況にあるほか、入所者の地域生活への移行や就労の支援といった新たな課題への対応が求められていました。このような状況への対応策として、平成17</w:t>
      </w:r>
      <w:r w:rsidR="00E239B4">
        <w:rPr>
          <w:rFonts w:hint="eastAsia"/>
        </w:rPr>
        <w:t>（2005）</w:t>
      </w:r>
      <w:r>
        <w:rPr>
          <w:rFonts w:hint="eastAsia"/>
        </w:rPr>
        <w:t>年11</w:t>
      </w:r>
      <w:r w:rsidR="00E239B4">
        <w:rPr>
          <w:rFonts w:hint="eastAsia"/>
        </w:rPr>
        <w:t>月</w:t>
      </w:r>
      <w:r w:rsidR="00E61A93">
        <w:rPr>
          <w:rFonts w:hint="eastAsia"/>
        </w:rPr>
        <w:t>に</w:t>
      </w:r>
      <w:r w:rsidR="00E239B4">
        <w:rPr>
          <w:rFonts w:hint="eastAsia"/>
        </w:rPr>
        <w:t>、</w:t>
      </w:r>
      <w:r>
        <w:rPr>
          <w:rFonts w:hint="eastAsia"/>
        </w:rPr>
        <w:t>障害者自立支援法が公布されました。障害者自立支援法では、市町村に障害福祉計画の策定を義務づけました。</w:t>
      </w:r>
    </w:p>
    <w:p w:rsidR="00AC0AAD" w:rsidRDefault="00AC0AAD" w:rsidP="00F565F9">
      <w:pPr>
        <w:ind w:leftChars="250" w:left="567" w:firstLineChars="100" w:firstLine="227"/>
      </w:pPr>
      <w:r>
        <w:rPr>
          <w:rFonts w:hint="eastAsia"/>
        </w:rPr>
        <w:t>平成22</w:t>
      </w:r>
      <w:r w:rsidR="00E239B4">
        <w:rPr>
          <w:rFonts w:hint="eastAsia"/>
        </w:rPr>
        <w:t>（2010）</w:t>
      </w:r>
      <w:r>
        <w:rPr>
          <w:rFonts w:hint="eastAsia"/>
        </w:rPr>
        <w:t>年12月</w:t>
      </w:r>
      <w:r w:rsidR="00E61A93">
        <w:rPr>
          <w:rFonts w:hint="eastAsia"/>
        </w:rPr>
        <w:t>には</w:t>
      </w:r>
      <w:r w:rsidR="00E239B4">
        <w:rPr>
          <w:rFonts w:hint="eastAsia"/>
        </w:rPr>
        <w:t>、</w:t>
      </w:r>
      <w:r>
        <w:rPr>
          <w:rFonts w:hint="eastAsia"/>
        </w:rPr>
        <w:t>「障がい者制度改革推進本部等における検討を踏まえて障害保健福祉施策を見直すまでの間において障害者等の地域生活を支援するための関係法律の整備に関する法律</w:t>
      </w:r>
      <w:r w:rsidR="002F3298">
        <w:rPr>
          <w:rFonts w:hint="eastAsia"/>
        </w:rPr>
        <w:t>」（以下「整備法」といいます。）が公布され、①利用者負担を</w:t>
      </w:r>
      <w:r w:rsidR="00E61A93">
        <w:rPr>
          <w:rFonts w:hint="eastAsia"/>
        </w:rPr>
        <w:t>見直し、②障害者の範囲に発達障がい</w:t>
      </w:r>
      <w:r w:rsidR="005A60E0">
        <w:rPr>
          <w:rFonts w:hint="eastAsia"/>
        </w:rPr>
        <w:t>等</w:t>
      </w:r>
      <w:r w:rsidR="00E61A93">
        <w:rPr>
          <w:rFonts w:hint="eastAsia"/>
        </w:rPr>
        <w:t>を加え</w:t>
      </w:r>
      <w:r>
        <w:rPr>
          <w:rFonts w:hint="eastAsia"/>
        </w:rPr>
        <w:t>、③相談支援の充実等の改正が行われました。</w:t>
      </w:r>
    </w:p>
    <w:p w:rsidR="00AC0AAD" w:rsidRDefault="00AC0AAD" w:rsidP="00F565F9">
      <w:pPr>
        <w:ind w:leftChars="250" w:left="567" w:firstLineChars="100" w:firstLine="227"/>
      </w:pPr>
      <w:r>
        <w:rPr>
          <w:rFonts w:hint="eastAsia"/>
        </w:rPr>
        <w:t>平成24</w:t>
      </w:r>
      <w:r w:rsidR="00E239B4">
        <w:rPr>
          <w:rFonts w:hint="eastAsia"/>
        </w:rPr>
        <w:t>（2012）</w:t>
      </w:r>
      <w:r>
        <w:rPr>
          <w:rFonts w:hint="eastAsia"/>
        </w:rPr>
        <w:t>年６月</w:t>
      </w:r>
      <w:r w:rsidR="00E61A93">
        <w:rPr>
          <w:rFonts w:hint="eastAsia"/>
        </w:rPr>
        <w:t>には</w:t>
      </w:r>
      <w:r w:rsidR="00E239B4">
        <w:rPr>
          <w:rFonts w:hint="eastAsia"/>
        </w:rPr>
        <w:t>、</w:t>
      </w:r>
      <w:r>
        <w:rPr>
          <w:rFonts w:hint="eastAsia"/>
        </w:rPr>
        <w:t>「地域社会における共生の実現に向けて新たな障害保健福祉施策を講ずるための関係法律の整備に関する法律」が公布され、障害者自立支援法が改正されました。この法律により、法律名を「障害者の日常生活及び社会生活を総合的に支援</w:t>
      </w:r>
      <w:r w:rsidR="00E61A93">
        <w:rPr>
          <w:rFonts w:hint="eastAsia"/>
        </w:rPr>
        <w:t>するための法律」（以下「障害者総合支援法」といいます。）に改め</w:t>
      </w:r>
      <w:r>
        <w:rPr>
          <w:rFonts w:hint="eastAsia"/>
        </w:rPr>
        <w:t>るとともに、①障害者の範囲に難病患者等を加え、②「障害程度区分」を「障</w:t>
      </w:r>
      <w:r>
        <w:rPr>
          <w:rFonts w:hint="eastAsia"/>
        </w:rPr>
        <w:lastRenderedPageBreak/>
        <w:t>害支援区分」に改め、</w:t>
      </w:r>
      <w:r w:rsidR="005A60E0">
        <w:rPr>
          <w:rFonts w:hint="eastAsia"/>
        </w:rPr>
        <w:t>障害福祉サービスにおいて、</w:t>
      </w:r>
      <w:r>
        <w:rPr>
          <w:rFonts w:hint="eastAsia"/>
        </w:rPr>
        <w:t>③重度訪問介護の対象者の拡大、④ケアホームのグループホームへの一元化等が行われました。</w:t>
      </w:r>
    </w:p>
    <w:p w:rsidR="002327D1" w:rsidRDefault="00AC0AAD" w:rsidP="00F565F9">
      <w:pPr>
        <w:ind w:leftChars="250" w:left="567" w:firstLineChars="100" w:firstLine="227"/>
      </w:pPr>
      <w:r>
        <w:rPr>
          <w:rFonts w:hint="eastAsia"/>
        </w:rPr>
        <w:t>平成28</w:t>
      </w:r>
      <w:r w:rsidR="00E239B4">
        <w:rPr>
          <w:rFonts w:hint="eastAsia"/>
        </w:rPr>
        <w:t>（2016）</w:t>
      </w:r>
      <w:r>
        <w:rPr>
          <w:rFonts w:hint="eastAsia"/>
        </w:rPr>
        <w:t>年６月に公布された障害者総合支援法の改正では、①障害福祉サービスに自立生活援助および就労定着支援を加え、②医療機関への入院時も重度訪問介護の利用を認めるとともに、③障害福祉サービスを利用してきた低所得の高齢の障がいのある人の利用者負担の軽減等が定められました。</w:t>
      </w:r>
    </w:p>
    <w:p w:rsidR="002F3298" w:rsidRPr="00E96EAC" w:rsidRDefault="002F3298" w:rsidP="00F565F9"/>
    <w:p w:rsidR="002F3298" w:rsidRDefault="00E96EAC" w:rsidP="00F565F9">
      <w:pPr>
        <w:pStyle w:val="32"/>
        <w:ind w:left="227"/>
      </w:pPr>
      <w:r>
        <w:rPr>
          <w:rFonts w:hint="eastAsia"/>
        </w:rPr>
        <w:t>(3)</w:t>
      </w:r>
      <w:r w:rsidR="002F3298">
        <w:rPr>
          <w:rFonts w:hint="eastAsia"/>
        </w:rPr>
        <w:t xml:space="preserve">　児童福祉法と障害児福祉計画</w:t>
      </w:r>
    </w:p>
    <w:p w:rsidR="00AC0AAD" w:rsidRDefault="005A60E0" w:rsidP="00540991">
      <w:pPr>
        <w:ind w:leftChars="250" w:left="567" w:firstLineChars="100" w:firstLine="227"/>
      </w:pPr>
      <w:r>
        <w:rPr>
          <w:rFonts w:hint="eastAsia"/>
        </w:rPr>
        <w:t>前述のとおり、</w:t>
      </w:r>
      <w:r w:rsidRPr="005A60E0">
        <w:rPr>
          <w:rFonts w:hint="eastAsia"/>
        </w:rPr>
        <w:t>障害児通所支援や障害児相談支援等（以下「障がい児</w:t>
      </w:r>
      <w:r w:rsidR="00F565F9">
        <w:rPr>
          <w:rFonts w:hint="eastAsia"/>
        </w:rPr>
        <w:t>通所</w:t>
      </w:r>
      <w:r w:rsidRPr="005A60E0">
        <w:rPr>
          <w:rFonts w:hint="eastAsia"/>
        </w:rPr>
        <w:t>支援サービス</w:t>
      </w:r>
      <w:r w:rsidR="00D22EC3">
        <w:rPr>
          <w:rFonts w:hint="eastAsia"/>
        </w:rPr>
        <w:t>等</w:t>
      </w:r>
      <w:r w:rsidRPr="005A60E0">
        <w:rPr>
          <w:rFonts w:hint="eastAsia"/>
        </w:rPr>
        <w:t>」といいます</w:t>
      </w:r>
      <w:r w:rsidR="00D22EC3">
        <w:rPr>
          <w:rFonts w:hint="eastAsia"/>
        </w:rPr>
        <w:t>。</w:t>
      </w:r>
      <w:r w:rsidRPr="005A60E0">
        <w:rPr>
          <w:rFonts w:hint="eastAsia"/>
        </w:rPr>
        <w:t>）は、</w:t>
      </w:r>
      <w:r w:rsidR="00AC0AAD">
        <w:rPr>
          <w:rFonts w:hint="eastAsia"/>
        </w:rPr>
        <w:t>児童福祉法に規定されています。平成28</w:t>
      </w:r>
      <w:r w:rsidR="00E239B4">
        <w:rPr>
          <w:rFonts w:hint="eastAsia"/>
        </w:rPr>
        <w:t>（2016）</w:t>
      </w:r>
      <w:r w:rsidR="00AC0AAD">
        <w:rPr>
          <w:rFonts w:hint="eastAsia"/>
        </w:rPr>
        <w:t>年６</w:t>
      </w:r>
      <w:r>
        <w:rPr>
          <w:rFonts w:hint="eastAsia"/>
        </w:rPr>
        <w:t>月に公布された児童福祉法の改正では、①障害児福祉計画の策定を市町村</w:t>
      </w:r>
      <w:r w:rsidR="00AC0AAD">
        <w:rPr>
          <w:rFonts w:hint="eastAsia"/>
        </w:rPr>
        <w:t>に義務づけるとともに、</w:t>
      </w:r>
      <w:r>
        <w:rPr>
          <w:rFonts w:hint="eastAsia"/>
        </w:rPr>
        <w:t>②</w:t>
      </w:r>
      <w:r w:rsidR="00AC0AAD">
        <w:rPr>
          <w:rFonts w:hint="eastAsia"/>
        </w:rPr>
        <w:t>居宅訪問型児童発達支援の新設、</w:t>
      </w:r>
      <w:r>
        <w:rPr>
          <w:rFonts w:hint="eastAsia"/>
        </w:rPr>
        <w:t>③</w:t>
      </w:r>
      <w:r w:rsidR="00AC0AAD">
        <w:rPr>
          <w:rFonts w:hint="eastAsia"/>
        </w:rPr>
        <w:t>医療的ケアを要する障がいのある児童の適切な支援等が定められました。</w:t>
      </w:r>
    </w:p>
    <w:p w:rsidR="002F3298" w:rsidRDefault="002F3298" w:rsidP="00F565F9"/>
    <w:p w:rsidR="002F3298" w:rsidRDefault="00E96EAC" w:rsidP="00F565F9">
      <w:pPr>
        <w:pStyle w:val="32"/>
        <w:ind w:left="227"/>
      </w:pPr>
      <w:r>
        <w:rPr>
          <w:rFonts w:hint="eastAsia"/>
        </w:rPr>
        <w:t>(4)</w:t>
      </w:r>
      <w:r w:rsidR="002F3298">
        <w:rPr>
          <w:rFonts w:hint="eastAsia"/>
        </w:rPr>
        <w:t xml:space="preserve">　岐阜市の取り組み</w:t>
      </w:r>
    </w:p>
    <w:p w:rsidR="002F3298" w:rsidRDefault="002F3298" w:rsidP="00540991">
      <w:pPr>
        <w:ind w:leftChars="250" w:left="567" w:firstLineChars="100" w:firstLine="227"/>
      </w:pPr>
      <w:r>
        <w:rPr>
          <w:rFonts w:hint="eastAsia"/>
        </w:rPr>
        <w:t>このような中、岐阜市としては、</w:t>
      </w:r>
      <w:r w:rsidRPr="00552522">
        <w:rPr>
          <w:rFonts w:hint="eastAsia"/>
        </w:rPr>
        <w:t>平成19（2007</w:t>
      </w:r>
      <w:r>
        <w:rPr>
          <w:rFonts w:hint="eastAsia"/>
        </w:rPr>
        <w:t>）年３月に</w:t>
      </w:r>
      <w:r w:rsidRPr="00A06BDD">
        <w:rPr>
          <w:rFonts w:hint="eastAsia"/>
        </w:rPr>
        <w:t>「第１</w:t>
      </w:r>
      <w:r>
        <w:rPr>
          <w:rFonts w:hint="eastAsia"/>
        </w:rPr>
        <w:t>期岐阜市障害福祉計画</w:t>
      </w:r>
      <w:r w:rsidRPr="00A06BDD">
        <w:rPr>
          <w:rFonts w:hint="eastAsia"/>
          <w:spacing w:val="-20"/>
        </w:rPr>
        <w:t>」</w:t>
      </w:r>
      <w:r>
        <w:rPr>
          <w:rFonts w:hint="eastAsia"/>
        </w:rPr>
        <w:t>、平成2</w:t>
      </w:r>
      <w:r w:rsidRPr="00A06BDD">
        <w:rPr>
          <w:rFonts w:hint="eastAsia"/>
          <w:spacing w:val="-20"/>
        </w:rPr>
        <w:t>1</w:t>
      </w:r>
      <w:r>
        <w:rPr>
          <w:rFonts w:hint="eastAsia"/>
        </w:rPr>
        <w:t>（2009</w:t>
      </w:r>
      <w:r w:rsidRPr="00A06BDD">
        <w:rPr>
          <w:rFonts w:hint="eastAsia"/>
          <w:spacing w:val="-20"/>
        </w:rPr>
        <w:t>）</w:t>
      </w:r>
      <w:r>
        <w:rPr>
          <w:rFonts w:hint="eastAsia"/>
        </w:rPr>
        <w:t>年３月に「第２期岐阜市障害福祉計画」、平成24（2012）年３月に「第３期岐阜市障害福祉計画」、</w:t>
      </w:r>
      <w:r w:rsidRPr="00552522">
        <w:rPr>
          <w:rFonts w:hint="eastAsia"/>
        </w:rPr>
        <w:t>平成</w:t>
      </w:r>
      <w:r>
        <w:rPr>
          <w:rFonts w:hint="eastAsia"/>
        </w:rPr>
        <w:t>27</w:t>
      </w:r>
      <w:r w:rsidRPr="00552522">
        <w:rPr>
          <w:rFonts w:hint="eastAsia"/>
        </w:rPr>
        <w:t>（</w:t>
      </w:r>
      <w:r>
        <w:rPr>
          <w:rFonts w:hint="eastAsia"/>
        </w:rPr>
        <w:t>2015）年３月には「第３次岐阜市障害者計画」と合わせて「第４期岐阜市障害福祉計画」を策定し、障害福祉サービス等や障害児通所支援サービス等の円滑な実施を図ってきました。</w:t>
      </w:r>
    </w:p>
    <w:p w:rsidR="00EC475F" w:rsidRDefault="00D22EC3" w:rsidP="00540991">
      <w:pPr>
        <w:ind w:leftChars="250" w:left="567" w:firstLineChars="100" w:firstLine="227"/>
      </w:pPr>
      <w:r>
        <w:rPr>
          <w:rFonts w:hint="eastAsia"/>
        </w:rPr>
        <w:t>引き続き、</w:t>
      </w:r>
      <w:r w:rsidR="00EC475F">
        <w:rPr>
          <w:rFonts w:hint="eastAsia"/>
        </w:rPr>
        <w:t>障害福祉サービス等や障害児通所支援サービス等の円滑な実施を図るため、「第５期岐</w:t>
      </w:r>
      <w:r w:rsidR="002F3298">
        <w:rPr>
          <w:rFonts w:hint="eastAsia"/>
        </w:rPr>
        <w:t>阜市障害福祉計画・第１期岐阜市障害児福祉計画」を策定します</w:t>
      </w:r>
      <w:r w:rsidR="00EC475F">
        <w:rPr>
          <w:rFonts w:hint="eastAsia"/>
        </w:rPr>
        <w:t>。</w:t>
      </w:r>
    </w:p>
    <w:p w:rsidR="00AC0AAD" w:rsidRPr="00EC475F" w:rsidRDefault="00AC0AAD" w:rsidP="00AC0AAD">
      <w:pPr>
        <w:spacing w:line="410" w:lineRule="exact"/>
      </w:pPr>
    </w:p>
    <w:p w:rsidR="00FB39C8" w:rsidRDefault="00FB39C8" w:rsidP="004A277D">
      <w:pPr>
        <w:widowControl/>
        <w:autoSpaceDE/>
        <w:autoSpaceDN/>
        <w:jc w:val="left"/>
      </w:pPr>
    </w:p>
    <w:p w:rsidR="00173063" w:rsidRPr="0010174F" w:rsidRDefault="004A277D" w:rsidP="00E5541C">
      <w:pPr>
        <w:pStyle w:val="21"/>
        <w:spacing w:beforeLines="50" w:before="210"/>
      </w:pPr>
      <w:r>
        <w:br w:type="page"/>
      </w:r>
      <w:r w:rsidR="00F752CA">
        <w:rPr>
          <w:rFonts w:hint="eastAsia"/>
          <w:noProof/>
        </w:rPr>
        <w:lastRenderedPageBreak/>
        <mc:AlternateContent>
          <mc:Choice Requires="wps">
            <w:drawing>
              <wp:anchor distT="0" distB="0" distL="114300" distR="114300" simplePos="0" relativeHeight="251662336" behindDoc="0" locked="0" layoutInCell="1" allowOverlap="1" wp14:anchorId="1F63A312" wp14:editId="4C73AFE5">
                <wp:simplePos x="0" y="0"/>
                <wp:positionH relativeFrom="column">
                  <wp:posOffset>180340</wp:posOffset>
                </wp:positionH>
                <wp:positionV relativeFrom="paragraph">
                  <wp:posOffset>385445</wp:posOffset>
                </wp:positionV>
                <wp:extent cx="1620000" cy="0"/>
                <wp:effectExtent l="0" t="0" r="18415" b="19050"/>
                <wp:wrapNone/>
                <wp:docPr id="4" name="AutoShape 1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11" o:spid="_x0000_s1026" type="#_x0000_t32" style="position:absolute;left:0;text-align:left;margin-left:14.2pt;margin-top:30.35pt;width:12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" strokeweight=".5pt"/>
            </w:pict>
          </mc:Fallback>
        </mc:AlternateContent>
      </w:r>
      <w:r w:rsidR="004446CF">
        <w:rPr>
          <w:rFonts w:hint="eastAsia"/>
        </w:rPr>
        <w:t xml:space="preserve">　</w:t>
      </w:r>
      <w:r w:rsidR="00173063" w:rsidRPr="0010174F">
        <w:rPr>
          <w:rFonts w:hint="eastAsia"/>
        </w:rPr>
        <w:t>サービス</w:t>
      </w:r>
      <w:r w:rsidR="00495F71">
        <w:rPr>
          <w:rFonts w:hint="eastAsia"/>
        </w:rPr>
        <w:t>の</w:t>
      </w:r>
      <w:r w:rsidR="00173063" w:rsidRPr="0010174F">
        <w:rPr>
          <w:rFonts w:hint="eastAsia"/>
        </w:rPr>
        <w:t>体系</w:t>
      </w:r>
    </w:p>
    <w:p w:rsidR="00173063" w:rsidRDefault="00173063" w:rsidP="007E7403">
      <w:pPr>
        <w:spacing w:line="320" w:lineRule="exact"/>
      </w:pPr>
    </w:p>
    <w:p w:rsidR="002211C4" w:rsidRDefault="00410DE0" w:rsidP="00FB39C8">
      <w:pPr>
        <w:ind w:leftChars="100" w:left="227" w:firstLineChars="100" w:firstLine="227"/>
      </w:pPr>
      <w:r>
        <w:rPr>
          <w:rFonts w:hint="eastAsia"/>
        </w:rPr>
        <w:t>障害者総合支援法に基づく</w:t>
      </w:r>
      <w:r w:rsidR="00173063">
        <w:rPr>
          <w:rFonts w:hint="eastAsia"/>
        </w:rPr>
        <w:t>サービスは、国や都道府県の義務的経費が伴う個別給付としての「自立支援給付」と、市町村の創意工夫により、利用者の状況に応じて柔軟に実施できる「地域生活支援事業」に大別されます。また、自立支援給付の「介護給付」には、「居宅介護」「重度訪問介護」「同行援護」「行動援護」「重度障害者等包括支援」</w:t>
      </w:r>
      <w:r w:rsidR="004446CF">
        <w:rPr>
          <w:rFonts w:hint="eastAsia"/>
        </w:rPr>
        <w:t>「生活介護」「療養介護」</w:t>
      </w:r>
      <w:r>
        <w:rPr>
          <w:rFonts w:hint="eastAsia"/>
        </w:rPr>
        <w:t>「短期入所」「施設入所支援」</w:t>
      </w:r>
      <w:r w:rsidR="00173063">
        <w:rPr>
          <w:rFonts w:hint="eastAsia"/>
        </w:rPr>
        <w:t>、「訓練等給付」には、「自立訓練（機能訓練・生活訓練）」「就労移行支援」「就労継続支援（Ａ型・Ｂ型）」</w:t>
      </w:r>
      <w:r w:rsidR="004446CF">
        <w:rPr>
          <w:rFonts w:hint="eastAsia"/>
        </w:rPr>
        <w:t>「就労定着支援」「自立生活援助」</w:t>
      </w:r>
      <w:r w:rsidR="00173063">
        <w:rPr>
          <w:rFonts w:hint="eastAsia"/>
        </w:rPr>
        <w:t>「共同生活援助</w:t>
      </w:r>
      <w:r w:rsidR="004446CF">
        <w:rPr>
          <w:rFonts w:hint="eastAsia"/>
        </w:rPr>
        <w:t>（グループホーム）</w:t>
      </w:r>
      <w:r>
        <w:rPr>
          <w:rFonts w:hint="eastAsia"/>
        </w:rPr>
        <w:t>」があり、「障害福祉サービス」はこれら</w:t>
      </w:r>
      <w:r w:rsidR="004446CF">
        <w:rPr>
          <w:rFonts w:hint="eastAsia"/>
        </w:rPr>
        <w:t>15</w:t>
      </w:r>
      <w:r>
        <w:rPr>
          <w:rFonts w:hint="eastAsia"/>
        </w:rPr>
        <w:t>の</w:t>
      </w:r>
      <w:r w:rsidR="00173063">
        <w:rPr>
          <w:rFonts w:hint="eastAsia"/>
        </w:rPr>
        <w:t>サービスの総称です。</w:t>
      </w:r>
      <w:r w:rsidR="002211C4">
        <w:rPr>
          <w:rFonts w:hint="eastAsia"/>
        </w:rPr>
        <w:t>障害福祉サービスは、18歳から64歳までの障がいのある人に適用され</w:t>
      </w:r>
      <w:r w:rsidR="00FB39C8">
        <w:rPr>
          <w:rFonts w:hint="eastAsia"/>
        </w:rPr>
        <w:t>るのはもちろんです</w:t>
      </w:r>
      <w:r w:rsidR="002211C4">
        <w:rPr>
          <w:rFonts w:hint="eastAsia"/>
        </w:rPr>
        <w:t>が、</w:t>
      </w:r>
      <w:r w:rsidR="00273C81">
        <w:rPr>
          <w:rFonts w:hint="eastAsia"/>
        </w:rPr>
        <w:t>「居宅介護」「短期入所」など</w:t>
      </w:r>
      <w:r>
        <w:rPr>
          <w:rFonts w:hint="eastAsia"/>
        </w:rPr>
        <w:t>の介護給付の一部や「就労移行支援」など</w:t>
      </w:r>
      <w:r w:rsidR="00A0148B">
        <w:rPr>
          <w:rFonts w:hint="eastAsia"/>
        </w:rPr>
        <w:t>の訓練等給付</w:t>
      </w:r>
      <w:r w:rsidR="002211C4">
        <w:rPr>
          <w:rFonts w:hint="eastAsia"/>
        </w:rPr>
        <w:t>は、18歳未満の障がいのある児童にも適用されます。</w:t>
      </w:r>
      <w:r w:rsidR="00096787">
        <w:rPr>
          <w:rFonts w:hint="eastAsia"/>
        </w:rPr>
        <w:t>また、</w:t>
      </w:r>
      <w:r w:rsidR="00A0148B">
        <w:rPr>
          <w:rFonts w:hint="eastAsia"/>
        </w:rPr>
        <w:t>「同行援護」などの障害福祉サービス固有のもの</w:t>
      </w:r>
      <w:r>
        <w:rPr>
          <w:rFonts w:hint="eastAsia"/>
        </w:rPr>
        <w:t>は、65歳以上の人にも適用されます。</w:t>
      </w:r>
      <w:r w:rsidR="00A0148B">
        <w:rPr>
          <w:rFonts w:hint="eastAsia"/>
        </w:rPr>
        <w:t>なお、</w:t>
      </w:r>
      <w:r w:rsidR="00096787">
        <w:rPr>
          <w:rFonts w:hint="eastAsia"/>
        </w:rPr>
        <w:t>要介護認定者</w:t>
      </w:r>
      <w:r>
        <w:rPr>
          <w:rFonts w:hint="eastAsia"/>
        </w:rPr>
        <w:t>に</w:t>
      </w:r>
      <w:r w:rsidR="00096787">
        <w:rPr>
          <w:rFonts w:hint="eastAsia"/>
        </w:rPr>
        <w:t>は、障害福祉サービスに相当するサービスが介護保険法にある場合</w:t>
      </w:r>
      <w:r>
        <w:rPr>
          <w:rFonts w:hint="eastAsia"/>
        </w:rPr>
        <w:t>は</w:t>
      </w:r>
      <w:r w:rsidR="00096787">
        <w:rPr>
          <w:rFonts w:hint="eastAsia"/>
        </w:rPr>
        <w:t>介護保険サービスが適用されますが、「施設入所支援」</w:t>
      </w:r>
      <w:r>
        <w:rPr>
          <w:rFonts w:hint="eastAsia"/>
        </w:rPr>
        <w:t>など、</w:t>
      </w:r>
      <w:r w:rsidR="00096787">
        <w:rPr>
          <w:rFonts w:hint="eastAsia"/>
        </w:rPr>
        <w:t>65歳に至るまで相当の期間にわたり障害福祉サービスを利用している場合</w:t>
      </w:r>
      <w:r w:rsidR="00503F3C">
        <w:rPr>
          <w:rFonts w:hint="eastAsia"/>
        </w:rPr>
        <w:t>など</w:t>
      </w:r>
      <w:r>
        <w:rPr>
          <w:rFonts w:hint="eastAsia"/>
        </w:rPr>
        <w:t>は</w:t>
      </w:r>
      <w:r w:rsidR="00503F3C">
        <w:rPr>
          <w:rFonts w:hint="eastAsia"/>
        </w:rPr>
        <w:t>、65歳以上も引き続き</w:t>
      </w:r>
      <w:r>
        <w:rPr>
          <w:rFonts w:hint="eastAsia"/>
        </w:rPr>
        <w:t>適用されます。</w:t>
      </w:r>
    </w:p>
    <w:p w:rsidR="004446CF" w:rsidRDefault="00F54A25" w:rsidP="00FB39C8">
      <w:pPr>
        <w:ind w:leftChars="100" w:left="227" w:firstLineChars="100" w:firstLine="227"/>
      </w:pPr>
      <w:r>
        <w:rPr>
          <w:rFonts w:hint="eastAsia"/>
        </w:rPr>
        <w:t>児童福祉法</w:t>
      </w:r>
      <w:r w:rsidR="00D11C94">
        <w:rPr>
          <w:rFonts w:hint="eastAsia"/>
        </w:rPr>
        <w:t>には、「障害児通所</w:t>
      </w:r>
      <w:r w:rsidR="004446CF">
        <w:rPr>
          <w:rFonts w:hint="eastAsia"/>
        </w:rPr>
        <w:t>給付」として、「児童発達支援」「医療型児童発達支援」「放課後等デイサービス」「保育所等訪問支援」「居宅訪問型児童発達支援」の５</w:t>
      </w:r>
      <w:r w:rsidR="00410DE0">
        <w:rPr>
          <w:rFonts w:hint="eastAsia"/>
        </w:rPr>
        <w:t>つの</w:t>
      </w:r>
      <w:r w:rsidR="004446CF">
        <w:rPr>
          <w:rFonts w:hint="eastAsia"/>
        </w:rPr>
        <w:t>サービス</w:t>
      </w:r>
      <w:r w:rsidR="00450D28">
        <w:rPr>
          <w:rFonts w:hint="eastAsia"/>
        </w:rPr>
        <w:t>、「障害児入所給付」として、「福祉型」と「医療型」</w:t>
      </w:r>
      <w:r w:rsidR="004446CF">
        <w:rPr>
          <w:rFonts w:hint="eastAsia"/>
        </w:rPr>
        <w:t>があり</w:t>
      </w:r>
      <w:r w:rsidR="00503F3C">
        <w:rPr>
          <w:rFonts w:hint="eastAsia"/>
        </w:rPr>
        <w:t>、原則として、18歳未満に適用され</w:t>
      </w:r>
      <w:r w:rsidR="004446CF">
        <w:rPr>
          <w:rFonts w:hint="eastAsia"/>
        </w:rPr>
        <w:t>ます。</w:t>
      </w:r>
      <w:r w:rsidR="00450D28">
        <w:rPr>
          <w:rFonts w:hint="eastAsia"/>
        </w:rPr>
        <w:t>なお、「障害児入所給付」は、都道府県が実施します。</w:t>
      </w:r>
    </w:p>
    <w:p w:rsidR="00F54A25" w:rsidRPr="00495F71" w:rsidRDefault="00F54A25" w:rsidP="00FB39C8">
      <w:pPr>
        <w:pStyle w:val="51"/>
        <w:numPr>
          <w:ilvl w:val="0"/>
          <w:numId w:val="0"/>
        </w:numPr>
        <w:spacing w:line="410" w:lineRule="exact"/>
        <w:ind w:leftChars="100" w:left="227"/>
        <w:rPr>
          <w:szCs w:val="24"/>
        </w:rPr>
      </w:pPr>
      <w:r>
        <w:rPr>
          <w:rFonts w:hint="eastAsia"/>
        </w:rPr>
        <w:t xml:space="preserve">図表１－１　</w:t>
      </w:r>
      <w:r w:rsidRPr="00427475">
        <w:rPr>
          <w:rFonts w:hint="eastAsia"/>
          <w:szCs w:val="24"/>
        </w:rPr>
        <w:t>サービスの適用年齢区分</w:t>
      </w:r>
    </w:p>
    <w:p w:rsidR="00F54A25" w:rsidRDefault="00F54A25" w:rsidP="00F54A25">
      <w:r>
        <w:rPr>
          <w:noProof/>
        </w:rPr>
        <mc:AlternateContent>
          <mc:Choice Requires="wpc">
            <w:drawing>
              <wp:inline distT="0" distB="0" distL="0" distR="0" wp14:anchorId="503FCBEA" wp14:editId="3A7EA940">
                <wp:extent cx="5618919" cy="1590675"/>
                <wp:effectExtent l="0" t="0" r="1270" b="0"/>
                <wp:docPr id="510" name="キャンバス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95" name="Freeform 20" descr="横線"/>
                        <wps:cNvSpPr>
                          <a:spLocks/>
                        </wps:cNvSpPr>
                        <wps:spPr bwMode="auto">
                          <a:xfrm>
                            <a:off x="205544" y="219075"/>
                            <a:ext cx="5356225" cy="1285875"/>
                          </a:xfrm>
                          <a:custGeom>
                            <a:avLst/>
                            <a:gdLst>
                              <a:gd name="T0" fmla="*/ 1694 w 1702"/>
                              <a:gd name="T1" fmla="*/ 310 h 340"/>
                              <a:gd name="T2" fmla="*/ 1702 w 1702"/>
                              <a:gd name="T3" fmla="*/ 293 h 340"/>
                              <a:gd name="T4" fmla="*/ 1694 w 1702"/>
                              <a:gd name="T5" fmla="*/ 276 h 340"/>
                              <a:gd name="T6" fmla="*/ 1702 w 1702"/>
                              <a:gd name="T7" fmla="*/ 259 h 340"/>
                              <a:gd name="T8" fmla="*/ 1694 w 1702"/>
                              <a:gd name="T9" fmla="*/ 242 h 340"/>
                              <a:gd name="T10" fmla="*/ 1702 w 1702"/>
                              <a:gd name="T11" fmla="*/ 225 h 340"/>
                              <a:gd name="T12" fmla="*/ 1694 w 1702"/>
                              <a:gd name="T13" fmla="*/ 208 h 340"/>
                              <a:gd name="T14" fmla="*/ 1702 w 1702"/>
                              <a:gd name="T15" fmla="*/ 191 h 340"/>
                              <a:gd name="T16" fmla="*/ 1694 w 1702"/>
                              <a:gd name="T17" fmla="*/ 174 h 340"/>
                              <a:gd name="T18" fmla="*/ 1702 w 1702"/>
                              <a:gd name="T19" fmla="*/ 157 h 340"/>
                              <a:gd name="T20" fmla="*/ 1694 w 1702"/>
                              <a:gd name="T21" fmla="*/ 140 h 340"/>
                              <a:gd name="T22" fmla="*/ 1702 w 1702"/>
                              <a:gd name="T23" fmla="*/ 123 h 340"/>
                              <a:gd name="T24" fmla="*/ 1694 w 1702"/>
                              <a:gd name="T25" fmla="*/ 106 h 340"/>
                              <a:gd name="T26" fmla="*/ 1702 w 1702"/>
                              <a:gd name="T27" fmla="*/ 89 h 340"/>
                              <a:gd name="T28" fmla="*/ 1694 w 1702"/>
                              <a:gd name="T29" fmla="*/ 72 h 340"/>
                              <a:gd name="T30" fmla="*/ 1702 w 1702"/>
                              <a:gd name="T31" fmla="*/ 55 h 340"/>
                              <a:gd name="T32" fmla="*/ 1694 w 1702"/>
                              <a:gd name="T33" fmla="*/ 38 h 340"/>
                              <a:gd name="T34" fmla="*/ 1702 w 1702"/>
                              <a:gd name="T35" fmla="*/ 21 h 340"/>
                              <a:gd name="T36" fmla="*/ 1694 w 1702"/>
                              <a:gd name="T37" fmla="*/ 4 h 340"/>
                              <a:gd name="T38" fmla="*/ 1695 w 1702"/>
                              <a:gd name="T39" fmla="*/ 0 h 340"/>
                              <a:gd name="T40" fmla="*/ 0 w 1702"/>
                              <a:gd name="T41" fmla="*/ 0 h 340"/>
                              <a:gd name="T42" fmla="*/ 0 w 1702"/>
                              <a:gd name="T43" fmla="*/ 340 h 340"/>
                              <a:gd name="T44" fmla="*/ 1695 w 1702"/>
                              <a:gd name="T45" fmla="*/ 340 h 340"/>
                              <a:gd name="T46" fmla="*/ 1702 w 1702"/>
                              <a:gd name="T47" fmla="*/ 327 h 340"/>
                              <a:gd name="T48" fmla="*/ 1694 w 1702"/>
                              <a:gd name="T49" fmla="*/ 310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702" h="340">
                                <a:moveTo>
                                  <a:pt x="1694" y="310"/>
                                </a:moveTo>
                                <a:cubicBezTo>
                                  <a:pt x="1694" y="301"/>
                                  <a:pt x="1702" y="301"/>
                                  <a:pt x="1702" y="293"/>
                                </a:cubicBezTo>
                                <a:cubicBezTo>
                                  <a:pt x="1702" y="284"/>
                                  <a:pt x="1694" y="284"/>
                                  <a:pt x="1694" y="276"/>
                                </a:cubicBezTo>
                                <a:cubicBezTo>
                                  <a:pt x="1694" y="267"/>
                                  <a:pt x="1702" y="267"/>
                                  <a:pt x="1702" y="259"/>
                                </a:cubicBezTo>
                                <a:cubicBezTo>
                                  <a:pt x="1702" y="250"/>
                                  <a:pt x="1694" y="250"/>
                                  <a:pt x="1694" y="242"/>
                                </a:cubicBezTo>
                                <a:cubicBezTo>
                                  <a:pt x="1694" y="233"/>
                                  <a:pt x="1702" y="233"/>
                                  <a:pt x="1702" y="225"/>
                                </a:cubicBezTo>
                                <a:cubicBezTo>
                                  <a:pt x="1702" y="216"/>
                                  <a:pt x="1694" y="216"/>
                                  <a:pt x="1694" y="208"/>
                                </a:cubicBezTo>
                                <a:cubicBezTo>
                                  <a:pt x="1694" y="199"/>
                                  <a:pt x="1702" y="199"/>
                                  <a:pt x="1702" y="191"/>
                                </a:cubicBezTo>
                                <a:cubicBezTo>
                                  <a:pt x="1702" y="182"/>
                                  <a:pt x="1694" y="182"/>
                                  <a:pt x="1694" y="174"/>
                                </a:cubicBezTo>
                                <a:cubicBezTo>
                                  <a:pt x="1694" y="165"/>
                                  <a:pt x="1702" y="165"/>
                                  <a:pt x="1702" y="157"/>
                                </a:cubicBezTo>
                                <a:cubicBezTo>
                                  <a:pt x="1702" y="148"/>
                                  <a:pt x="1694" y="148"/>
                                  <a:pt x="1694" y="140"/>
                                </a:cubicBezTo>
                                <a:cubicBezTo>
                                  <a:pt x="1694" y="131"/>
                                  <a:pt x="1702" y="131"/>
                                  <a:pt x="1702" y="123"/>
                                </a:cubicBezTo>
                                <a:cubicBezTo>
                                  <a:pt x="1702" y="114"/>
                                  <a:pt x="1694" y="114"/>
                                  <a:pt x="1694" y="106"/>
                                </a:cubicBezTo>
                                <a:cubicBezTo>
                                  <a:pt x="1694" y="97"/>
                                  <a:pt x="1702" y="97"/>
                                  <a:pt x="1702" y="89"/>
                                </a:cubicBezTo>
                                <a:cubicBezTo>
                                  <a:pt x="1702" y="80"/>
                                  <a:pt x="1694" y="80"/>
                                  <a:pt x="1694" y="72"/>
                                </a:cubicBezTo>
                                <a:cubicBezTo>
                                  <a:pt x="1694" y="63"/>
                                  <a:pt x="1702" y="63"/>
                                  <a:pt x="1702" y="55"/>
                                </a:cubicBezTo>
                                <a:cubicBezTo>
                                  <a:pt x="1702" y="47"/>
                                  <a:pt x="1694" y="47"/>
                                  <a:pt x="1694" y="38"/>
                                </a:cubicBezTo>
                                <a:cubicBezTo>
                                  <a:pt x="1694" y="30"/>
                                  <a:pt x="1702" y="30"/>
                                  <a:pt x="1702" y="21"/>
                                </a:cubicBezTo>
                                <a:cubicBezTo>
                                  <a:pt x="1702" y="13"/>
                                  <a:pt x="1694" y="13"/>
                                  <a:pt x="1694" y="4"/>
                                </a:cubicBezTo>
                                <a:cubicBezTo>
                                  <a:pt x="1694" y="2"/>
                                  <a:pt x="1694" y="1"/>
                                  <a:pt x="1695" y="0"/>
                                </a:cubicBezTo>
                                <a:cubicBezTo>
                                  <a:pt x="0" y="0"/>
                                  <a:pt x="0" y="0"/>
                                  <a:pt x="0" y="0"/>
                                </a:cubicBezTo>
                                <a:cubicBezTo>
                                  <a:pt x="0" y="340"/>
                                  <a:pt x="0" y="340"/>
                                  <a:pt x="0" y="340"/>
                                </a:cubicBezTo>
                                <a:cubicBezTo>
                                  <a:pt x="1695" y="340"/>
                                  <a:pt x="1695" y="340"/>
                                  <a:pt x="1695" y="340"/>
                                </a:cubicBezTo>
                                <a:cubicBezTo>
                                  <a:pt x="1697" y="335"/>
                                  <a:pt x="1702" y="334"/>
                                  <a:pt x="1702" y="327"/>
                                </a:cubicBezTo>
                                <a:cubicBezTo>
                                  <a:pt x="1702" y="318"/>
                                  <a:pt x="1694" y="318"/>
                                  <a:pt x="1694" y="310"/>
                                </a:cubicBezTo>
                                <a:close/>
                              </a:path>
                            </a:pathLst>
                          </a:custGeom>
                          <a:pattFill prst="ltHorz">
                            <a:fgClr>
                              <a:srgbClr val="000000"/>
                            </a:fgClr>
                            <a:bgClr>
                              <a:srgbClr val="FFFFFF"/>
                            </a:bgClr>
                          </a:pattFill>
                          <a:ln w="6350" cap="flat">
                            <a:solidFill>
                              <a:srgbClr val="000000"/>
                            </a:solidFill>
                            <a:prstDash val="solid"/>
                            <a:miter lim="800000"/>
                            <a:headEnd/>
                            <a:tailEnd/>
                          </a:ln>
                        </wps:spPr>
                        <wps:bodyPr rot="0" vert="horz" wrap="square" lIns="91440" tIns="45720" rIns="91440" bIns="45720" anchor="t" anchorCtr="0" upright="1">
                          <a:noAutofit/>
                        </wps:bodyPr>
                      </wps:wsp>
                      <wps:wsp>
                        <wps:cNvPr id="497" name="Freeform 21" descr="右上がり対角線"/>
                        <wps:cNvSpPr>
                          <a:spLocks/>
                        </wps:cNvSpPr>
                        <wps:spPr bwMode="auto">
                          <a:xfrm>
                            <a:off x="205544" y="219075"/>
                            <a:ext cx="1339850" cy="1285875"/>
                          </a:xfrm>
                          <a:custGeom>
                            <a:avLst/>
                            <a:gdLst>
                              <a:gd name="T0" fmla="*/ 325 w 424"/>
                              <a:gd name="T1" fmla="*/ 266 h 405"/>
                              <a:gd name="T2" fmla="*/ 318 w 424"/>
                              <a:gd name="T3" fmla="*/ 276 h 405"/>
                              <a:gd name="T4" fmla="*/ 326 w 424"/>
                              <a:gd name="T5" fmla="*/ 286 h 405"/>
                              <a:gd name="T6" fmla="*/ 318 w 424"/>
                              <a:gd name="T7" fmla="*/ 296 h 405"/>
                              <a:gd name="T8" fmla="*/ 326 w 424"/>
                              <a:gd name="T9" fmla="*/ 306 h 405"/>
                              <a:gd name="T10" fmla="*/ 318 w 424"/>
                              <a:gd name="T11" fmla="*/ 316 h 405"/>
                              <a:gd name="T12" fmla="*/ 326 w 424"/>
                              <a:gd name="T13" fmla="*/ 326 h 405"/>
                              <a:gd name="T14" fmla="*/ 318 w 424"/>
                              <a:gd name="T15" fmla="*/ 336 h 405"/>
                              <a:gd name="T16" fmla="*/ 318 w 424"/>
                              <a:gd name="T17" fmla="*/ 336 h 405"/>
                              <a:gd name="T18" fmla="*/ 75 w 424"/>
                              <a:gd name="T19" fmla="*/ 336 h 405"/>
                              <a:gd name="T20" fmla="*/ 75 w 424"/>
                              <a:gd name="T21" fmla="*/ 336 h 405"/>
                              <a:gd name="T22" fmla="*/ 67 w 424"/>
                              <a:gd name="T23" fmla="*/ 346 h 405"/>
                              <a:gd name="T24" fmla="*/ 75 w 424"/>
                              <a:gd name="T25" fmla="*/ 355 h 405"/>
                              <a:gd name="T26" fmla="*/ 67 w 424"/>
                              <a:gd name="T27" fmla="*/ 365 h 405"/>
                              <a:gd name="T28" fmla="*/ 75 w 424"/>
                              <a:gd name="T29" fmla="*/ 375 h 405"/>
                              <a:gd name="T30" fmla="*/ 67 w 424"/>
                              <a:gd name="T31" fmla="*/ 385 h 405"/>
                              <a:gd name="T32" fmla="*/ 75 w 424"/>
                              <a:gd name="T33" fmla="*/ 395 h 405"/>
                              <a:gd name="T34" fmla="*/ 66 w 424"/>
                              <a:gd name="T35" fmla="*/ 405 h 405"/>
                              <a:gd name="T36" fmla="*/ 66 w 424"/>
                              <a:gd name="T37" fmla="*/ 405 h 405"/>
                              <a:gd name="T38" fmla="*/ 0 w 424"/>
                              <a:gd name="T39" fmla="*/ 405 h 405"/>
                              <a:gd name="T40" fmla="*/ 0 w 424"/>
                              <a:gd name="T41" fmla="*/ 0 h 405"/>
                              <a:gd name="T42" fmla="*/ 0 w 424"/>
                              <a:gd name="T43" fmla="*/ 0 h 405"/>
                              <a:gd name="T44" fmla="*/ 0 w 424"/>
                              <a:gd name="T45" fmla="*/ 0 h 405"/>
                              <a:gd name="T46" fmla="*/ 424 w 424"/>
                              <a:gd name="T47" fmla="*/ 0 h 405"/>
                              <a:gd name="T48" fmla="*/ 424 w 424"/>
                              <a:gd name="T49" fmla="*/ 266 h 405"/>
                              <a:gd name="T50" fmla="*/ 325 w 424"/>
                              <a:gd name="T51" fmla="*/ 266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24" h="405">
                                <a:moveTo>
                                  <a:pt x="325" y="266"/>
                                </a:moveTo>
                                <a:cubicBezTo>
                                  <a:pt x="325" y="271"/>
                                  <a:pt x="318" y="271"/>
                                  <a:pt x="318" y="276"/>
                                </a:cubicBezTo>
                                <a:cubicBezTo>
                                  <a:pt x="318" y="281"/>
                                  <a:pt x="326" y="281"/>
                                  <a:pt x="326" y="286"/>
                                </a:cubicBezTo>
                                <a:cubicBezTo>
                                  <a:pt x="326" y="291"/>
                                  <a:pt x="318" y="291"/>
                                  <a:pt x="318" y="296"/>
                                </a:cubicBezTo>
                                <a:cubicBezTo>
                                  <a:pt x="318" y="301"/>
                                  <a:pt x="326" y="301"/>
                                  <a:pt x="326" y="306"/>
                                </a:cubicBezTo>
                                <a:cubicBezTo>
                                  <a:pt x="326" y="311"/>
                                  <a:pt x="318" y="311"/>
                                  <a:pt x="318" y="316"/>
                                </a:cubicBezTo>
                                <a:cubicBezTo>
                                  <a:pt x="318" y="321"/>
                                  <a:pt x="326" y="321"/>
                                  <a:pt x="326" y="326"/>
                                </a:cubicBezTo>
                                <a:cubicBezTo>
                                  <a:pt x="326" y="331"/>
                                  <a:pt x="318" y="331"/>
                                  <a:pt x="318" y="336"/>
                                </a:cubicBezTo>
                                <a:cubicBezTo>
                                  <a:pt x="318" y="336"/>
                                  <a:pt x="318" y="336"/>
                                  <a:pt x="318" y="336"/>
                                </a:cubicBezTo>
                                <a:cubicBezTo>
                                  <a:pt x="75" y="336"/>
                                  <a:pt x="75" y="336"/>
                                  <a:pt x="75" y="336"/>
                                </a:cubicBezTo>
                                <a:cubicBezTo>
                                  <a:pt x="75" y="336"/>
                                  <a:pt x="75" y="336"/>
                                  <a:pt x="75" y="336"/>
                                </a:cubicBezTo>
                                <a:cubicBezTo>
                                  <a:pt x="75" y="341"/>
                                  <a:pt x="67" y="341"/>
                                  <a:pt x="67" y="346"/>
                                </a:cubicBezTo>
                                <a:cubicBezTo>
                                  <a:pt x="67" y="351"/>
                                  <a:pt x="75" y="351"/>
                                  <a:pt x="75" y="355"/>
                                </a:cubicBezTo>
                                <a:cubicBezTo>
                                  <a:pt x="75" y="360"/>
                                  <a:pt x="67" y="360"/>
                                  <a:pt x="67" y="365"/>
                                </a:cubicBezTo>
                                <a:cubicBezTo>
                                  <a:pt x="67" y="370"/>
                                  <a:pt x="75" y="370"/>
                                  <a:pt x="75" y="375"/>
                                </a:cubicBezTo>
                                <a:cubicBezTo>
                                  <a:pt x="75" y="380"/>
                                  <a:pt x="67" y="380"/>
                                  <a:pt x="67" y="385"/>
                                </a:cubicBezTo>
                                <a:cubicBezTo>
                                  <a:pt x="67" y="390"/>
                                  <a:pt x="75" y="390"/>
                                  <a:pt x="75" y="395"/>
                                </a:cubicBezTo>
                                <a:cubicBezTo>
                                  <a:pt x="75" y="400"/>
                                  <a:pt x="66" y="405"/>
                                  <a:pt x="66" y="405"/>
                                </a:cubicBezTo>
                                <a:cubicBezTo>
                                  <a:pt x="66" y="405"/>
                                  <a:pt x="66" y="405"/>
                                  <a:pt x="66" y="405"/>
                                </a:cubicBezTo>
                                <a:cubicBezTo>
                                  <a:pt x="0" y="405"/>
                                  <a:pt x="0" y="405"/>
                                  <a:pt x="0" y="405"/>
                                </a:cubicBezTo>
                                <a:cubicBezTo>
                                  <a:pt x="0" y="0"/>
                                  <a:pt x="0" y="0"/>
                                  <a:pt x="0" y="0"/>
                                </a:cubicBezTo>
                                <a:cubicBezTo>
                                  <a:pt x="0" y="0"/>
                                  <a:pt x="0" y="0"/>
                                  <a:pt x="0" y="0"/>
                                </a:cubicBezTo>
                                <a:cubicBezTo>
                                  <a:pt x="0" y="0"/>
                                  <a:pt x="0" y="0"/>
                                  <a:pt x="0" y="0"/>
                                </a:cubicBezTo>
                                <a:cubicBezTo>
                                  <a:pt x="424" y="0"/>
                                  <a:pt x="424" y="0"/>
                                  <a:pt x="424" y="0"/>
                                </a:cubicBezTo>
                                <a:cubicBezTo>
                                  <a:pt x="424" y="266"/>
                                  <a:pt x="424" y="266"/>
                                  <a:pt x="424" y="266"/>
                                </a:cubicBezTo>
                                <a:cubicBezTo>
                                  <a:pt x="325" y="266"/>
                                  <a:pt x="325" y="266"/>
                                  <a:pt x="325" y="266"/>
                                </a:cubicBezTo>
                                <a:close/>
                              </a:path>
                            </a:pathLst>
                          </a:custGeom>
                          <a:pattFill prst="ltUpDiag">
                            <a:fgClr>
                              <a:srgbClr val="000000"/>
                            </a:fgClr>
                            <a:bgClr>
                              <a:srgbClr val="FFFFFF"/>
                            </a:bgClr>
                          </a:pattFill>
                          <a:ln w="6350" cap="rnd">
                            <a:solidFill>
                              <a:srgbClr val="040000"/>
                            </a:solidFill>
                            <a:prstDash val="solid"/>
                            <a:round/>
                            <a:headEnd/>
                            <a:tailEnd/>
                          </a:ln>
                        </wps:spPr>
                        <wps:bodyPr rot="0" vert="horz" wrap="square" lIns="91440" tIns="45720" rIns="91440" bIns="45720" anchor="t" anchorCtr="0" upright="1">
                          <a:noAutofit/>
                        </wps:bodyPr>
                      </wps:wsp>
                      <wps:wsp>
                        <wps:cNvPr id="498" name="Line 22"/>
                        <wps:cNvCnPr/>
                        <wps:spPr bwMode="auto">
                          <a:xfrm>
                            <a:off x="4221284" y="219075"/>
                            <a:ext cx="0"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499" name="Text Box 23"/>
                        <wps:cNvSpPr txBox="1">
                          <a:spLocks noChangeArrowheads="1"/>
                        </wps:cNvSpPr>
                        <wps:spPr bwMode="auto">
                          <a:xfrm>
                            <a:off x="37269" y="38735"/>
                            <a:ext cx="5582920" cy="155575"/>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tabs>
                                  <w:tab w:val="center" w:pos="2296"/>
                                  <w:tab w:val="center" w:pos="4410"/>
                                  <w:tab w:val="center" w:pos="6565"/>
                                </w:tabs>
                                <w:snapToGrid w:val="0"/>
                                <w:rPr>
                                  <w:rFonts w:hAnsi="ＭＳ 明朝"/>
                                  <w:sz w:val="18"/>
                                  <w:szCs w:val="18"/>
                                </w:rPr>
                              </w:pPr>
                              <w:r w:rsidRPr="00AC1AB5">
                                <w:rPr>
                                  <w:rFonts w:hAnsi="ＭＳ 明朝" w:hint="eastAsia"/>
                                  <w:sz w:val="18"/>
                                  <w:szCs w:val="18"/>
                                </w:rPr>
                                <w:t>０歳</w:t>
                              </w:r>
                              <w:r w:rsidRPr="00AC1AB5">
                                <w:rPr>
                                  <w:rFonts w:hAnsi="ＭＳ 明朝" w:hint="eastAsia"/>
                                  <w:sz w:val="18"/>
                                  <w:szCs w:val="18"/>
                                </w:rPr>
                                <w:tab/>
                                <w:t>18歳</w:t>
                              </w:r>
                              <w:r w:rsidRPr="00AC1AB5">
                                <w:rPr>
                                  <w:rFonts w:hAnsi="ＭＳ 明朝" w:hint="eastAsia"/>
                                  <w:sz w:val="18"/>
                                  <w:szCs w:val="18"/>
                                </w:rPr>
                                <w:tab/>
                                <w:t>40歳</w:t>
                              </w:r>
                              <w:r w:rsidRPr="00AC1AB5">
                                <w:rPr>
                                  <w:rFonts w:hAnsi="ＭＳ 明朝" w:hint="eastAsia"/>
                                  <w:sz w:val="18"/>
                                  <w:szCs w:val="18"/>
                                </w:rPr>
                                <w:tab/>
                                <w:t>65歳</w:t>
                              </w:r>
                            </w:p>
                          </w:txbxContent>
                        </wps:txbx>
                        <wps:bodyPr rot="0" vert="horz" wrap="square" lIns="74295" tIns="8890" rIns="74295" bIns="8890" anchor="t" anchorCtr="0" upright="1">
                          <a:noAutofit/>
                        </wps:bodyPr>
                      </wps:wsp>
                      <wpg:wgp>
                        <wpg:cNvPr id="500" name="Group 24"/>
                        <wpg:cNvGrpSpPr>
                          <a:grpSpLocks/>
                        </wpg:cNvGrpSpPr>
                        <wpg:grpSpPr bwMode="auto">
                          <a:xfrm>
                            <a:off x="2845874" y="219075"/>
                            <a:ext cx="2715260" cy="854710"/>
                            <a:chOff x="5860" y="1481"/>
                            <a:chExt cx="4276" cy="1172"/>
                          </a:xfrm>
                        </wpg:grpSpPr>
                        <wps:wsp>
                          <wps:cNvPr id="501" name="Freeform 25" descr="ひし形 (枠のみ)"/>
                          <wps:cNvSpPr>
                            <a:spLocks/>
                          </wps:cNvSpPr>
                          <wps:spPr bwMode="auto">
                            <a:xfrm>
                              <a:off x="5860" y="1481"/>
                              <a:ext cx="4276" cy="1172"/>
                            </a:xfrm>
                            <a:custGeom>
                              <a:avLst/>
                              <a:gdLst>
                                <a:gd name="T0" fmla="*/ 843 w 851"/>
                                <a:gd name="T1" fmla="*/ 208 h 226"/>
                                <a:gd name="T2" fmla="*/ 851 w 851"/>
                                <a:gd name="T3" fmla="*/ 191 h 226"/>
                                <a:gd name="T4" fmla="*/ 843 w 851"/>
                                <a:gd name="T5" fmla="*/ 174 h 226"/>
                                <a:gd name="T6" fmla="*/ 851 w 851"/>
                                <a:gd name="T7" fmla="*/ 157 h 226"/>
                                <a:gd name="T8" fmla="*/ 843 w 851"/>
                                <a:gd name="T9" fmla="*/ 140 h 226"/>
                                <a:gd name="T10" fmla="*/ 851 w 851"/>
                                <a:gd name="T11" fmla="*/ 123 h 226"/>
                                <a:gd name="T12" fmla="*/ 843 w 851"/>
                                <a:gd name="T13" fmla="*/ 106 h 226"/>
                                <a:gd name="T14" fmla="*/ 851 w 851"/>
                                <a:gd name="T15" fmla="*/ 89 h 226"/>
                                <a:gd name="T16" fmla="*/ 843 w 851"/>
                                <a:gd name="T17" fmla="*/ 72 h 226"/>
                                <a:gd name="T18" fmla="*/ 851 w 851"/>
                                <a:gd name="T19" fmla="*/ 55 h 226"/>
                                <a:gd name="T20" fmla="*/ 843 w 851"/>
                                <a:gd name="T21" fmla="*/ 38 h 226"/>
                                <a:gd name="T22" fmla="*/ 851 w 851"/>
                                <a:gd name="T23" fmla="*/ 21 h 226"/>
                                <a:gd name="T24" fmla="*/ 843 w 851"/>
                                <a:gd name="T25" fmla="*/ 4 h 226"/>
                                <a:gd name="T26" fmla="*/ 844 w 851"/>
                                <a:gd name="T27" fmla="*/ 0 h 226"/>
                                <a:gd name="T28" fmla="*/ 0 w 851"/>
                                <a:gd name="T29" fmla="*/ 0 h 226"/>
                                <a:gd name="T30" fmla="*/ 0 w 851"/>
                                <a:gd name="T31" fmla="*/ 56 h 226"/>
                                <a:gd name="T32" fmla="*/ 425 w 851"/>
                                <a:gd name="T33" fmla="*/ 56 h 226"/>
                                <a:gd name="T34" fmla="*/ 425 w 851"/>
                                <a:gd name="T35" fmla="*/ 226 h 226"/>
                                <a:gd name="T36" fmla="*/ 851 w 851"/>
                                <a:gd name="T37" fmla="*/ 226 h 226"/>
                                <a:gd name="T38" fmla="*/ 851 w 851"/>
                                <a:gd name="T39" fmla="*/ 225 h 226"/>
                                <a:gd name="T40" fmla="*/ 843 w 851"/>
                                <a:gd name="T41" fmla="*/ 208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51" h="226">
                                  <a:moveTo>
                                    <a:pt x="843" y="208"/>
                                  </a:moveTo>
                                  <a:cubicBezTo>
                                    <a:pt x="843" y="199"/>
                                    <a:pt x="851" y="199"/>
                                    <a:pt x="851" y="191"/>
                                  </a:cubicBezTo>
                                  <a:cubicBezTo>
                                    <a:pt x="851" y="182"/>
                                    <a:pt x="843" y="182"/>
                                    <a:pt x="843" y="174"/>
                                  </a:cubicBezTo>
                                  <a:cubicBezTo>
                                    <a:pt x="843" y="165"/>
                                    <a:pt x="851" y="165"/>
                                    <a:pt x="851" y="157"/>
                                  </a:cubicBezTo>
                                  <a:cubicBezTo>
                                    <a:pt x="851" y="148"/>
                                    <a:pt x="843" y="148"/>
                                    <a:pt x="843" y="140"/>
                                  </a:cubicBezTo>
                                  <a:cubicBezTo>
                                    <a:pt x="843" y="131"/>
                                    <a:pt x="851" y="131"/>
                                    <a:pt x="851" y="123"/>
                                  </a:cubicBezTo>
                                  <a:cubicBezTo>
                                    <a:pt x="851" y="114"/>
                                    <a:pt x="843" y="114"/>
                                    <a:pt x="843" y="106"/>
                                  </a:cubicBezTo>
                                  <a:cubicBezTo>
                                    <a:pt x="843" y="97"/>
                                    <a:pt x="851" y="97"/>
                                    <a:pt x="851" y="89"/>
                                  </a:cubicBezTo>
                                  <a:cubicBezTo>
                                    <a:pt x="851" y="80"/>
                                    <a:pt x="843" y="80"/>
                                    <a:pt x="843" y="72"/>
                                  </a:cubicBezTo>
                                  <a:cubicBezTo>
                                    <a:pt x="843" y="63"/>
                                    <a:pt x="851" y="63"/>
                                    <a:pt x="851" y="55"/>
                                  </a:cubicBezTo>
                                  <a:cubicBezTo>
                                    <a:pt x="851" y="47"/>
                                    <a:pt x="843" y="47"/>
                                    <a:pt x="843" y="38"/>
                                  </a:cubicBezTo>
                                  <a:cubicBezTo>
                                    <a:pt x="843" y="30"/>
                                    <a:pt x="851" y="30"/>
                                    <a:pt x="851" y="21"/>
                                  </a:cubicBezTo>
                                  <a:cubicBezTo>
                                    <a:pt x="851" y="13"/>
                                    <a:pt x="843" y="13"/>
                                    <a:pt x="843" y="4"/>
                                  </a:cubicBezTo>
                                  <a:cubicBezTo>
                                    <a:pt x="843" y="2"/>
                                    <a:pt x="843" y="1"/>
                                    <a:pt x="844" y="0"/>
                                  </a:cubicBezTo>
                                  <a:cubicBezTo>
                                    <a:pt x="0" y="0"/>
                                    <a:pt x="0" y="0"/>
                                    <a:pt x="0" y="0"/>
                                  </a:cubicBezTo>
                                  <a:cubicBezTo>
                                    <a:pt x="0" y="56"/>
                                    <a:pt x="0" y="56"/>
                                    <a:pt x="0" y="56"/>
                                  </a:cubicBezTo>
                                  <a:cubicBezTo>
                                    <a:pt x="425" y="56"/>
                                    <a:pt x="425" y="56"/>
                                    <a:pt x="425" y="56"/>
                                  </a:cubicBezTo>
                                  <a:cubicBezTo>
                                    <a:pt x="425" y="226"/>
                                    <a:pt x="425" y="226"/>
                                    <a:pt x="425" y="226"/>
                                  </a:cubicBezTo>
                                  <a:cubicBezTo>
                                    <a:pt x="851" y="226"/>
                                    <a:pt x="851" y="226"/>
                                    <a:pt x="851" y="226"/>
                                  </a:cubicBezTo>
                                  <a:cubicBezTo>
                                    <a:pt x="851" y="226"/>
                                    <a:pt x="851" y="225"/>
                                    <a:pt x="851" y="225"/>
                                  </a:cubicBezTo>
                                  <a:cubicBezTo>
                                    <a:pt x="851" y="216"/>
                                    <a:pt x="843" y="216"/>
                                    <a:pt x="843" y="208"/>
                                  </a:cubicBezTo>
                                  <a:close/>
                                </a:path>
                              </a:pathLst>
                            </a:custGeom>
                            <a:pattFill prst="openDmnd">
                              <a:fgClr>
                                <a:srgbClr val="000000"/>
                              </a:fgClr>
                              <a:bgClr>
                                <a:srgbClr val="FFFFFF"/>
                              </a:bgClr>
                            </a:pattFill>
                            <a:ln w="6350" cap="flat">
                              <a:solidFill>
                                <a:srgbClr val="000000"/>
                              </a:solidFill>
                              <a:prstDash val="solid"/>
                              <a:miter lim="800000"/>
                              <a:headEnd/>
                              <a:tailEnd/>
                            </a:ln>
                          </wps:spPr>
                          <wps:bodyPr rot="0" vert="horz" wrap="square" lIns="91440" tIns="45720" rIns="91440" bIns="45720" anchor="t" anchorCtr="0" upright="1">
                            <a:noAutofit/>
                          </wps:bodyPr>
                        </wps:wsp>
                        <wps:wsp>
                          <wps:cNvPr id="502" name="Line 26"/>
                          <wps:cNvCnPr/>
                          <wps:spPr bwMode="auto">
                            <a:xfrm>
                              <a:off x="8027" y="1487"/>
                              <a:ext cx="1" cy="52"/>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s:wsp>
                        <wps:cNvPr id="503" name="Text Box 27"/>
                        <wps:cNvSpPr txBox="1">
                          <a:spLocks noChangeArrowheads="1"/>
                        </wps:cNvSpPr>
                        <wps:spPr bwMode="auto">
                          <a:xfrm>
                            <a:off x="326144" y="341630"/>
                            <a:ext cx="1017075" cy="49320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児童福祉法</w:t>
                              </w:r>
                            </w:p>
                            <w:p w:rsidR="00F54A25" w:rsidRPr="00AC1AB5" w:rsidRDefault="00F54A25" w:rsidP="00C81790">
                              <w:pPr>
                                <w:spacing w:line="240" w:lineRule="exact"/>
                                <w:ind w:leftChars="30" w:left="235" w:hangingChars="100" w:hanging="167"/>
                                <w:jc w:val="left"/>
                                <w:rPr>
                                  <w:rFonts w:hAnsi="ＭＳ 明朝"/>
                                  <w:sz w:val="18"/>
                                  <w:szCs w:val="18"/>
                                </w:rPr>
                              </w:pPr>
                              <w:r w:rsidRPr="00AC1AB5">
                                <w:rPr>
                                  <w:rFonts w:hAnsi="ＭＳ 明朝" w:hint="eastAsia"/>
                                  <w:sz w:val="18"/>
                                  <w:szCs w:val="18"/>
                                </w:rPr>
                                <w:t>（障がい児</w:t>
                              </w:r>
                              <w:r w:rsidR="00FB39C8">
                                <w:rPr>
                                  <w:rFonts w:hAnsi="ＭＳ 明朝" w:hint="eastAsia"/>
                                  <w:sz w:val="18"/>
                                  <w:szCs w:val="18"/>
                                </w:rPr>
                                <w:t>通所</w:t>
                              </w:r>
                              <w:r>
                                <w:rPr>
                                  <w:rFonts w:hAnsi="ＭＳ 明朝" w:hint="eastAsia"/>
                                  <w:sz w:val="18"/>
                                  <w:szCs w:val="18"/>
                                </w:rPr>
                                <w:t>支援</w:t>
                              </w:r>
                              <w:r w:rsidRPr="00AC1AB5">
                                <w:rPr>
                                  <w:rFonts w:hAnsi="ＭＳ 明朝" w:hint="eastAsia"/>
                                  <w:sz w:val="18"/>
                                  <w:szCs w:val="18"/>
                                </w:rPr>
                                <w:t>サービス</w:t>
                              </w:r>
                              <w:r w:rsidR="00C81790">
                                <w:rPr>
                                  <w:rFonts w:hAnsi="ＭＳ 明朝" w:hint="eastAsia"/>
                                  <w:sz w:val="18"/>
                                  <w:szCs w:val="18"/>
                                </w:rPr>
                                <w:t>等</w:t>
                              </w:r>
                              <w:r w:rsidRPr="00AC1AB5">
                                <w:rPr>
                                  <w:rFonts w:hAnsi="ＭＳ 明朝" w:hint="eastAsia"/>
                                  <w:sz w:val="18"/>
                                  <w:szCs w:val="18"/>
                                </w:rPr>
                                <w:t>）</w:t>
                              </w:r>
                            </w:p>
                          </w:txbxContent>
                        </wps:txbx>
                        <wps:bodyPr rot="0" vert="horz" wrap="square" lIns="18000" tIns="18000" rIns="18000" bIns="18000" anchor="t" anchorCtr="0" upright="1">
                          <a:spAutoFit/>
                        </wps:bodyPr>
                      </wps:wsp>
                      <wps:wsp>
                        <wps:cNvPr id="504" name="Text Box 28"/>
                        <wps:cNvSpPr txBox="1">
                          <a:spLocks noChangeArrowheads="1"/>
                        </wps:cNvSpPr>
                        <wps:spPr bwMode="auto">
                          <a:xfrm>
                            <a:off x="2497894" y="700086"/>
                            <a:ext cx="1149985" cy="500063"/>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障害者総合支援法</w:t>
                              </w:r>
                            </w:p>
                            <w:p w:rsidR="00F54A25" w:rsidRDefault="00F54A25" w:rsidP="00F54A25">
                              <w:pPr>
                                <w:spacing w:line="240" w:lineRule="exact"/>
                                <w:jc w:val="center"/>
                                <w:rPr>
                                  <w:rFonts w:hAnsi="ＭＳ 明朝"/>
                                  <w:sz w:val="18"/>
                                  <w:szCs w:val="18"/>
                                </w:rPr>
                              </w:pPr>
                              <w:r w:rsidRPr="00AC1AB5">
                                <w:rPr>
                                  <w:rFonts w:hAnsi="ＭＳ 明朝" w:hint="eastAsia"/>
                                  <w:sz w:val="18"/>
                                  <w:szCs w:val="18"/>
                                </w:rPr>
                                <w:t>障害福祉サービス</w:t>
                              </w:r>
                            </w:p>
                            <w:p w:rsidR="00F54A25" w:rsidRPr="00AC1AB5" w:rsidRDefault="00F54A25" w:rsidP="00F54A25">
                              <w:pPr>
                                <w:spacing w:line="240" w:lineRule="exact"/>
                                <w:jc w:val="center"/>
                                <w:rPr>
                                  <w:rFonts w:hAnsi="ＭＳ 明朝"/>
                                  <w:sz w:val="18"/>
                                  <w:szCs w:val="18"/>
                                </w:rPr>
                              </w:pPr>
                              <w:r>
                                <w:rPr>
                                  <w:rFonts w:hAnsi="ＭＳ 明朝" w:hint="eastAsia"/>
                                  <w:sz w:val="18"/>
                                  <w:szCs w:val="18"/>
                                </w:rPr>
                                <w:t>地域生活支援事業</w:t>
                              </w:r>
                            </w:p>
                          </w:txbxContent>
                        </wps:txbx>
                        <wps:bodyPr rot="0" vert="horz" wrap="square" lIns="18000" tIns="18000" rIns="18000" bIns="18000" anchor="t" anchorCtr="0" upright="1">
                          <a:noAutofit/>
                        </wps:bodyPr>
                      </wps:wsp>
                      <wps:wsp>
                        <wps:cNvPr id="505" name="Text Box 29"/>
                        <wps:cNvSpPr txBox="1">
                          <a:spLocks noChangeArrowheads="1"/>
                        </wps:cNvSpPr>
                        <wps:spPr bwMode="auto">
                          <a:xfrm>
                            <a:off x="1252024" y="1103630"/>
                            <a:ext cx="666115" cy="1663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訓練等給付</w:t>
                              </w:r>
                            </w:p>
                          </w:txbxContent>
                        </wps:txbx>
                        <wps:bodyPr rot="0" vert="horz" wrap="square" lIns="7200" tIns="7200" rIns="7200" bIns="7200" anchor="t" anchorCtr="0" upright="1">
                          <a:spAutoFit/>
                        </wps:bodyPr>
                      </wps:wsp>
                      <wps:wsp>
                        <wps:cNvPr id="506" name="Text Box 30"/>
                        <wps:cNvSpPr txBox="1">
                          <a:spLocks noChangeArrowheads="1"/>
                        </wps:cNvSpPr>
                        <wps:spPr bwMode="auto">
                          <a:xfrm>
                            <a:off x="482404" y="1309370"/>
                            <a:ext cx="875665" cy="1663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介護給付の一部</w:t>
                              </w:r>
                            </w:p>
                          </w:txbxContent>
                        </wps:txbx>
                        <wps:bodyPr rot="0" vert="horz" wrap="square" lIns="7200" tIns="7200" rIns="7200" bIns="7200" anchor="t" anchorCtr="0" upright="1">
                          <a:spAutoFit/>
                        </wps:bodyPr>
                      </wps:wsp>
                      <wps:wsp>
                        <wps:cNvPr id="507" name="Text Box 31"/>
                        <wps:cNvSpPr txBox="1">
                          <a:spLocks noChangeArrowheads="1"/>
                        </wps:cNvSpPr>
                        <wps:spPr bwMode="auto">
                          <a:xfrm>
                            <a:off x="4433374" y="1126490"/>
                            <a:ext cx="955675" cy="34036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left"/>
                                <w:rPr>
                                  <w:rFonts w:hAnsi="ＭＳ 明朝"/>
                                  <w:sz w:val="18"/>
                                  <w:szCs w:val="18"/>
                                </w:rPr>
                              </w:pPr>
                              <w:r w:rsidRPr="00AC1AB5">
                                <w:rPr>
                                  <w:rFonts w:hAnsi="ＭＳ 明朝" w:hint="eastAsia"/>
                                  <w:sz w:val="18"/>
                                  <w:szCs w:val="18"/>
                                </w:rPr>
                                <w:t>障害福祉サービス固有のもの</w:t>
                              </w:r>
                            </w:p>
                          </w:txbxContent>
                        </wps:txbx>
                        <wps:bodyPr rot="0" vert="horz" wrap="square" lIns="18000" tIns="18000" rIns="18000" bIns="18000" anchor="t" anchorCtr="0" upright="1">
                          <a:spAutoFit/>
                        </wps:bodyPr>
                      </wps:wsp>
                      <wps:wsp>
                        <wps:cNvPr id="508" name="Text Box 32"/>
                        <wps:cNvSpPr txBox="1">
                          <a:spLocks noChangeArrowheads="1"/>
                        </wps:cNvSpPr>
                        <wps:spPr bwMode="auto">
                          <a:xfrm>
                            <a:off x="4311454" y="497840"/>
                            <a:ext cx="1149985" cy="34036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介護保険法</w:t>
                              </w:r>
                            </w:p>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（介護保険サービス）</w:t>
                              </w:r>
                            </w:p>
                          </w:txbxContent>
                        </wps:txbx>
                        <wps:bodyPr rot="0" vert="horz" wrap="square" lIns="18000" tIns="18000" rIns="18000" bIns="18000" anchor="t" anchorCtr="0" upright="1">
                          <a:spAutoFit/>
                        </wps:bodyPr>
                      </wps:wsp>
                      <wps:wsp>
                        <wps:cNvPr id="509" name="Text Box 33"/>
                        <wps:cNvSpPr txBox="1">
                          <a:spLocks noChangeArrowheads="1"/>
                        </wps:cNvSpPr>
                        <wps:spPr bwMode="auto">
                          <a:xfrm>
                            <a:off x="3204649" y="238760"/>
                            <a:ext cx="765175" cy="166370"/>
                          </a:xfrm>
                          <a:prstGeom prst="rect">
                            <a:avLst/>
                          </a:prstGeom>
                          <a:solidFill>
                            <a:srgbClr val="FFFFFF"/>
                          </a:solidFill>
                          <a:ln>
                            <a:noFill/>
                          </a:ln>
                          <a:effectLst/>
                          <a:extLs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特定疾病患者</w:t>
                              </w:r>
                            </w:p>
                          </w:txbxContent>
                        </wps:txbx>
                        <wps:bodyPr rot="0" vert="horz" wrap="square" lIns="7200" tIns="7200" rIns="7200" bIns="7200" anchor="t" anchorCtr="0" upright="1">
                          <a:spAutoFit/>
                        </wps:bodyPr>
                      </wps:wsp>
                      <wps:wsp>
                        <wps:cNvPr id="511" name="大かっこ 511"/>
                        <wps:cNvSpPr/>
                        <wps:spPr>
                          <a:xfrm>
                            <a:off x="2523294" y="895350"/>
                            <a:ext cx="1081088" cy="261937"/>
                          </a:xfrm>
                          <a:prstGeom prst="bracketPair">
                            <a:avLst>
                              <a:gd name="adj" fmla="val 130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キャンバス 510" o:spid="_x0000_s1026" editas="canvas" style="width:442.45pt;height:125.25pt;mso-position-horizontal-relative:char;mso-position-vertical-relative:line" coordsize="56184,1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84;height:15906;visibility:visible;mso-wrap-style:square">
                  <v:fill o:detectmouseclick="t"/>
                  <v:path o:connecttype="none"/>
                </v:shape>
                <v:shape id="Freeform 20" o:spid="_x0000_s1028" alt="横線" style="position:absolute;left:2055;top:2190;width:53562;height:12859;visibility:visible;mso-wrap-style:square;v-text-anchor:top" coordsize="17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0nMQA&#10;AADcAAAADwAAAGRycy9kb3ducmV2LnhtbESPS2vDMBCE74X8B7GB3ho5ITGJY9mkhZbSW/M6L9b6&#10;kVgrY6mx+++jQiHHYWa+YdJ8NK24Ue8aywrmswgEcWF1w5WC4+H9ZQ3CeWSNrWVS8EsO8mzylGKi&#10;7cDfdNv7SgQIuwQV1N53iZSuqMmgm9mOOHil7Q36IPtK6h6HADetXERRLA02HBZq7OitpuK6/zEK&#10;zktNX/Gr18YWl3Zerhcf4+ms1PN03G1BeBr9I/zf/tQKlpsV/J0JR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9JzEAAAA3AAAAA8AAAAAAAAAAAAAAAAAmAIAAGRycy9k&#10;b3ducmV2LnhtbFBLBQYAAAAABAAEAPUAAACJAwAAAAA=&#10;" path="m1694,310v,-9,8,-9,8,-17c1702,284,1694,284,1694,276v,-9,8,-9,8,-17c1702,250,1694,250,1694,242v,-9,8,-9,8,-17c1702,216,1694,216,1694,208v,-9,8,-9,8,-17c1702,182,1694,182,1694,174v,-9,8,-9,8,-17c1702,148,1694,148,1694,140v,-9,8,-9,8,-17c1702,114,1694,114,1694,106v,-9,8,-9,8,-17c1702,80,1694,80,1694,72v,-9,8,-9,8,-17c1702,47,1694,47,1694,38v,-8,8,-8,8,-17c1702,13,1694,13,1694,4v,-2,,-3,1,-4c,,,,,,,340,,340,,340v1695,,1695,,1695,c1697,335,1702,334,1702,327v,-9,-8,-9,-8,-17xe" fillcolor="black" strokeweight=".5pt">
                  <v:fill r:id="rId14" o:title="" type="pattern"/>
                  <v:stroke joinstyle="miter"/>
                  <v:path arrowok="t" o:connecttype="custom" o:connectlocs="5331049,1172415;5356225,1108122;5331049,1043828;5356225,979534;5331049,915240;5356225,850947;5331049,786653;5356225,722359;5331049,658065;5356225,593772;5331049,529478;5356225,465184;5331049,400890;5356225,336597;5331049,272303;5356225,208009;5331049,143715;5356225,79422;5331049,15128;5334196,0;0,0;0,1285875;5334196,1285875;5356225,1236709;5331049,1172415" o:connectangles="0,0,0,0,0,0,0,0,0,0,0,0,0,0,0,0,0,0,0,0,0,0,0,0,0"/>
                </v:shape>
                <v:shape id="Freeform 21" o:spid="_x0000_s1029" alt="右上がり対角線" style="position:absolute;left:2055;top:2190;width:13398;height:12859;visibility:visible;mso-wrap-style:square;v-text-anchor:top" coordsize="424,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IVosYA&#10;AADcAAAADwAAAGRycy9kb3ducmV2LnhtbESP0WoCMRRE34X+Q7iFvkjNKlbrahRZEIVKqdYPuG6u&#10;u9tubtYk1e3fm4LQx2FmzjCzRWtqcSHnK8sK+r0EBHFudcWFgsPn6vkVhA/IGmvLpOCXPCzmD50Z&#10;ptpeeUeXfShEhLBPUUEZQpNK6fOSDPqebYijd7LOYIjSFVI7vEa4qeUgSUbSYMVxocSGspLy7/2P&#10;UXDsbt9fzrzKs8x97dY8Gn+88VGpp8d2OQURqA3/4Xt7oxUMJ2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IVosYAAADcAAAADwAAAAAAAAAAAAAAAACYAgAAZHJz&#10;L2Rvd25yZXYueG1sUEsFBgAAAAAEAAQA9QAAAIsDAAAAAA==&#10;" path="m325,266v,5,-7,5,-7,10c318,281,326,281,326,286v,5,-8,5,-8,10c318,301,326,301,326,306v,5,-8,5,-8,10c318,321,326,321,326,326v,5,-8,5,-8,10c318,336,318,336,318,336v-243,,-243,,-243,c75,336,75,336,75,336v,5,-8,5,-8,10c67,351,75,351,75,355v,5,-8,5,-8,10c67,370,75,370,75,375v,5,-8,5,-8,10c67,390,75,390,75,395v,5,-9,10,-9,10c66,405,66,405,66,405,,405,,405,,405,,,,,,,,,,,,,,,,,,,424,,424,,424,v,266,,266,,266c325,266,325,266,325,266xe" fillcolor="black" strokecolor="#040000" strokeweight=".5pt">
                  <v:fill r:id="rId15" o:title="" type="pattern"/>
                  <v:stroke endcap="round"/>
                  <v:path arrowok="t" o:connecttype="custom" o:connectlocs="1027008,844550;1004888,876300;1030168,908050;1004888,939800;1030168,971550;1004888,1003300;1030168,1035050;1004888,1066800;1004888,1066800;237002,1066800;237002,1066800;211722,1098550;237002,1127125;211722,1158875;237002,1190625;211722,1222375;237002,1254125;208562,1285875;208562,1285875;0,1285875;0,0;0,0;0,0;1339850,0;1339850,844550;1027008,844550" o:connectangles="0,0,0,0,0,0,0,0,0,0,0,0,0,0,0,0,0,0,0,0,0,0,0,0,0,0"/>
                </v:shape>
                <v:line id="Line 22" o:spid="_x0000_s1030" style="position:absolute;visibility:visible;mso-wrap-style:square" from="42212,2190" to="42212,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7awL4AAADcAAAADwAAAGRycy9kb3ducmV2LnhtbERPy4rCMBTdD/gP4QruxtRBB62NIgOC&#10;uFPr/tJc+7C5KUnU9u/NQpjl4byzbW9a8STna8sKZtMEBHFhdc2lgvyy/16C8AFZY2uZFAzkYbsZ&#10;fWWYavviEz3PoRQxhH2KCqoQulRKX1Rk0E9tRxy5m3UGQ4SulNrhK4abVv4kya80WHNsqLCjv4qK&#10;+/lhFOAxOV7z4bK4tWjmzZCvnG60UpNxv1uDCNSHf/HHfdAK5qu4Np6JR0Bu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PtrAvgAAANwAAAAPAAAAAAAAAAAAAAAAAKEC&#10;AABkcnMvZG93bnJldi54bWxQSwUGAAAAAAQABAD5AAAAjAMAAAAA&#10;" strokeweight=".5pt">
                  <v:stroke joinstyle="miter"/>
                </v:line>
                <v:shapetype id="_x0000_t202" coordsize="21600,21600" o:spt="202" path="m,l,21600r21600,l21600,xe">
                  <v:stroke joinstyle="miter"/>
                  <v:path gradientshapeok="t" o:connecttype="rect"/>
                </v:shapetype>
                <v:shape id="Text Box 23" o:spid="_x0000_s1031" type="#_x0000_t202" style="position:absolute;left:372;top:387;width:55829;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2cDsQA&#10;AADcAAAADwAAAGRycy9kb3ducmV2LnhtbESPQWsCMRSE7wX/Q3gFbzVbseJujaJC0Vtx9WBvj81z&#10;d3HzEjapG/99Uyj0OMzMN8xyHU0n7tT71rKC10kGgriyuuVawfn08bIA4QOyxs4yKXiQh/Vq9LTE&#10;QtuBj3QvQy0ShH2BCpoQXCGlrxoy6CfWESfvanuDIcm+lrrHIcFNJ6dZNpcGW04LDTraNVTdym+j&#10;4BI38TwcPo/bt60rdy7nr/mwV2r8HDfvIALF8B/+ax+0glmew++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dnA7EAAAA3AAAAA8AAAAAAAAAAAAAAAAAmAIAAGRycy9k&#10;b3ducmV2LnhtbFBLBQYAAAAABAAEAPUAAACJAwAAAAA=&#10;" stroked="f" strokeweight=".5pt">
                  <v:textbox inset="5.85pt,.7pt,5.85pt,.7pt">
                    <w:txbxContent>
                      <w:p w:rsidR="00F54A25" w:rsidRPr="00AC1AB5" w:rsidRDefault="00F54A25" w:rsidP="00F54A25">
                        <w:pPr>
                          <w:tabs>
                            <w:tab w:val="center" w:pos="2296"/>
                            <w:tab w:val="center" w:pos="4410"/>
                            <w:tab w:val="center" w:pos="6565"/>
                          </w:tabs>
                          <w:snapToGrid w:val="0"/>
                          <w:rPr>
                            <w:rFonts w:hAnsi="ＭＳ 明朝"/>
                            <w:sz w:val="18"/>
                            <w:szCs w:val="18"/>
                          </w:rPr>
                        </w:pPr>
                        <w:r w:rsidRPr="00AC1AB5">
                          <w:rPr>
                            <w:rFonts w:hAnsi="ＭＳ 明朝" w:hint="eastAsia"/>
                            <w:sz w:val="18"/>
                            <w:szCs w:val="18"/>
                          </w:rPr>
                          <w:t>０歳</w:t>
                        </w:r>
                        <w:r w:rsidRPr="00AC1AB5">
                          <w:rPr>
                            <w:rFonts w:hAnsi="ＭＳ 明朝" w:hint="eastAsia"/>
                            <w:sz w:val="18"/>
                            <w:szCs w:val="18"/>
                          </w:rPr>
                          <w:tab/>
                          <w:t>18歳</w:t>
                        </w:r>
                        <w:r w:rsidRPr="00AC1AB5">
                          <w:rPr>
                            <w:rFonts w:hAnsi="ＭＳ 明朝" w:hint="eastAsia"/>
                            <w:sz w:val="18"/>
                            <w:szCs w:val="18"/>
                          </w:rPr>
                          <w:tab/>
                          <w:t>40歳</w:t>
                        </w:r>
                        <w:r w:rsidRPr="00AC1AB5">
                          <w:rPr>
                            <w:rFonts w:hAnsi="ＭＳ 明朝" w:hint="eastAsia"/>
                            <w:sz w:val="18"/>
                            <w:szCs w:val="18"/>
                          </w:rPr>
                          <w:tab/>
                          <w:t>65歳</w:t>
                        </w:r>
                      </w:p>
                    </w:txbxContent>
                  </v:textbox>
                </v:shape>
                <v:group id="Group 24" o:spid="_x0000_s1032" style="position:absolute;left:28458;top:2190;width:27153;height:8547" coordorigin="5860,1481" coordsize="4276,1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25" o:spid="_x0000_s1033" alt="ひし形 (枠のみ)" style="position:absolute;left:5860;top:1481;width:4276;height:1172;visibility:visible;mso-wrap-style:square;v-text-anchor:top" coordsize="851,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E+ccA&#10;AADcAAAADwAAAGRycy9kb3ducmV2LnhtbESPQUvDQBSE70L/w/IKXsTsppKisdsiFosiSK1RPD6y&#10;zyQ0+zZkt0n8964geBxm5htmtZlsKwbqfeNYQ5ooEMSlMw1XGoq3h8trED4gG2wdk4Zv8rBZz85W&#10;mBs38isNh1CJCGGfo4Y6hC6X0pc1WfSJ64ij9+V6iyHKvpKmxzHCbSsXSi2lxYbjQo0d3ddUHg8n&#10;q+FdvYx+93HztL/Yfspiumqz43Oq9fl8ursFEWgK/+G/9qPRkKkU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BPnHAAAA3AAAAA8AAAAAAAAAAAAAAAAAmAIAAGRy&#10;cy9kb3ducmV2LnhtbFBLBQYAAAAABAAEAPUAAACMAwAAAAA=&#10;" path="m843,208v,-9,8,-9,8,-17c851,182,843,182,843,174v,-9,8,-9,8,-17c851,148,843,148,843,140v,-9,8,-9,8,-17c851,114,843,114,843,106v,-9,8,-9,8,-17c851,80,843,80,843,72v,-9,8,-9,8,-17c851,47,843,47,843,38v,-8,8,-8,8,-17c851,13,843,13,843,4v,-2,,-3,1,-4c,,,,,,,56,,56,,56v425,,425,,425,c425,226,425,226,425,226v426,,426,,426,c851,226,851,225,851,225v,-9,-8,-9,-8,-17xe" fillcolor="black" strokeweight=".5pt">
                    <v:fill r:id="rId16" o:title="" type="pattern"/>
                    <v:stroke joinstyle="miter"/>
                    <v:path arrowok="t" o:connecttype="custom" o:connectlocs="4236,1079;4276,990;4236,902;4276,814;4236,726;4276,638;4236,550;4276,462;4236,373;4276,285;4236,197;4276,109;4236,21;4241,0;0,0;0,290;2135,290;2135,1172;4276,1172;4276,1167;4236,1079" o:connectangles="0,0,0,0,0,0,0,0,0,0,0,0,0,0,0,0,0,0,0,0,0"/>
                  </v:shape>
                  <v:line id="Line 26" o:spid="_x0000_s1034" style="position:absolute;visibility:visible;mso-wrap-style:square" from="8027,1487" to="8028,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63fcYAAADcAAAADwAAAGRycy9kb3ducmV2LnhtbESPQWvCQBSE7wX/w/KE3urGkBaJrlJT&#10;hEIPEu3F2yP7TGKzb8Pu1sT++q5Q6HGYmW+Y1WY0nbiS861lBfNZAoK4srrlWsHncfe0AOEDssbO&#10;Mim4kYfNevKwwlzbgUu6HkItIoR9jgqaEPpcSl81ZNDPbE8cvbN1BkOUrpba4RDhppNpkrxIgy3H&#10;hQZ7Khqqvg7fRsHi2Pu3W3Ha2b27/JQfWUkZbpV6nI6vSxCBxvAf/mu/awXPSQr3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MOt33GAAAA3AAAAA8AAAAAAAAA&#10;AAAAAAAAoQIAAGRycy9kb3ducmV2LnhtbFBLBQYAAAAABAAEAPkAAACUAwAAAAA=&#10;" strokeweight=".5pt"/>
                </v:group>
                <v:shape id="Text Box 27" o:spid="_x0000_s1035" type="#_x0000_t202" style="position:absolute;left:3261;top:3416;width:10171;height:4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xeMMA&#10;AADcAAAADwAAAGRycy9kb3ducmV2LnhtbERPXWvCMBR9H/gfwhV8kZlOmUg1iuhE2YOgjsHeLsm1&#10;rTY3pYm2/vtlMPDxfHNmi9aW4k61LxwreBskIIi1MwVnCr5Om9cJCB+QDZaOScGDPCzmnZcZpsY1&#10;fKD7MWQilrBPUUEeQpVK6XVOFv3AVcRRO7vaYoiwzqSpsYnltpTDJBlLiwXHhRwrWuWkr8ebVXDZ&#10;fm/7n5nWP6t9f70eX4cfTeRVr9supyACteFp/k/vjIL3ZAR/Z+IR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VxeMMAAADcAAAADwAAAAAAAAAAAAAAAACYAgAAZHJzL2Rv&#10;d25yZXYueG1sUEsFBgAAAAAEAAQA9QAAAIgDAAAAAA==&#10;" stroked="f" strokeweight=".5pt">
                  <v:textbox style="mso-fit-shape-to-text:t" inset=".5mm,.5mm,.5mm,.5mm">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児童福祉法</w:t>
                        </w:r>
                      </w:p>
                      <w:p w:rsidR="00F54A25" w:rsidRPr="00AC1AB5" w:rsidRDefault="00F54A25" w:rsidP="00C81790">
                        <w:pPr>
                          <w:spacing w:line="240" w:lineRule="exact"/>
                          <w:ind w:leftChars="30" w:left="235" w:hangingChars="100" w:hanging="167"/>
                          <w:jc w:val="left"/>
                          <w:rPr>
                            <w:rFonts w:hAnsi="ＭＳ 明朝"/>
                            <w:sz w:val="18"/>
                            <w:szCs w:val="18"/>
                          </w:rPr>
                        </w:pPr>
                        <w:r w:rsidRPr="00AC1AB5">
                          <w:rPr>
                            <w:rFonts w:hAnsi="ＭＳ 明朝" w:hint="eastAsia"/>
                            <w:sz w:val="18"/>
                            <w:szCs w:val="18"/>
                          </w:rPr>
                          <w:t>（障がい児</w:t>
                        </w:r>
                        <w:r w:rsidR="00FB39C8">
                          <w:rPr>
                            <w:rFonts w:hAnsi="ＭＳ 明朝" w:hint="eastAsia"/>
                            <w:sz w:val="18"/>
                            <w:szCs w:val="18"/>
                          </w:rPr>
                          <w:t>通所</w:t>
                        </w:r>
                        <w:r>
                          <w:rPr>
                            <w:rFonts w:hAnsi="ＭＳ 明朝" w:hint="eastAsia"/>
                            <w:sz w:val="18"/>
                            <w:szCs w:val="18"/>
                          </w:rPr>
                          <w:t>支援</w:t>
                        </w:r>
                        <w:r w:rsidRPr="00AC1AB5">
                          <w:rPr>
                            <w:rFonts w:hAnsi="ＭＳ 明朝" w:hint="eastAsia"/>
                            <w:sz w:val="18"/>
                            <w:szCs w:val="18"/>
                          </w:rPr>
                          <w:t>サービス</w:t>
                        </w:r>
                        <w:r w:rsidR="00C81790">
                          <w:rPr>
                            <w:rFonts w:hAnsi="ＭＳ 明朝" w:hint="eastAsia"/>
                            <w:sz w:val="18"/>
                            <w:szCs w:val="18"/>
                          </w:rPr>
                          <w:t>等</w:t>
                        </w:r>
                        <w:r w:rsidRPr="00AC1AB5">
                          <w:rPr>
                            <w:rFonts w:hAnsi="ＭＳ 明朝" w:hint="eastAsia"/>
                            <w:sz w:val="18"/>
                            <w:szCs w:val="18"/>
                          </w:rPr>
                          <w:t>）</w:t>
                        </w:r>
                      </w:p>
                    </w:txbxContent>
                  </v:textbox>
                </v:shape>
                <v:shape id="Text Box 28" o:spid="_x0000_s1036" type="#_x0000_t202" style="position:absolute;left:24978;top:7000;width:11500;height:5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scYA&#10;AADcAAAADwAAAGRycy9kb3ducmV2LnhtbESPUUsCQRSF3wP/w3AF33JGrajNUUIR8iEkK6W3y851&#10;d3PnzrJz0/XfN0HQ4+Gc8x3OdN75Wp2ojVVgC6OhAUWcB1dxYeH9bXV9DyoKssM6MFm4UIT5rHc1&#10;xcyFM7/SaSuFShCOGVooRZpM65iX5DEOQ0OcvENoPUqSbaFdi+cE97UeG3OnPVacFkpsaFFSftx+&#10;ewvH8cNSPszSv8R6N+FKPr82+7W1g3739AhKqJP/8F/72Vm4NTfweyYdAT3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scYAAADcAAAADwAAAAAAAAAAAAAAAACYAgAAZHJz&#10;L2Rvd25yZXYueG1sUEsFBgAAAAAEAAQA9QAAAIsDAAAAAA==&#10;" stroked="f" strokeweight=".5pt">
                  <v:textbox inset=".5mm,.5mm,.5mm,.5mm">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障害者総合支援法</w:t>
                        </w:r>
                      </w:p>
                      <w:p w:rsidR="00F54A25" w:rsidRDefault="00F54A25" w:rsidP="00F54A25">
                        <w:pPr>
                          <w:spacing w:line="240" w:lineRule="exact"/>
                          <w:jc w:val="center"/>
                          <w:rPr>
                            <w:rFonts w:hAnsi="ＭＳ 明朝"/>
                            <w:sz w:val="18"/>
                            <w:szCs w:val="18"/>
                          </w:rPr>
                        </w:pPr>
                        <w:r w:rsidRPr="00AC1AB5">
                          <w:rPr>
                            <w:rFonts w:hAnsi="ＭＳ 明朝" w:hint="eastAsia"/>
                            <w:sz w:val="18"/>
                            <w:szCs w:val="18"/>
                          </w:rPr>
                          <w:t>障害福祉サービス</w:t>
                        </w:r>
                      </w:p>
                      <w:p w:rsidR="00F54A25" w:rsidRPr="00AC1AB5" w:rsidRDefault="00F54A25" w:rsidP="00F54A25">
                        <w:pPr>
                          <w:spacing w:line="240" w:lineRule="exact"/>
                          <w:jc w:val="center"/>
                          <w:rPr>
                            <w:rFonts w:hAnsi="ＭＳ 明朝"/>
                            <w:sz w:val="18"/>
                            <w:szCs w:val="18"/>
                          </w:rPr>
                        </w:pPr>
                        <w:r>
                          <w:rPr>
                            <w:rFonts w:hAnsi="ＭＳ 明朝" w:hint="eastAsia"/>
                            <w:sz w:val="18"/>
                            <w:szCs w:val="18"/>
                          </w:rPr>
                          <w:t>地域生活支援事業</w:t>
                        </w:r>
                      </w:p>
                    </w:txbxContent>
                  </v:textbox>
                </v:shape>
                <v:shape id="Text Box 29" o:spid="_x0000_s1037" type="#_x0000_t202" style="position:absolute;left:12520;top:11036;width:6661;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NEcYA&#10;AADcAAAADwAAAGRycy9kb3ducmV2LnhtbESPzWrDMBCE74W8g9hAb43ctG6DGyXEoSXppZCfQ46L&#10;tbVMrZWxVEd5+yhQ6HGYmW+Y+TLaVgzU+8axgsdJBoK4crrhWsHx8PEwA+EDssbWMSm4kIflYnQ3&#10;x0K7M+9o2IdaJAj7AhWYELpCSl8ZsugnriNO3rfrLYYk+1rqHs8Jbls5zbIXabHhtGCwo7Wh6mf/&#10;axVEF79KM5Tx8/nptC1f8837bspK3Y/j6g1EoBj+w3/trVaQZznczq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tNEcYAAADcAAAADwAAAAAAAAAAAAAAAACYAgAAZHJz&#10;L2Rvd25yZXYueG1sUEsFBgAAAAAEAAQA9QAAAIsDAAAAAA==&#10;" stroked="f" strokeweight=".5pt">
                  <v:textbox style="mso-fit-shape-to-text:t" inset=".2mm,.2mm,.2mm,.2mm">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訓練等給付</w:t>
                        </w:r>
                      </w:p>
                    </w:txbxContent>
                  </v:textbox>
                </v:shape>
                <v:shape id="Text Box 30" o:spid="_x0000_s1038" type="#_x0000_t202" style="position:absolute;left:4824;top:13093;width:8756;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TZsUA&#10;AADcAAAADwAAAGRycy9kb3ducmV2LnhtbESPQWsCMRSE70L/Q3iF3mq2tmrZGsUVi3oRtD30+Ni8&#10;bpZuXpZNXOO/N0LB4zAz3zCzRbSN6KnztWMFL8MMBHHpdM2Vgu+vz+d3ED4ga2wck4ILeVjMHwYz&#10;zLU784H6Y6hEgrDPUYEJoc2l9KUhi37oWuLk/brOYkiyq6Tu8JzgtpGjLJtIizWnBYMtrQyVf8eT&#10;VRBd3BemL+Lu7fVnW0zHm/VhxEo9PcblB4hAMdzD/+2tVjDOJ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CdNmxQAAANwAAAAPAAAAAAAAAAAAAAAAAJgCAABkcnMv&#10;ZG93bnJldi54bWxQSwUGAAAAAAQABAD1AAAAigMAAAAA&#10;" stroked="f" strokeweight=".5pt">
                  <v:textbox style="mso-fit-shape-to-text:t" inset=".2mm,.2mm,.2mm,.2mm">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介護給付の一部</w:t>
                        </w:r>
                      </w:p>
                    </w:txbxContent>
                  </v:textbox>
                </v:shape>
                <v:shape id="Text Box 31" o:spid="_x0000_s1039" type="#_x0000_t202" style="position:absolute;left:44333;top:11264;width:9557;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3e8MA&#10;AADcAAAADwAAAGRycy9kb3ducmV2LnhtbERPW2vCMBR+H/gfwhF8kZlO8EI1iuhE2YOgjsHeDsmx&#10;rTYnpYm2/vtlMNjjd+ebL1tbigfVvnCs4G2QgCDWzhScKfg8b1+nIHxANlg6JgVP8rBcdF7mmBrX&#10;8JEep5CJWMI+RQV5CFUqpdc5WfQDVxFH7eJqiyHCOpOmxiaW21IOk2QsLRYcF3KsaJ2Tvp3uVsF1&#10;97Xrf2Raf68P/c1mfBu+N5FXvW67moEI1IZ/8196bxSMkgn8no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53e8MAAADcAAAADwAAAAAAAAAAAAAAAACYAgAAZHJzL2Rv&#10;d25yZXYueG1sUEsFBgAAAAAEAAQA9QAAAIgDAAAAAA==&#10;" stroked="f" strokeweight=".5pt">
                  <v:textbox style="mso-fit-shape-to-text:t" inset=".5mm,.5mm,.5mm,.5mm">
                    <w:txbxContent>
                      <w:p w:rsidR="00F54A25" w:rsidRPr="00AC1AB5" w:rsidRDefault="00F54A25" w:rsidP="00F54A25">
                        <w:pPr>
                          <w:spacing w:line="240" w:lineRule="exact"/>
                          <w:jc w:val="left"/>
                          <w:rPr>
                            <w:rFonts w:hAnsi="ＭＳ 明朝"/>
                            <w:sz w:val="18"/>
                            <w:szCs w:val="18"/>
                          </w:rPr>
                        </w:pPr>
                        <w:r w:rsidRPr="00AC1AB5">
                          <w:rPr>
                            <w:rFonts w:hAnsi="ＭＳ 明朝" w:hint="eastAsia"/>
                            <w:sz w:val="18"/>
                            <w:szCs w:val="18"/>
                          </w:rPr>
                          <w:t>障害福祉サービス固有のもの</w:t>
                        </w:r>
                      </w:p>
                    </w:txbxContent>
                  </v:textbox>
                </v:shape>
                <v:shape id="Text Box 32" o:spid="_x0000_s1040" type="#_x0000_t202" style="position:absolute;left:43114;top:4978;width:11500;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jCccA&#10;AADcAAAADwAAAGRycy9kb3ducmV2LnhtbESPQWvCQBCF70L/wzKFXkQ3CpUSXaWoxdJDQSuCt2F3&#10;TFKzsyG7Nem/7xwKHmfmzXvvW6x6X6sbtbEKbGAyzkAR2+AqLgwcv95GL6BiQnZYByYDvxRhtXwY&#10;LDB3oeM93Q6pUGLCMUcDZUpNrnW0JXmM49AQy+0SWo9JxrbQrsVOzH2tp1k20x4rloQSG1qXZK+H&#10;H2/ge3faDT8Ka8/rz+FmM7tOt53szdNj/zoHlahPd/H/97sz8JxJW4EREN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R4wnHAAAA3AAAAA8AAAAAAAAAAAAAAAAAmAIAAGRy&#10;cy9kb3ducmV2LnhtbFBLBQYAAAAABAAEAPUAAACMAwAAAAA=&#10;" stroked="f" strokeweight=".5pt">
                  <v:textbox style="mso-fit-shape-to-text:t" inset=".5mm,.5mm,.5mm,.5mm">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介護保険法</w:t>
                        </w:r>
                      </w:p>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（介護保険サービス）</w:t>
                        </w:r>
                      </w:p>
                    </w:txbxContent>
                  </v:textbox>
                </v:shape>
                <v:shape id="Text Box 33" o:spid="_x0000_s1041" type="#_x0000_t202" style="position:absolute;left:32046;top:2387;width:7652;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ZHFMYA&#10;AADcAAAADwAAAGRycy9kb3ducmV2LnhtbESPT2sCMRTE7wW/Q3hCbzWrrVVXo3RLS+1F8M/B42Pz&#10;3CzdvCybdE2/fVMQehxm5jfMahNtI3rqfO1YwXiUgSAuna65UnA6vj/MQfiArLFxTAp+yMNmPbhb&#10;Ya7dlffUH0IlEoR9jgpMCG0upS8NWfQj1xIn7+I6iyHJrpK6w2uC20ZOsuxZWqw5LRhs6dVQ+XX4&#10;tgqii7vC9EX8fHo8b4vZ9ONtP2Gl7ofxZQkiUAz/4Vt7qxVMswX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ZHFMYAAADcAAAADwAAAAAAAAAAAAAAAACYAgAAZHJz&#10;L2Rvd25yZXYueG1sUEsFBgAAAAAEAAQA9QAAAIsDAAAAAA==&#10;" stroked="f" strokeweight=".5pt">
                  <v:textbox style="mso-fit-shape-to-text:t" inset=".2mm,.2mm,.2mm,.2mm">
                    <w:txbxContent>
                      <w:p w:rsidR="00F54A25" w:rsidRPr="00AC1AB5" w:rsidRDefault="00F54A25" w:rsidP="00F54A25">
                        <w:pPr>
                          <w:spacing w:line="240" w:lineRule="exact"/>
                          <w:jc w:val="center"/>
                          <w:rPr>
                            <w:rFonts w:hAnsi="ＭＳ 明朝"/>
                            <w:sz w:val="18"/>
                            <w:szCs w:val="18"/>
                          </w:rPr>
                        </w:pPr>
                        <w:r w:rsidRPr="00AC1AB5">
                          <w:rPr>
                            <w:rFonts w:hAnsi="ＭＳ 明朝" w:hint="eastAsia"/>
                            <w:sz w:val="18"/>
                            <w:szCs w:val="18"/>
                          </w:rPr>
                          <w:t>特定疾病患者</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11" o:spid="_x0000_s1042" type="#_x0000_t185" style="position:absolute;left:25232;top:8953;width:10811;height:2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8FcUA&#10;AADcAAAADwAAAGRycy9kb3ducmV2LnhtbESP0WrCQBRE3wv+w3IFX4puIlQkuooYhGL7Us0HXLPX&#10;JJq9G7PbJP37bqHg4zAzZ5j1djC16Kh1lWUF8SwCQZxbXXGhIDsfpksQziNrrC2Tgh9ysN2MXtaY&#10;aNvzF3UnX4gAYZeggtL7JpHS5SUZdDPbEAfvaluDPsi2kLrFPsBNLedRtJAGKw4LJTa0Lym/n76N&#10;gjSrDh/HLuv7s789Fq/pPP28GKUm42G3AuFp8M/wf/tdK3iLY/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3wVxQAAANwAAAAPAAAAAAAAAAAAAAAAAJgCAABkcnMv&#10;ZG93bnJldi54bWxQSwUGAAAAAAQABAD1AAAAigMAAAAA&#10;" adj="2815" strokecolor="black [3213]" strokeweight=".5pt"/>
                <w10:anchorlock/>
              </v:group>
            </w:pict>
          </mc:Fallback>
        </mc:AlternateContent>
      </w:r>
    </w:p>
    <w:p w:rsidR="00F54A25" w:rsidRPr="00463E5A" w:rsidRDefault="00F54A25" w:rsidP="00F54A25"/>
    <w:p w:rsidR="00410DE0" w:rsidRDefault="00410DE0">
      <w:pPr>
        <w:widowControl/>
        <w:autoSpaceDE/>
        <w:autoSpaceDN/>
        <w:jc w:val="left"/>
      </w:pPr>
    </w:p>
    <w:p w:rsidR="00E00789" w:rsidRPr="00495F71" w:rsidRDefault="004A277D" w:rsidP="008A7B97">
      <w:pPr>
        <w:pStyle w:val="51"/>
        <w:numPr>
          <w:ilvl w:val="0"/>
          <w:numId w:val="0"/>
        </w:numPr>
        <w:spacing w:line="410" w:lineRule="exact"/>
        <w:ind w:leftChars="100" w:left="227"/>
        <w:rPr>
          <w:szCs w:val="24"/>
        </w:rPr>
      </w:pPr>
      <w:r>
        <w:br w:type="page"/>
      </w:r>
      <w:r w:rsidR="00F54A25">
        <w:rPr>
          <w:rFonts w:hint="eastAsia"/>
        </w:rPr>
        <w:lastRenderedPageBreak/>
        <w:t>図表１－２</w:t>
      </w:r>
      <w:r w:rsidR="00E00789">
        <w:rPr>
          <w:rFonts w:hint="eastAsia"/>
        </w:rPr>
        <w:t xml:space="preserve">　</w:t>
      </w:r>
      <w:r w:rsidR="00450D28">
        <w:rPr>
          <w:rFonts w:hint="eastAsia"/>
        </w:rPr>
        <w:t>市町村</w:t>
      </w:r>
      <w:r w:rsidR="00450D28">
        <w:rPr>
          <w:rFonts w:hint="eastAsia"/>
          <w:szCs w:val="24"/>
        </w:rPr>
        <w:t>障害福祉サービス等・</w:t>
      </w:r>
      <w:r w:rsidR="00F54A25" w:rsidRPr="00F54A25">
        <w:rPr>
          <w:rFonts w:hint="eastAsia"/>
          <w:szCs w:val="24"/>
        </w:rPr>
        <w:t>障害児通所支援サービス等</w:t>
      </w:r>
      <w:r w:rsidR="00495F71">
        <w:rPr>
          <w:rFonts w:hint="eastAsia"/>
          <w:szCs w:val="24"/>
        </w:rPr>
        <w:t>の</w:t>
      </w:r>
      <w:r w:rsidR="00E00789">
        <w:rPr>
          <w:rFonts w:hint="eastAsia"/>
          <w:szCs w:val="24"/>
        </w:rPr>
        <w:t>体系</w:t>
      </w:r>
      <w:r w:rsidR="004446CF">
        <w:rPr>
          <w:rFonts w:hint="eastAsia"/>
          <w:szCs w:val="24"/>
        </w:rPr>
        <w:t>図</w:t>
      </w:r>
    </w:p>
    <w:p w:rsidR="00E00789" w:rsidRDefault="00F54A25" w:rsidP="008A7B97">
      <w:pPr>
        <w:ind w:leftChars="100" w:left="227"/>
      </w:pPr>
      <w:r>
        <w:rPr>
          <w:noProof/>
        </w:rPr>
        <w:drawing>
          <wp:inline distT="0" distB="0" distL="0" distR="0" wp14:anchorId="3B39A5E6" wp14:editId="2D9E4B76">
            <wp:extent cx="5770080" cy="4908600"/>
            <wp:effectExtent l="0" t="0" r="254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0080" cy="4908600"/>
                    </a:xfrm>
                    <a:prstGeom prst="rect">
                      <a:avLst/>
                    </a:prstGeom>
                    <a:noFill/>
                    <a:ln>
                      <a:noFill/>
                    </a:ln>
                  </pic:spPr>
                </pic:pic>
              </a:graphicData>
            </a:graphic>
          </wp:inline>
        </w:drawing>
      </w:r>
    </w:p>
    <w:p w:rsidR="00463E5A" w:rsidRPr="00BB1561" w:rsidRDefault="00463E5A" w:rsidP="00B06BA1">
      <w:pPr>
        <w:spacing w:line="410" w:lineRule="exact"/>
        <w:ind w:leftChars="100" w:left="227"/>
        <w:rPr>
          <w:rFonts w:asciiTheme="minorEastAsia" w:eastAsiaTheme="minorEastAsia" w:hAnsiTheme="minorEastAsia"/>
          <w:sz w:val="20"/>
        </w:rPr>
      </w:pPr>
      <w:r w:rsidRPr="00BB1561">
        <w:rPr>
          <w:rFonts w:asciiTheme="minorEastAsia" w:eastAsiaTheme="minorEastAsia" w:hAnsiTheme="minorEastAsia" w:hint="eastAsia"/>
          <w:sz w:val="20"/>
        </w:rPr>
        <w:t>※下線は平成30年度から開始されるサービス</w:t>
      </w:r>
    </w:p>
    <w:p w:rsidR="00E00789" w:rsidRDefault="00E00789" w:rsidP="00E41897">
      <w:pPr>
        <w:spacing w:line="410" w:lineRule="exact"/>
      </w:pPr>
    </w:p>
    <w:p w:rsidR="00540991" w:rsidRDefault="00540991" w:rsidP="004A277D"/>
    <w:p w:rsidR="00A25CD3" w:rsidRPr="00D32235" w:rsidRDefault="004A277D" w:rsidP="00E5541C">
      <w:pPr>
        <w:pStyle w:val="21"/>
        <w:spacing w:beforeLines="50" w:before="210"/>
      </w:pPr>
      <w:r>
        <w:br w:type="page"/>
      </w:r>
      <w:r w:rsidR="00611F19">
        <w:rPr>
          <w:rFonts w:hint="eastAsia"/>
          <w:noProof/>
        </w:rPr>
        <w:lastRenderedPageBreak/>
        <mc:AlternateContent>
          <mc:Choice Requires="wps">
            <w:drawing>
              <wp:anchor distT="0" distB="0" distL="114300" distR="114300" simplePos="0" relativeHeight="251658240" behindDoc="0" locked="0" layoutInCell="1" allowOverlap="1" wp14:anchorId="4A30174C" wp14:editId="31FAA364">
                <wp:simplePos x="0" y="0"/>
                <wp:positionH relativeFrom="column">
                  <wp:posOffset>180340</wp:posOffset>
                </wp:positionH>
                <wp:positionV relativeFrom="paragraph">
                  <wp:posOffset>385445</wp:posOffset>
                </wp:positionV>
                <wp:extent cx="1295280" cy="0"/>
                <wp:effectExtent l="0" t="0" r="19685" b="19050"/>
                <wp:wrapNone/>
                <wp:docPr id="3" name="AutoShape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2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05" o:spid="_x0000_s1026" type="#_x0000_t32" style="position:absolute;left:0;text-align:left;margin-left:14.2pt;margin-top:30.35pt;width:10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" strokeweight=".5pt"/>
            </w:pict>
          </mc:Fallback>
        </mc:AlternateContent>
      </w:r>
      <w:r w:rsidR="00A25CD3">
        <w:rPr>
          <w:rFonts w:hint="eastAsia"/>
        </w:rPr>
        <w:t xml:space="preserve">　計画の性格</w:t>
      </w:r>
    </w:p>
    <w:p w:rsidR="00A25CD3" w:rsidRDefault="00A25CD3" w:rsidP="007E7403">
      <w:pPr>
        <w:spacing w:line="320" w:lineRule="exact"/>
      </w:pPr>
    </w:p>
    <w:p w:rsidR="00A25CD3" w:rsidRDefault="00E41897" w:rsidP="00F565F9">
      <w:pPr>
        <w:pStyle w:val="32"/>
        <w:ind w:left="227"/>
      </w:pPr>
      <w:r>
        <w:rPr>
          <w:rFonts w:hint="eastAsia"/>
        </w:rPr>
        <w:t>(1)</w:t>
      </w:r>
      <w:r w:rsidR="00AD4D84">
        <w:rPr>
          <w:rFonts w:hint="eastAsia"/>
        </w:rPr>
        <w:t xml:space="preserve">　</w:t>
      </w:r>
      <w:r w:rsidR="00AD4D84" w:rsidRPr="00AD4D84">
        <w:rPr>
          <w:rFonts w:hint="eastAsia"/>
        </w:rPr>
        <w:t>計画の位置付け</w:t>
      </w:r>
    </w:p>
    <w:p w:rsidR="003276BF" w:rsidRDefault="003276BF" w:rsidP="00540991">
      <w:pPr>
        <w:ind w:leftChars="250" w:left="567" w:firstLineChars="100" w:firstLine="227"/>
      </w:pPr>
      <w:r>
        <w:rPr>
          <w:rFonts w:hint="eastAsia"/>
        </w:rPr>
        <w:t>第５期岐阜市障害福祉計画は、障害者総合支援法第88条に基づく市町村障害福祉計画として、厚生労働省が示す「障害福祉サービス</w:t>
      </w:r>
      <w:r w:rsidR="00C74C63">
        <w:rPr>
          <w:rFonts w:hint="eastAsia"/>
        </w:rPr>
        <w:t>等及び障害児通所支援等</w:t>
      </w:r>
      <w:r>
        <w:rPr>
          <w:rFonts w:hint="eastAsia"/>
        </w:rPr>
        <w:t>の円滑な実施を確保する</w:t>
      </w:r>
      <w:r w:rsidR="00A0148B">
        <w:rPr>
          <w:rFonts w:hint="eastAsia"/>
        </w:rPr>
        <w:t>ための基本的な指針」（以下「基本指針」といいます。）を踏まえ</w:t>
      </w:r>
      <w:r>
        <w:rPr>
          <w:rFonts w:hint="eastAsia"/>
        </w:rPr>
        <w:t>、岐阜市における、平成</w:t>
      </w:r>
      <w:r w:rsidR="00C74C63">
        <w:rPr>
          <w:rFonts w:hint="eastAsia"/>
        </w:rPr>
        <w:t>30</w:t>
      </w:r>
      <w:r>
        <w:rPr>
          <w:rFonts w:hint="eastAsia"/>
        </w:rPr>
        <w:t>（</w:t>
      </w:r>
      <w:r w:rsidR="00C74C63">
        <w:rPr>
          <w:rFonts w:hint="eastAsia"/>
        </w:rPr>
        <w:t>2018</w:t>
      </w:r>
      <w:r>
        <w:rPr>
          <w:rFonts w:hint="eastAsia"/>
        </w:rPr>
        <w:t>）年度から３年間の障害福祉サービスなどの見込量とその</w:t>
      </w:r>
      <w:r w:rsidR="00C74C63">
        <w:rPr>
          <w:rFonts w:hint="eastAsia"/>
        </w:rPr>
        <w:t>確保策などを示す計画です。</w:t>
      </w:r>
    </w:p>
    <w:p w:rsidR="00C74C63" w:rsidRDefault="00C74C63" w:rsidP="00540991">
      <w:pPr>
        <w:ind w:leftChars="250" w:left="567" w:firstLineChars="100" w:firstLine="227"/>
      </w:pPr>
      <w:r>
        <w:rPr>
          <w:rFonts w:hint="eastAsia"/>
        </w:rPr>
        <w:t>第１期岐阜市障害児福祉計画は、児童福祉法第33条の20に基づく市町村</w:t>
      </w:r>
      <w:r w:rsidR="00A0148B">
        <w:rPr>
          <w:rFonts w:hint="eastAsia"/>
        </w:rPr>
        <w:t>障害児福祉計画として、厚生労働省が示す基本指針を踏まえ</w:t>
      </w:r>
      <w:r>
        <w:rPr>
          <w:rFonts w:hint="eastAsia"/>
        </w:rPr>
        <w:t>、岐阜市における、平成30（2018）年度から３年間の障害児通所支援サービスなどの見込量とその確保策などを示す計画です。</w:t>
      </w:r>
    </w:p>
    <w:p w:rsidR="00AD4D84" w:rsidRDefault="0054777D" w:rsidP="00540991">
      <w:pPr>
        <w:ind w:leftChars="250" w:left="567" w:firstLineChars="100" w:firstLine="227"/>
      </w:pPr>
      <w:r>
        <w:rPr>
          <w:rFonts w:hint="eastAsia"/>
        </w:rPr>
        <w:t>ともに、第４次岐阜市障害者計画の</w:t>
      </w:r>
      <w:r w:rsidR="00C74C63">
        <w:rPr>
          <w:rFonts w:hint="eastAsia"/>
        </w:rPr>
        <w:t>福祉サービス分野における実施計画としての性格を有し、</w:t>
      </w:r>
      <w:r w:rsidR="003276BF">
        <w:rPr>
          <w:rFonts w:hint="eastAsia"/>
        </w:rPr>
        <w:t>岐阜市地域福祉推進計画をはじめ、岐阜市高齢者福祉計画、岐阜市子ども・子育て支援事業計画など、関連する計画との調和を図りつつ、策定し、推進していきます。</w:t>
      </w:r>
    </w:p>
    <w:p w:rsidR="00041F29" w:rsidRDefault="00041F29" w:rsidP="00540991"/>
    <w:p w:rsidR="00AD4D84" w:rsidRPr="00AD4D84" w:rsidRDefault="00E41897" w:rsidP="00F565F9">
      <w:pPr>
        <w:pStyle w:val="32"/>
        <w:ind w:left="227"/>
      </w:pPr>
      <w:r>
        <w:rPr>
          <w:rFonts w:hint="eastAsia"/>
        </w:rPr>
        <w:t>(2)</w:t>
      </w:r>
      <w:r w:rsidR="00181EC8">
        <w:rPr>
          <w:rFonts w:hint="eastAsia"/>
        </w:rPr>
        <w:t xml:space="preserve">　</w:t>
      </w:r>
      <w:r w:rsidR="00AD4D84" w:rsidRPr="00AD4D84">
        <w:rPr>
          <w:rFonts w:hint="eastAsia"/>
        </w:rPr>
        <w:t>計画の範囲</w:t>
      </w:r>
    </w:p>
    <w:p w:rsidR="00AD4D84" w:rsidRDefault="00AE4F80" w:rsidP="00540991">
      <w:pPr>
        <w:ind w:leftChars="250" w:left="567" w:firstLineChars="100" w:firstLine="227"/>
      </w:pPr>
      <w:r>
        <w:rPr>
          <w:rFonts w:hint="eastAsia"/>
        </w:rPr>
        <w:t>第５期岐阜市障害福祉計画・</w:t>
      </w:r>
      <w:r w:rsidR="00C74C63">
        <w:rPr>
          <w:rFonts w:hint="eastAsia"/>
        </w:rPr>
        <w:t>第１期岐阜市障害児福祉計画</w:t>
      </w:r>
      <w:r w:rsidR="00AD4D84">
        <w:rPr>
          <w:rFonts w:hint="eastAsia"/>
        </w:rPr>
        <w:t>における障がいのある人とは、身体に障がいのある人、知的障</w:t>
      </w:r>
      <w:r w:rsidR="005D3061">
        <w:rPr>
          <w:rFonts w:hint="eastAsia"/>
        </w:rPr>
        <w:t>がい</w:t>
      </w:r>
      <w:r w:rsidR="00AD4D84">
        <w:rPr>
          <w:rFonts w:hint="eastAsia"/>
        </w:rPr>
        <w:t>のある人、精神に障がいのある人、発達障がいのある人、難病患者等です。</w:t>
      </w:r>
    </w:p>
    <w:p w:rsidR="00FE53B0" w:rsidRDefault="00FE53B0" w:rsidP="00540991"/>
    <w:p w:rsidR="00ED7A2C" w:rsidRDefault="00ED7A2C" w:rsidP="004A277D"/>
    <w:p w:rsidR="00167344" w:rsidRPr="00D32235" w:rsidRDefault="004A277D" w:rsidP="00E5541C">
      <w:pPr>
        <w:pStyle w:val="21"/>
        <w:spacing w:beforeLines="50" w:before="210"/>
      </w:pPr>
      <w:r>
        <w:br w:type="page"/>
      </w:r>
      <w:r w:rsidR="00611F19">
        <w:rPr>
          <w:rFonts w:hint="eastAsia"/>
          <w:noProof/>
        </w:rPr>
        <w:lastRenderedPageBreak/>
        <mc:AlternateContent>
          <mc:Choice Requires="wps">
            <w:drawing>
              <wp:anchor distT="0" distB="0" distL="114300" distR="114300" simplePos="0" relativeHeight="251659264" behindDoc="0" locked="0" layoutInCell="1" allowOverlap="1" wp14:anchorId="10C37421" wp14:editId="354ADB00">
                <wp:simplePos x="0" y="0"/>
                <wp:positionH relativeFrom="column">
                  <wp:posOffset>180340</wp:posOffset>
                </wp:positionH>
                <wp:positionV relativeFrom="paragraph">
                  <wp:posOffset>385445</wp:posOffset>
                </wp:positionV>
                <wp:extent cx="1295280" cy="0"/>
                <wp:effectExtent l="0" t="0" r="19685" b="19050"/>
                <wp:wrapNone/>
                <wp:docPr id="2" name="AutoShape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2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07" o:spid="_x0000_s1026" type="#_x0000_t32" style="position:absolute;left:0;text-align:left;margin-left:14.2pt;margin-top:30.35pt;width:10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" strokeweight=".5pt"/>
            </w:pict>
          </mc:Fallback>
        </mc:AlternateContent>
      </w:r>
      <w:r w:rsidR="00167344">
        <w:rPr>
          <w:rFonts w:hint="eastAsia"/>
        </w:rPr>
        <w:t xml:space="preserve">　計画の期間</w:t>
      </w:r>
    </w:p>
    <w:p w:rsidR="00167344" w:rsidRDefault="00167344" w:rsidP="007E7403">
      <w:pPr>
        <w:spacing w:line="320" w:lineRule="exact"/>
      </w:pPr>
    </w:p>
    <w:p w:rsidR="00F05B6D" w:rsidRDefault="00AE4F80" w:rsidP="00ED7A2C">
      <w:pPr>
        <w:ind w:leftChars="100" w:left="227" w:firstLineChars="100" w:firstLine="227"/>
      </w:pPr>
      <w:r>
        <w:rPr>
          <w:rFonts w:hint="eastAsia"/>
        </w:rPr>
        <w:t>第５期岐阜市障害福祉計画・</w:t>
      </w:r>
      <w:r w:rsidR="00C74C63">
        <w:rPr>
          <w:rFonts w:hint="eastAsia"/>
        </w:rPr>
        <w:t>第１期岐阜市障害児福祉計画</w:t>
      </w:r>
      <w:r w:rsidR="00004B14">
        <w:rPr>
          <w:rFonts w:hint="eastAsia"/>
        </w:rPr>
        <w:t>の</w:t>
      </w:r>
      <w:r w:rsidR="00F05B6D">
        <w:rPr>
          <w:rFonts w:hint="eastAsia"/>
        </w:rPr>
        <w:t>期間は、</w:t>
      </w:r>
      <w:r w:rsidR="00FE53B0">
        <w:rPr>
          <w:rFonts w:hint="eastAsia"/>
        </w:rPr>
        <w:t>平成30（2018）年度から平成</w:t>
      </w:r>
      <w:r w:rsidR="00991606">
        <w:rPr>
          <w:rFonts w:hint="eastAsia"/>
        </w:rPr>
        <w:t>32</w:t>
      </w:r>
      <w:r w:rsidR="00FE53B0">
        <w:rPr>
          <w:rFonts w:hint="eastAsia"/>
        </w:rPr>
        <w:t>（</w:t>
      </w:r>
      <w:r w:rsidR="00991606">
        <w:rPr>
          <w:rFonts w:hint="eastAsia"/>
        </w:rPr>
        <w:t>2020</w:t>
      </w:r>
      <w:r w:rsidR="00FE53B0">
        <w:rPr>
          <w:rFonts w:hint="eastAsia"/>
        </w:rPr>
        <w:t>）</w:t>
      </w:r>
      <w:r w:rsidR="00991606">
        <w:rPr>
          <w:rFonts w:hint="eastAsia"/>
        </w:rPr>
        <w:t>年度までの３</w:t>
      </w:r>
      <w:r w:rsidR="00004B14">
        <w:rPr>
          <w:rFonts w:hint="eastAsia"/>
        </w:rPr>
        <w:t>年間とします。</w:t>
      </w:r>
    </w:p>
    <w:p w:rsidR="00C74C63" w:rsidRDefault="00991606" w:rsidP="00ED7A2C">
      <w:pPr>
        <w:ind w:leftChars="100" w:left="227" w:firstLineChars="100" w:firstLine="227"/>
      </w:pPr>
      <w:r>
        <w:rPr>
          <w:rFonts w:hint="eastAsia"/>
        </w:rPr>
        <w:t>ただし、</w:t>
      </w:r>
      <w:r w:rsidR="00C74C63" w:rsidRPr="00C74C63">
        <w:rPr>
          <w:rFonts w:hint="eastAsia"/>
        </w:rPr>
        <w:t>計画の進捗の評価等を踏まえ、必要に応じて、見直しを行うこととします。</w:t>
      </w:r>
    </w:p>
    <w:p w:rsidR="00167344" w:rsidRPr="00727529" w:rsidRDefault="00EC475F" w:rsidP="00ED7A2C">
      <w:pPr>
        <w:pStyle w:val="51"/>
        <w:numPr>
          <w:ilvl w:val="0"/>
          <w:numId w:val="0"/>
        </w:numPr>
        <w:ind w:leftChars="100" w:left="227"/>
      </w:pPr>
      <w:r>
        <w:rPr>
          <w:rFonts w:hint="eastAsia"/>
        </w:rPr>
        <w:t>図表１－３</w:t>
      </w:r>
      <w:r w:rsidR="00727529">
        <w:rPr>
          <w:rFonts w:hint="eastAsia"/>
        </w:rPr>
        <w:t xml:space="preserve">　</w:t>
      </w:r>
      <w:r w:rsidR="00727529">
        <w:rPr>
          <w:rFonts w:hint="eastAsia"/>
          <w:szCs w:val="24"/>
        </w:rPr>
        <w:t>計画の期間</w:t>
      </w:r>
    </w:p>
    <w:tbl>
      <w:tblPr>
        <w:tblW w:w="8853" w:type="dxa"/>
        <w:tblInd w:w="326" w:type="dxa"/>
        <w:tblLayout w:type="fixed"/>
        <w:tblCellMar>
          <w:left w:w="99" w:type="dxa"/>
          <w:right w:w="99" w:type="dxa"/>
        </w:tblCellMar>
        <w:tblLook w:val="04A0" w:firstRow="1" w:lastRow="0" w:firstColumn="1" w:lastColumn="0" w:noHBand="0" w:noVBand="1"/>
      </w:tblPr>
      <w:tblGrid>
        <w:gridCol w:w="788"/>
        <w:gridCol w:w="668"/>
        <w:gridCol w:w="669"/>
        <w:gridCol w:w="654"/>
        <w:gridCol w:w="14"/>
        <w:gridCol w:w="672"/>
        <w:gridCol w:w="672"/>
        <w:gridCol w:w="676"/>
        <w:gridCol w:w="672"/>
        <w:gridCol w:w="673"/>
        <w:gridCol w:w="676"/>
        <w:gridCol w:w="673"/>
        <w:gridCol w:w="673"/>
        <w:gridCol w:w="673"/>
      </w:tblGrid>
      <w:tr w:rsidR="00857296" w:rsidRPr="000D1856" w:rsidTr="00857296">
        <w:trPr>
          <w:trHeight w:val="1273"/>
        </w:trPr>
        <w:tc>
          <w:tcPr>
            <w:tcW w:w="789" w:type="dxa"/>
            <w:tcBorders>
              <w:top w:val="single" w:sz="8" w:space="0" w:color="262626"/>
              <w:left w:val="single" w:sz="8" w:space="0" w:color="262626"/>
              <w:bottom w:val="single" w:sz="4" w:space="0" w:color="262626"/>
              <w:right w:val="single" w:sz="4" w:space="0" w:color="262626"/>
              <w:tl2br w:val="single"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68" w:type="dxa"/>
            <w:tcBorders>
              <w:top w:val="single" w:sz="8" w:space="0" w:color="262626"/>
              <w:left w:val="dotted" w:sz="4" w:space="0" w:color="808080"/>
              <w:bottom w:val="single" w:sz="4" w:space="0" w:color="262626"/>
              <w:right w:val="nil"/>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24</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69" w:type="dxa"/>
            <w:tcBorders>
              <w:top w:val="single" w:sz="8" w:space="0" w:color="262626"/>
              <w:left w:val="dotted" w:sz="4" w:space="0" w:color="262626"/>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25</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68" w:type="dxa"/>
            <w:gridSpan w:val="2"/>
            <w:tcBorders>
              <w:top w:val="single" w:sz="8" w:space="0" w:color="262626"/>
              <w:left w:val="nil"/>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26</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2" w:type="dxa"/>
            <w:tcBorders>
              <w:top w:val="single" w:sz="8" w:space="0" w:color="262626"/>
              <w:left w:val="nil"/>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27</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2" w:type="dxa"/>
            <w:tcBorders>
              <w:top w:val="single" w:sz="8" w:space="0" w:color="262626"/>
              <w:left w:val="nil"/>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28</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6" w:type="dxa"/>
            <w:tcBorders>
              <w:top w:val="single" w:sz="8" w:space="0" w:color="262626"/>
              <w:left w:val="nil"/>
              <w:bottom w:val="single" w:sz="4" w:space="0" w:color="262626"/>
              <w:right w:val="nil"/>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29</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2" w:type="dxa"/>
            <w:tcBorders>
              <w:top w:val="single" w:sz="8" w:space="0" w:color="262626"/>
              <w:left w:val="single" w:sz="4" w:space="0" w:color="262626"/>
              <w:bottom w:val="single" w:sz="4" w:space="0" w:color="262626"/>
              <w:right w:val="nil"/>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30</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3" w:type="dxa"/>
            <w:tcBorders>
              <w:top w:val="single" w:sz="8" w:space="0" w:color="262626"/>
              <w:left w:val="dotted" w:sz="4" w:space="0" w:color="262626"/>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31</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6" w:type="dxa"/>
            <w:tcBorders>
              <w:top w:val="single" w:sz="8" w:space="0" w:color="262626"/>
              <w:left w:val="nil"/>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32</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3" w:type="dxa"/>
            <w:tcBorders>
              <w:top w:val="single" w:sz="8" w:space="0" w:color="262626"/>
              <w:left w:val="nil"/>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33</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2" w:type="dxa"/>
            <w:tcBorders>
              <w:top w:val="single" w:sz="8" w:space="0" w:color="262626"/>
              <w:left w:val="nil"/>
              <w:bottom w:val="single" w:sz="4" w:space="0" w:color="262626"/>
              <w:right w:val="dotted" w:sz="4" w:space="0" w:color="262626"/>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34</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c>
          <w:tcPr>
            <w:tcW w:w="673" w:type="dxa"/>
            <w:tcBorders>
              <w:top w:val="single" w:sz="8" w:space="0" w:color="262626"/>
              <w:left w:val="nil"/>
              <w:bottom w:val="single" w:sz="4" w:space="0" w:color="262626"/>
              <w:right w:val="single" w:sz="6" w:space="0" w:color="auto"/>
            </w:tcBorders>
            <w:shd w:val="clear" w:color="auto" w:fill="auto"/>
            <w:vAlign w:val="center"/>
            <w:hideMark/>
          </w:tcPr>
          <w:p w:rsidR="000D1856" w:rsidRPr="00ED7A2C" w:rsidRDefault="000D1856" w:rsidP="000D1856">
            <w:pPr>
              <w:widowControl/>
              <w:autoSpaceDE/>
              <w:autoSpaceDN/>
              <w:spacing w:line="240" w:lineRule="exact"/>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平</w:t>
            </w:r>
            <w:r w:rsidRPr="00ED7A2C">
              <w:rPr>
                <w:rFonts w:ascii="ＭＳ Ｐゴシック" w:eastAsia="ＭＳ Ｐゴシック" w:hAnsi="ＭＳ Ｐゴシック" w:cs="ＭＳ Ｐゴシック" w:hint="eastAsia"/>
                <w:bCs/>
                <w:color w:val="262626"/>
                <w:kern w:val="0"/>
                <w:sz w:val="20"/>
                <w:szCs w:val="20"/>
              </w:rPr>
              <w:br/>
              <w:t>成</w:t>
            </w:r>
            <w:r w:rsidRPr="00ED7A2C">
              <w:rPr>
                <w:rFonts w:ascii="ＭＳ Ｐゴシック" w:eastAsia="ＭＳ Ｐゴシック" w:hAnsi="ＭＳ Ｐゴシック" w:cs="ＭＳ Ｐゴシック" w:hint="eastAsia"/>
                <w:bCs/>
                <w:color w:val="262626"/>
                <w:kern w:val="0"/>
                <w:sz w:val="20"/>
                <w:szCs w:val="20"/>
              </w:rPr>
              <w:br/>
              <w:t>35</w:t>
            </w:r>
            <w:r w:rsidRPr="00ED7A2C">
              <w:rPr>
                <w:rFonts w:ascii="ＭＳ Ｐゴシック" w:eastAsia="ＭＳ Ｐゴシック" w:hAnsi="ＭＳ Ｐゴシック" w:cs="ＭＳ Ｐゴシック" w:hint="eastAsia"/>
                <w:bCs/>
                <w:color w:val="262626"/>
                <w:kern w:val="0"/>
                <w:sz w:val="20"/>
                <w:szCs w:val="20"/>
              </w:rPr>
              <w:br/>
              <w:t>年</w:t>
            </w:r>
            <w:r w:rsidRPr="00ED7A2C">
              <w:rPr>
                <w:rFonts w:ascii="ＭＳ Ｐゴシック" w:eastAsia="ＭＳ Ｐゴシック" w:hAnsi="ＭＳ Ｐゴシック" w:cs="ＭＳ Ｐゴシック" w:hint="eastAsia"/>
                <w:bCs/>
                <w:color w:val="262626"/>
                <w:kern w:val="0"/>
                <w:sz w:val="20"/>
                <w:szCs w:val="20"/>
              </w:rPr>
              <w:br/>
              <w:t>度</w:t>
            </w:r>
          </w:p>
        </w:tc>
      </w:tr>
      <w:tr w:rsidR="00857296" w:rsidRPr="000D1856" w:rsidTr="00857296">
        <w:trPr>
          <w:trHeight w:val="360"/>
        </w:trPr>
        <w:tc>
          <w:tcPr>
            <w:tcW w:w="789" w:type="dxa"/>
            <w:tcBorders>
              <w:top w:val="nil"/>
              <w:left w:val="single" w:sz="8" w:space="0" w:color="262626"/>
              <w:bottom w:val="single" w:sz="4" w:space="0" w:color="FFFFFF"/>
              <w:right w:val="single"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68" w:type="dxa"/>
            <w:tcBorders>
              <w:top w:val="nil"/>
              <w:left w:val="dotted" w:sz="4" w:space="0" w:color="808080"/>
              <w:bottom w:val="single" w:sz="4" w:space="0" w:color="262626"/>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69" w:type="dxa"/>
            <w:tcBorders>
              <w:top w:val="nil"/>
              <w:left w:val="dotted" w:sz="4" w:space="0" w:color="262626"/>
              <w:bottom w:val="single" w:sz="4"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68" w:type="dxa"/>
            <w:gridSpan w:val="2"/>
            <w:tcBorders>
              <w:top w:val="nil"/>
              <w:left w:val="nil"/>
              <w:bottom w:val="single" w:sz="4"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2" w:type="dxa"/>
            <w:tcBorders>
              <w:top w:val="nil"/>
              <w:left w:val="nil"/>
              <w:bottom w:val="single" w:sz="4"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2" w:type="dxa"/>
            <w:tcBorders>
              <w:top w:val="nil"/>
              <w:left w:val="nil"/>
              <w:bottom w:val="single" w:sz="4"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6" w:type="dxa"/>
            <w:tcBorders>
              <w:top w:val="nil"/>
              <w:left w:val="nil"/>
              <w:bottom w:val="single" w:sz="4" w:space="0" w:color="262626"/>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p>
        </w:tc>
        <w:tc>
          <w:tcPr>
            <w:tcW w:w="672" w:type="dxa"/>
            <w:tcBorders>
              <w:top w:val="nil"/>
              <w:left w:val="single" w:sz="4" w:space="0" w:color="262626"/>
              <w:bottom w:val="single" w:sz="8" w:space="0" w:color="262626"/>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3" w:type="dxa"/>
            <w:tcBorders>
              <w:top w:val="nil"/>
              <w:left w:val="dotted" w:sz="4" w:space="0" w:color="262626"/>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6"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3"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2"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c>
          <w:tcPr>
            <w:tcW w:w="673" w:type="dxa"/>
            <w:tcBorders>
              <w:top w:val="nil"/>
              <w:left w:val="nil"/>
              <w:bottom w:val="single" w:sz="8" w:space="0" w:color="262626"/>
              <w:right w:val="single" w:sz="8"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262626"/>
                <w:kern w:val="0"/>
                <w:szCs w:val="24"/>
              </w:rPr>
            </w:pPr>
            <w:r w:rsidRPr="000D1856">
              <w:rPr>
                <w:rFonts w:ascii="ＭＳ Ｐゴシック" w:eastAsia="ＭＳ Ｐゴシック" w:hAnsi="ＭＳ Ｐゴシック" w:cs="ＭＳ Ｐゴシック" w:hint="eastAsia"/>
                <w:color w:val="262626"/>
                <w:kern w:val="0"/>
                <w:szCs w:val="24"/>
              </w:rPr>
              <w:t xml:space="preserve">　</w:t>
            </w:r>
          </w:p>
        </w:tc>
      </w:tr>
      <w:tr w:rsidR="000D1856" w:rsidRPr="000D1856" w:rsidTr="00857296">
        <w:trPr>
          <w:trHeight w:val="540"/>
        </w:trPr>
        <w:tc>
          <w:tcPr>
            <w:tcW w:w="789" w:type="dxa"/>
            <w:vMerge w:val="restart"/>
            <w:tcBorders>
              <w:top w:val="nil"/>
              <w:left w:val="single" w:sz="8" w:space="0" w:color="262626"/>
              <w:bottom w:val="single" w:sz="4" w:space="0" w:color="FFFFFF"/>
              <w:right w:val="single" w:sz="4" w:space="0" w:color="262626"/>
            </w:tcBorders>
            <w:shd w:val="clear" w:color="auto" w:fill="auto"/>
            <w:noWrap/>
            <w:vAlign w:val="center"/>
            <w:hideMark/>
          </w:tcPr>
          <w:p w:rsidR="000D1856" w:rsidRPr="00ED7A2C" w:rsidRDefault="000D1856" w:rsidP="000D1856">
            <w:pPr>
              <w:widowControl/>
              <w:autoSpaceDE/>
              <w:autoSpaceDN/>
              <w:jc w:val="center"/>
              <w:rPr>
                <w:rFonts w:ascii="ＭＳ Ｐゴシック" w:eastAsia="ＭＳ Ｐゴシック" w:hAnsi="ＭＳ Ｐゴシック" w:cs="ＭＳ Ｐゴシック"/>
                <w:bCs/>
                <w:color w:val="262626"/>
                <w:kern w:val="0"/>
                <w:sz w:val="20"/>
                <w:szCs w:val="20"/>
              </w:rPr>
            </w:pPr>
            <w:r w:rsidRPr="00ED7A2C">
              <w:rPr>
                <w:rFonts w:ascii="ＭＳ Ｐゴシック" w:eastAsia="ＭＳ Ｐゴシック" w:hAnsi="ＭＳ Ｐゴシック" w:cs="ＭＳ Ｐゴシック" w:hint="eastAsia"/>
                <w:bCs/>
                <w:color w:val="262626"/>
                <w:kern w:val="0"/>
                <w:sz w:val="20"/>
                <w:szCs w:val="20"/>
              </w:rPr>
              <w:t>岐阜市</w:t>
            </w:r>
          </w:p>
        </w:tc>
        <w:tc>
          <w:tcPr>
            <w:tcW w:w="1991" w:type="dxa"/>
            <w:gridSpan w:val="3"/>
            <w:tcBorders>
              <w:top w:val="single" w:sz="4" w:space="0" w:color="262626"/>
              <w:left w:val="nil"/>
              <w:bottom w:val="single" w:sz="4" w:space="0" w:color="262626"/>
              <w:right w:val="single" w:sz="4" w:space="0" w:color="262626"/>
            </w:tcBorders>
            <w:shd w:val="clear" w:color="000000" w:fill="auto"/>
            <w:vAlign w:val="center"/>
            <w:hideMark/>
          </w:tcPr>
          <w:p w:rsidR="000D1856" w:rsidRPr="00991606" w:rsidRDefault="000D1856" w:rsidP="00DA2E55">
            <w:pPr>
              <w:widowControl/>
              <w:autoSpaceDE/>
              <w:autoSpaceDN/>
              <w:spacing w:line="240" w:lineRule="exact"/>
              <w:jc w:val="center"/>
              <w:rPr>
                <w:rFonts w:ascii="ＭＳ Ｐゴシック" w:eastAsia="ＭＳ Ｐゴシック" w:hAnsi="ＭＳ Ｐゴシック" w:cs="ＭＳ Ｐゴシック"/>
                <w:bCs/>
                <w:kern w:val="0"/>
                <w:sz w:val="22"/>
                <w:szCs w:val="22"/>
              </w:rPr>
            </w:pPr>
            <w:r w:rsidRPr="00ED7A2C">
              <w:rPr>
                <w:rFonts w:ascii="ＭＳ Ｐゴシック" w:eastAsia="ＭＳ Ｐゴシック" w:hAnsi="ＭＳ Ｐゴシック" w:cs="ＭＳ Ｐゴシック" w:hint="eastAsia"/>
                <w:bCs/>
                <w:kern w:val="0"/>
                <w:sz w:val="20"/>
                <w:szCs w:val="20"/>
              </w:rPr>
              <w:t>第</w:t>
            </w:r>
            <w:r w:rsidR="00DA2E55">
              <w:rPr>
                <w:rFonts w:ascii="ＭＳ Ｐゴシック" w:eastAsia="ＭＳ Ｐゴシック" w:hAnsi="ＭＳ Ｐゴシック" w:cs="ＭＳ Ｐゴシック" w:hint="eastAsia"/>
                <w:bCs/>
                <w:kern w:val="0"/>
                <w:sz w:val="20"/>
                <w:szCs w:val="20"/>
              </w:rPr>
              <w:t>２</w:t>
            </w:r>
            <w:r w:rsidRPr="00ED7A2C">
              <w:rPr>
                <w:rFonts w:ascii="ＭＳ Ｐゴシック" w:eastAsia="ＭＳ Ｐゴシック" w:hAnsi="ＭＳ Ｐゴシック" w:cs="ＭＳ Ｐゴシック" w:hint="eastAsia"/>
                <w:bCs/>
                <w:kern w:val="0"/>
                <w:sz w:val="20"/>
                <w:szCs w:val="20"/>
              </w:rPr>
              <w:t>次障害者計画</w:t>
            </w:r>
            <w:r w:rsidRPr="00991606">
              <w:rPr>
                <w:rFonts w:ascii="ＭＳ Ｐゴシック" w:eastAsia="ＭＳ Ｐゴシック" w:hAnsi="ＭＳ Ｐゴシック" w:cs="ＭＳ Ｐゴシック" w:hint="eastAsia"/>
                <w:bCs/>
                <w:kern w:val="0"/>
                <w:sz w:val="22"/>
                <w:szCs w:val="22"/>
              </w:rPr>
              <w:br/>
            </w:r>
            <w:r w:rsidRPr="00857296">
              <w:rPr>
                <w:rFonts w:ascii="ＭＳ Ｐ明朝" w:eastAsia="ＭＳ Ｐ明朝" w:hAnsi="ＭＳ Ｐ明朝" w:cs="ＭＳ Ｐゴシック" w:hint="eastAsia"/>
                <w:kern w:val="0"/>
                <w:sz w:val="18"/>
                <w:szCs w:val="18"/>
              </w:rPr>
              <w:t>※平成17年度～</w:t>
            </w:r>
          </w:p>
        </w:tc>
        <w:tc>
          <w:tcPr>
            <w:tcW w:w="2034" w:type="dxa"/>
            <w:gridSpan w:val="4"/>
            <w:vMerge w:val="restart"/>
            <w:tcBorders>
              <w:top w:val="single" w:sz="4" w:space="0" w:color="262626"/>
              <w:left w:val="single" w:sz="4" w:space="0" w:color="262626"/>
              <w:bottom w:val="single" w:sz="4" w:space="0" w:color="262626"/>
              <w:right w:val="single" w:sz="4" w:space="0" w:color="262626"/>
            </w:tcBorders>
            <w:shd w:val="clear" w:color="auto" w:fill="auto"/>
            <w:vAlign w:val="center"/>
            <w:hideMark/>
          </w:tcPr>
          <w:p w:rsidR="00641EEE" w:rsidRDefault="000D1856" w:rsidP="00641EEE">
            <w:pPr>
              <w:widowControl/>
              <w:autoSpaceDE/>
              <w:autoSpaceDN/>
              <w:spacing w:line="300" w:lineRule="exact"/>
              <w:jc w:val="center"/>
              <w:rPr>
                <w:rFonts w:ascii="ＭＳ Ｐゴシック" w:eastAsia="ＭＳ Ｐゴシック" w:hAnsi="ＭＳ Ｐゴシック" w:cs="ＭＳ Ｐゴシック"/>
                <w:bCs/>
                <w:kern w:val="0"/>
                <w:sz w:val="20"/>
                <w:szCs w:val="20"/>
              </w:rPr>
            </w:pPr>
            <w:r w:rsidRPr="00ED7A2C">
              <w:rPr>
                <w:rFonts w:ascii="ＭＳ Ｐゴシック" w:eastAsia="ＭＳ Ｐゴシック" w:hAnsi="ＭＳ Ｐゴシック" w:cs="ＭＳ Ｐゴシック" w:hint="eastAsia"/>
                <w:bCs/>
                <w:kern w:val="0"/>
                <w:sz w:val="20"/>
                <w:szCs w:val="20"/>
              </w:rPr>
              <w:t>第</w:t>
            </w:r>
            <w:r w:rsidR="00DA2E55">
              <w:rPr>
                <w:rFonts w:ascii="ＭＳ Ｐゴシック" w:eastAsia="ＭＳ Ｐゴシック" w:hAnsi="ＭＳ Ｐゴシック" w:cs="ＭＳ Ｐゴシック" w:hint="eastAsia"/>
                <w:bCs/>
                <w:kern w:val="0"/>
                <w:sz w:val="20"/>
                <w:szCs w:val="20"/>
              </w:rPr>
              <w:t>３</w:t>
            </w:r>
            <w:r w:rsidRPr="00ED7A2C">
              <w:rPr>
                <w:rFonts w:ascii="ＭＳ Ｐゴシック" w:eastAsia="ＭＳ Ｐゴシック" w:hAnsi="ＭＳ Ｐゴシック" w:cs="ＭＳ Ｐゴシック" w:hint="eastAsia"/>
                <w:bCs/>
                <w:kern w:val="0"/>
                <w:sz w:val="20"/>
                <w:szCs w:val="20"/>
              </w:rPr>
              <w:t>次障害者計画</w:t>
            </w:r>
            <w:r w:rsidR="00641EEE">
              <w:rPr>
                <w:rFonts w:ascii="ＭＳ Ｐゴシック" w:eastAsia="ＭＳ Ｐゴシック" w:hAnsi="ＭＳ Ｐゴシック" w:cs="ＭＳ Ｐゴシック" w:hint="eastAsia"/>
                <w:bCs/>
                <w:kern w:val="0"/>
                <w:sz w:val="20"/>
                <w:szCs w:val="20"/>
              </w:rPr>
              <w:t>・</w:t>
            </w:r>
          </w:p>
          <w:p w:rsidR="000D1856" w:rsidRPr="00ED7A2C" w:rsidRDefault="000D1856" w:rsidP="00DA2E55">
            <w:pPr>
              <w:widowControl/>
              <w:autoSpaceDE/>
              <w:autoSpaceDN/>
              <w:spacing w:line="300" w:lineRule="exact"/>
              <w:jc w:val="center"/>
              <w:rPr>
                <w:rFonts w:ascii="ＭＳ Ｐゴシック" w:eastAsia="ＭＳ Ｐゴシック" w:hAnsi="ＭＳ Ｐゴシック" w:cs="ＭＳ Ｐゴシック"/>
                <w:bCs/>
                <w:kern w:val="0"/>
                <w:sz w:val="20"/>
                <w:szCs w:val="20"/>
              </w:rPr>
            </w:pPr>
            <w:r w:rsidRPr="00ED7A2C">
              <w:rPr>
                <w:rFonts w:ascii="ＭＳ Ｐゴシック" w:eastAsia="ＭＳ Ｐゴシック" w:hAnsi="ＭＳ Ｐゴシック" w:cs="ＭＳ Ｐゴシック" w:hint="eastAsia"/>
                <w:bCs/>
                <w:kern w:val="0"/>
                <w:sz w:val="20"/>
                <w:szCs w:val="20"/>
              </w:rPr>
              <w:t>第</w:t>
            </w:r>
            <w:r w:rsidR="00DA2E55">
              <w:rPr>
                <w:rFonts w:ascii="ＭＳ Ｐゴシック" w:eastAsia="ＭＳ Ｐゴシック" w:hAnsi="ＭＳ Ｐゴシック" w:cs="ＭＳ Ｐゴシック" w:hint="eastAsia"/>
                <w:bCs/>
                <w:kern w:val="0"/>
                <w:sz w:val="20"/>
                <w:szCs w:val="20"/>
              </w:rPr>
              <w:t>４</w:t>
            </w:r>
            <w:r w:rsidRPr="00ED7A2C">
              <w:rPr>
                <w:rFonts w:ascii="ＭＳ Ｐゴシック" w:eastAsia="ＭＳ Ｐゴシック" w:hAnsi="ＭＳ Ｐゴシック" w:cs="ＭＳ Ｐゴシック" w:hint="eastAsia"/>
                <w:bCs/>
                <w:kern w:val="0"/>
                <w:sz w:val="20"/>
                <w:szCs w:val="20"/>
              </w:rPr>
              <w:t>期障害福祉計画</w:t>
            </w:r>
          </w:p>
        </w:tc>
        <w:tc>
          <w:tcPr>
            <w:tcW w:w="4039" w:type="dxa"/>
            <w:gridSpan w:val="6"/>
            <w:tcBorders>
              <w:top w:val="single" w:sz="8" w:space="0" w:color="262626"/>
              <w:left w:val="single" w:sz="8" w:space="0" w:color="262626"/>
              <w:bottom w:val="single" w:sz="8" w:space="0" w:color="262626"/>
              <w:right w:val="single" w:sz="8" w:space="0" w:color="262626"/>
            </w:tcBorders>
            <w:shd w:val="clear" w:color="000000" w:fill="auto"/>
            <w:noWrap/>
            <w:vAlign w:val="center"/>
            <w:hideMark/>
          </w:tcPr>
          <w:p w:rsidR="000D1856" w:rsidRPr="00ED7A2C" w:rsidRDefault="000D1856" w:rsidP="00D441C9">
            <w:pPr>
              <w:widowControl/>
              <w:autoSpaceDE/>
              <w:autoSpaceDN/>
              <w:jc w:val="center"/>
              <w:rPr>
                <w:rFonts w:ascii="ＭＳ Ｐゴシック" w:eastAsia="ＭＳ Ｐゴシック" w:hAnsi="ＭＳ Ｐゴシック" w:cs="ＭＳ Ｐゴシック"/>
                <w:bCs/>
                <w:kern w:val="0"/>
                <w:sz w:val="20"/>
                <w:szCs w:val="20"/>
              </w:rPr>
            </w:pPr>
            <w:r w:rsidRPr="00ED7A2C">
              <w:rPr>
                <w:rFonts w:ascii="ＭＳ Ｐゴシック" w:eastAsia="ＭＳ Ｐゴシック" w:hAnsi="ＭＳ Ｐゴシック" w:cs="ＭＳ Ｐゴシック" w:hint="eastAsia"/>
                <w:bCs/>
                <w:kern w:val="0"/>
                <w:sz w:val="20"/>
                <w:szCs w:val="20"/>
              </w:rPr>
              <w:t>第</w:t>
            </w:r>
            <w:r w:rsidR="00D441C9">
              <w:rPr>
                <w:rFonts w:ascii="ＭＳ Ｐゴシック" w:eastAsia="ＭＳ Ｐゴシック" w:hAnsi="ＭＳ Ｐゴシック" w:cs="ＭＳ Ｐゴシック" w:hint="eastAsia"/>
                <w:bCs/>
                <w:kern w:val="0"/>
                <w:sz w:val="20"/>
                <w:szCs w:val="20"/>
              </w:rPr>
              <w:t>４</w:t>
            </w:r>
            <w:r w:rsidRPr="00ED7A2C">
              <w:rPr>
                <w:rFonts w:ascii="ＭＳ Ｐゴシック" w:eastAsia="ＭＳ Ｐゴシック" w:hAnsi="ＭＳ Ｐゴシック" w:cs="ＭＳ Ｐゴシック" w:hint="eastAsia"/>
                <w:bCs/>
                <w:kern w:val="0"/>
                <w:sz w:val="20"/>
                <w:szCs w:val="20"/>
              </w:rPr>
              <w:t>次障害者計画</w:t>
            </w:r>
          </w:p>
        </w:tc>
      </w:tr>
      <w:tr w:rsidR="000D1856" w:rsidRPr="000D1856" w:rsidTr="00857296">
        <w:trPr>
          <w:trHeight w:val="540"/>
        </w:trPr>
        <w:tc>
          <w:tcPr>
            <w:tcW w:w="789" w:type="dxa"/>
            <w:vMerge/>
            <w:tcBorders>
              <w:top w:val="nil"/>
              <w:left w:val="single" w:sz="8" w:space="0" w:color="262626"/>
              <w:bottom w:val="single" w:sz="4" w:space="0" w:color="FFFFFF"/>
              <w:right w:val="single" w:sz="4" w:space="0" w:color="262626"/>
            </w:tcBorders>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bCs/>
                <w:color w:val="262626"/>
                <w:kern w:val="0"/>
                <w:szCs w:val="24"/>
              </w:rPr>
            </w:pPr>
          </w:p>
        </w:tc>
        <w:tc>
          <w:tcPr>
            <w:tcW w:w="1991" w:type="dxa"/>
            <w:gridSpan w:val="3"/>
            <w:tcBorders>
              <w:top w:val="single" w:sz="4" w:space="0" w:color="262626"/>
              <w:left w:val="nil"/>
              <w:bottom w:val="single" w:sz="4" w:space="0" w:color="262626"/>
              <w:right w:val="single" w:sz="4" w:space="0" w:color="262626"/>
            </w:tcBorders>
            <w:shd w:val="clear" w:color="auto" w:fill="auto"/>
            <w:noWrap/>
            <w:vAlign w:val="center"/>
            <w:hideMark/>
          </w:tcPr>
          <w:p w:rsidR="000D1856" w:rsidRPr="00ED7A2C" w:rsidRDefault="000D1856" w:rsidP="00DA2E55">
            <w:pPr>
              <w:widowControl/>
              <w:autoSpaceDE/>
              <w:autoSpaceDN/>
              <w:jc w:val="center"/>
              <w:rPr>
                <w:rFonts w:ascii="ＭＳ Ｐゴシック" w:eastAsia="ＭＳ Ｐゴシック" w:hAnsi="ＭＳ Ｐゴシック" w:cs="ＭＳ Ｐゴシック"/>
                <w:kern w:val="0"/>
                <w:sz w:val="20"/>
                <w:szCs w:val="20"/>
              </w:rPr>
            </w:pPr>
            <w:r w:rsidRPr="00ED7A2C">
              <w:rPr>
                <w:rFonts w:ascii="ＭＳ Ｐゴシック" w:eastAsia="ＭＳ Ｐゴシック" w:hAnsi="ＭＳ Ｐゴシック" w:cs="ＭＳ Ｐゴシック" w:hint="eastAsia"/>
                <w:kern w:val="0"/>
                <w:sz w:val="20"/>
                <w:szCs w:val="20"/>
              </w:rPr>
              <w:t>第</w:t>
            </w:r>
            <w:r w:rsidR="00DA2E55">
              <w:rPr>
                <w:rFonts w:ascii="ＭＳ Ｐゴシック" w:eastAsia="ＭＳ Ｐゴシック" w:hAnsi="ＭＳ Ｐゴシック" w:cs="ＭＳ Ｐゴシック" w:hint="eastAsia"/>
                <w:kern w:val="0"/>
                <w:sz w:val="20"/>
                <w:szCs w:val="20"/>
              </w:rPr>
              <w:t>３</w:t>
            </w:r>
            <w:r w:rsidRPr="00ED7A2C">
              <w:rPr>
                <w:rFonts w:ascii="ＭＳ Ｐゴシック" w:eastAsia="ＭＳ Ｐゴシック" w:hAnsi="ＭＳ Ｐゴシック" w:cs="ＭＳ Ｐゴシック" w:hint="eastAsia"/>
                <w:kern w:val="0"/>
                <w:sz w:val="20"/>
                <w:szCs w:val="20"/>
              </w:rPr>
              <w:t>期障害福祉計画</w:t>
            </w:r>
          </w:p>
        </w:tc>
        <w:tc>
          <w:tcPr>
            <w:tcW w:w="2034" w:type="dxa"/>
            <w:gridSpan w:val="4"/>
            <w:vMerge/>
            <w:tcBorders>
              <w:top w:val="single" w:sz="4" w:space="0" w:color="262626"/>
              <w:left w:val="single" w:sz="4" w:space="0" w:color="262626"/>
              <w:bottom w:val="single" w:sz="4" w:space="0" w:color="262626"/>
              <w:right w:val="single" w:sz="4" w:space="0" w:color="262626"/>
            </w:tcBorders>
            <w:shd w:val="clear" w:color="auto" w:fill="auto"/>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bCs/>
                <w:color w:val="FFFFFF"/>
                <w:kern w:val="0"/>
                <w:sz w:val="22"/>
                <w:szCs w:val="22"/>
              </w:rPr>
            </w:pPr>
          </w:p>
        </w:tc>
        <w:tc>
          <w:tcPr>
            <w:tcW w:w="2021" w:type="dxa"/>
            <w:gridSpan w:val="3"/>
            <w:tcBorders>
              <w:top w:val="single" w:sz="8" w:space="0" w:color="262626"/>
              <w:left w:val="single" w:sz="8" w:space="0" w:color="262626"/>
              <w:bottom w:val="single" w:sz="8" w:space="0" w:color="262626"/>
              <w:right w:val="single" w:sz="8" w:space="0" w:color="262626"/>
            </w:tcBorders>
            <w:shd w:val="clear" w:color="auto" w:fill="7F7F7F" w:themeFill="text1" w:themeFillTint="80"/>
            <w:vAlign w:val="center"/>
            <w:hideMark/>
          </w:tcPr>
          <w:p w:rsidR="000D1856" w:rsidRPr="00857296" w:rsidRDefault="000D1856" w:rsidP="00D441C9">
            <w:pPr>
              <w:widowControl/>
              <w:autoSpaceDE/>
              <w:autoSpaceDN/>
              <w:spacing w:line="240" w:lineRule="exact"/>
              <w:jc w:val="center"/>
              <w:rPr>
                <w:rFonts w:ascii="ＭＳ Ｐゴシック" w:eastAsia="ＭＳ Ｐゴシック" w:hAnsi="ＭＳ Ｐゴシック" w:cs="ＭＳ Ｐゴシック"/>
                <w:color w:val="FFFFFF" w:themeColor="background1"/>
                <w:kern w:val="0"/>
                <w:sz w:val="20"/>
                <w:szCs w:val="20"/>
              </w:rPr>
            </w:pPr>
            <w:r w:rsidRPr="00D441C9">
              <w:rPr>
                <w:rFonts w:ascii="ＭＳ Ｐゴシック" w:eastAsia="ＭＳ Ｐゴシック" w:hAnsi="ＭＳ Ｐゴシック" w:cs="ＭＳ Ｐゴシック" w:hint="eastAsia"/>
                <w:color w:val="FFFFFF" w:themeColor="background1"/>
                <w:spacing w:val="10"/>
                <w:kern w:val="0"/>
                <w:sz w:val="20"/>
                <w:szCs w:val="20"/>
              </w:rPr>
              <w:t>第</w:t>
            </w:r>
            <w:r w:rsidR="00D441C9">
              <w:rPr>
                <w:rFonts w:ascii="ＭＳ Ｐゴシック" w:eastAsia="ＭＳ Ｐゴシック" w:hAnsi="ＭＳ Ｐゴシック" w:cs="ＭＳ Ｐゴシック" w:hint="eastAsia"/>
                <w:color w:val="FFFFFF" w:themeColor="background1"/>
                <w:spacing w:val="10"/>
                <w:kern w:val="0"/>
                <w:sz w:val="20"/>
                <w:szCs w:val="20"/>
              </w:rPr>
              <w:t>５</w:t>
            </w:r>
            <w:r w:rsidRPr="00D441C9">
              <w:rPr>
                <w:rFonts w:ascii="ＭＳ Ｐゴシック" w:eastAsia="ＭＳ Ｐゴシック" w:hAnsi="ＭＳ Ｐゴシック" w:cs="ＭＳ Ｐゴシック" w:hint="eastAsia"/>
                <w:color w:val="FFFFFF" w:themeColor="background1"/>
                <w:spacing w:val="10"/>
                <w:kern w:val="0"/>
                <w:sz w:val="20"/>
                <w:szCs w:val="20"/>
              </w:rPr>
              <w:t>期障害福祉計</w:t>
            </w:r>
            <w:r w:rsidRPr="006565D0">
              <w:rPr>
                <w:rFonts w:ascii="ＭＳ Ｐゴシック" w:eastAsia="ＭＳ Ｐゴシック" w:hAnsi="ＭＳ Ｐゴシック" w:cs="ＭＳ Ｐゴシック" w:hint="eastAsia"/>
                <w:color w:val="FFFFFF" w:themeColor="background1"/>
                <w:kern w:val="0"/>
                <w:sz w:val="20"/>
                <w:szCs w:val="20"/>
              </w:rPr>
              <w:t>画</w:t>
            </w:r>
            <w:r w:rsidRPr="00857296">
              <w:rPr>
                <w:rFonts w:ascii="ＭＳ Ｐゴシック" w:eastAsia="ＭＳ Ｐゴシック" w:hAnsi="ＭＳ Ｐゴシック" w:cs="ＭＳ Ｐゴシック" w:hint="eastAsia"/>
                <w:color w:val="FFFFFF" w:themeColor="background1"/>
                <w:kern w:val="0"/>
                <w:sz w:val="20"/>
                <w:szCs w:val="20"/>
              </w:rPr>
              <w:br/>
              <w:t>第</w:t>
            </w:r>
            <w:r w:rsidR="00D441C9">
              <w:rPr>
                <w:rFonts w:ascii="ＭＳ Ｐゴシック" w:eastAsia="ＭＳ Ｐゴシック" w:hAnsi="ＭＳ Ｐゴシック" w:cs="ＭＳ Ｐゴシック" w:hint="eastAsia"/>
                <w:color w:val="FFFFFF" w:themeColor="background1"/>
                <w:kern w:val="0"/>
                <w:sz w:val="20"/>
                <w:szCs w:val="20"/>
              </w:rPr>
              <w:t>１</w:t>
            </w:r>
            <w:r w:rsidRPr="00857296">
              <w:rPr>
                <w:rFonts w:ascii="ＭＳ Ｐゴシック" w:eastAsia="ＭＳ Ｐゴシック" w:hAnsi="ＭＳ Ｐゴシック" w:cs="ＭＳ Ｐゴシック" w:hint="eastAsia"/>
                <w:color w:val="FFFFFF" w:themeColor="background1"/>
                <w:kern w:val="0"/>
                <w:sz w:val="20"/>
                <w:szCs w:val="20"/>
              </w:rPr>
              <w:t>期障害児福祉計画</w:t>
            </w:r>
          </w:p>
        </w:tc>
        <w:tc>
          <w:tcPr>
            <w:tcW w:w="672" w:type="dxa"/>
            <w:tcBorders>
              <w:top w:val="nil"/>
              <w:left w:val="nil"/>
              <w:bottom w:val="nil"/>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kern w:val="0"/>
                <w:szCs w:val="24"/>
              </w:rPr>
            </w:pPr>
          </w:p>
        </w:tc>
        <w:tc>
          <w:tcPr>
            <w:tcW w:w="673" w:type="dxa"/>
            <w:tcBorders>
              <w:top w:val="nil"/>
              <w:left w:val="dotted" w:sz="4" w:space="0" w:color="262626"/>
              <w:bottom w:val="nil"/>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kern w:val="0"/>
                <w:szCs w:val="24"/>
              </w:rPr>
            </w:pPr>
            <w:r w:rsidRPr="000D1856">
              <w:rPr>
                <w:rFonts w:ascii="ＭＳ Ｐゴシック" w:eastAsia="ＭＳ Ｐゴシック" w:hAnsi="ＭＳ Ｐゴシック" w:cs="ＭＳ Ｐゴシック" w:hint="eastAsia"/>
                <w:kern w:val="0"/>
                <w:szCs w:val="24"/>
              </w:rPr>
              <w:t xml:space="preserve">　</w:t>
            </w:r>
          </w:p>
        </w:tc>
        <w:tc>
          <w:tcPr>
            <w:tcW w:w="673" w:type="dxa"/>
            <w:tcBorders>
              <w:top w:val="nil"/>
              <w:left w:val="nil"/>
              <w:bottom w:val="nil"/>
              <w:right w:val="single" w:sz="8"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kern w:val="0"/>
                <w:szCs w:val="24"/>
              </w:rPr>
            </w:pPr>
            <w:r w:rsidRPr="000D1856">
              <w:rPr>
                <w:rFonts w:ascii="ＭＳ Ｐゴシック" w:eastAsia="ＭＳ Ｐゴシック" w:hAnsi="ＭＳ Ｐゴシック" w:cs="ＭＳ Ｐゴシック" w:hint="eastAsia"/>
                <w:kern w:val="0"/>
                <w:szCs w:val="24"/>
              </w:rPr>
              <w:t xml:space="preserve">　</w:t>
            </w:r>
          </w:p>
        </w:tc>
      </w:tr>
      <w:tr w:rsidR="00857296" w:rsidRPr="000D1856" w:rsidTr="00857296">
        <w:trPr>
          <w:trHeight w:val="360"/>
        </w:trPr>
        <w:tc>
          <w:tcPr>
            <w:tcW w:w="789" w:type="dxa"/>
            <w:tcBorders>
              <w:top w:val="nil"/>
              <w:left w:val="single" w:sz="8" w:space="0" w:color="262626"/>
              <w:bottom w:val="single" w:sz="8" w:space="0" w:color="262626"/>
              <w:right w:val="single"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68" w:type="dxa"/>
            <w:tcBorders>
              <w:top w:val="nil"/>
              <w:left w:val="dotted" w:sz="4" w:space="0" w:color="808080"/>
              <w:bottom w:val="single" w:sz="8" w:space="0" w:color="262626"/>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69" w:type="dxa"/>
            <w:tcBorders>
              <w:top w:val="nil"/>
              <w:left w:val="dotted" w:sz="4" w:space="0" w:color="262626"/>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68" w:type="dxa"/>
            <w:gridSpan w:val="2"/>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2"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2"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6" w:type="dxa"/>
            <w:tcBorders>
              <w:top w:val="nil"/>
              <w:left w:val="nil"/>
              <w:bottom w:val="single" w:sz="8" w:space="0" w:color="262626"/>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2" w:type="dxa"/>
            <w:tcBorders>
              <w:top w:val="nil"/>
              <w:left w:val="single" w:sz="4" w:space="0" w:color="262626"/>
              <w:bottom w:val="single" w:sz="8" w:space="0" w:color="262626"/>
              <w:right w:val="nil"/>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3" w:type="dxa"/>
            <w:tcBorders>
              <w:top w:val="nil"/>
              <w:left w:val="dotted" w:sz="4" w:space="0" w:color="262626"/>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6"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3"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2" w:type="dxa"/>
            <w:tcBorders>
              <w:top w:val="nil"/>
              <w:left w:val="nil"/>
              <w:bottom w:val="single" w:sz="8" w:space="0" w:color="262626"/>
              <w:right w:val="dotted" w:sz="4"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c>
          <w:tcPr>
            <w:tcW w:w="673" w:type="dxa"/>
            <w:tcBorders>
              <w:top w:val="nil"/>
              <w:left w:val="nil"/>
              <w:bottom w:val="single" w:sz="8" w:space="0" w:color="262626"/>
              <w:right w:val="single" w:sz="8" w:space="0" w:color="262626"/>
            </w:tcBorders>
            <w:shd w:val="clear" w:color="auto" w:fill="auto"/>
            <w:noWrap/>
            <w:vAlign w:val="center"/>
            <w:hideMark/>
          </w:tcPr>
          <w:p w:rsidR="000D1856" w:rsidRPr="000D1856" w:rsidRDefault="000D1856" w:rsidP="000D1856">
            <w:pPr>
              <w:widowControl/>
              <w:autoSpaceDE/>
              <w:autoSpaceDN/>
              <w:jc w:val="left"/>
              <w:rPr>
                <w:rFonts w:ascii="ＭＳ Ｐゴシック" w:eastAsia="ＭＳ Ｐゴシック" w:hAnsi="ＭＳ Ｐゴシック" w:cs="ＭＳ Ｐゴシック"/>
                <w:color w:val="000000"/>
                <w:kern w:val="0"/>
                <w:szCs w:val="24"/>
              </w:rPr>
            </w:pPr>
            <w:r w:rsidRPr="000D1856">
              <w:rPr>
                <w:rFonts w:ascii="ＭＳ Ｐゴシック" w:eastAsia="ＭＳ Ｐゴシック" w:hAnsi="ＭＳ Ｐゴシック" w:cs="ＭＳ Ｐゴシック" w:hint="eastAsia"/>
                <w:color w:val="000000"/>
                <w:kern w:val="0"/>
                <w:szCs w:val="24"/>
              </w:rPr>
              <w:t xml:space="preserve">　</w:t>
            </w:r>
          </w:p>
        </w:tc>
      </w:tr>
    </w:tbl>
    <w:p w:rsidR="00391BD8" w:rsidRDefault="00391BD8" w:rsidP="001B0B7E"/>
    <w:p w:rsidR="00F752CA" w:rsidRDefault="00F752CA" w:rsidP="001B0B7E"/>
    <w:p w:rsidR="00EA4028" w:rsidRPr="00D32235" w:rsidRDefault="00EA4028" w:rsidP="00D9036A">
      <w:pPr>
        <w:pStyle w:val="21"/>
      </w:pPr>
      <w:r>
        <w:rPr>
          <w:rFonts w:hint="eastAsia"/>
          <w:noProof/>
        </w:rPr>
        <mc:AlternateContent>
          <mc:Choice Requires="wps">
            <w:drawing>
              <wp:anchor distT="0" distB="0" distL="114300" distR="114300" simplePos="0" relativeHeight="251664384" behindDoc="0" locked="0" layoutInCell="1" allowOverlap="1" wp14:anchorId="57FC26AA" wp14:editId="7F641B73">
                <wp:simplePos x="0" y="0"/>
                <wp:positionH relativeFrom="column">
                  <wp:posOffset>180340</wp:posOffset>
                </wp:positionH>
                <wp:positionV relativeFrom="paragraph">
                  <wp:posOffset>252095</wp:posOffset>
                </wp:positionV>
                <wp:extent cx="1079640" cy="0"/>
                <wp:effectExtent l="0" t="0" r="25400" b="190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 o:spid="_x0000_s1026" type="#_x0000_t32" style="position:absolute;left:0;text-align:left;margin-left:14.2pt;margin-top:19.85pt;width: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" strokeweight=".5pt"/>
            </w:pict>
          </mc:Fallback>
        </mc:AlternateContent>
      </w:r>
      <w:r>
        <w:rPr>
          <w:rFonts w:hint="eastAsia"/>
        </w:rPr>
        <w:t xml:space="preserve">　</w:t>
      </w:r>
      <w:r w:rsidRPr="007A31BB">
        <w:rPr>
          <w:rFonts w:hint="eastAsia"/>
        </w:rPr>
        <w:t>基本理念</w:t>
      </w:r>
    </w:p>
    <w:p w:rsidR="00EA4028" w:rsidRDefault="00EA4028" w:rsidP="007E7403">
      <w:pPr>
        <w:spacing w:line="320" w:lineRule="exact"/>
      </w:pPr>
    </w:p>
    <w:p w:rsidR="00EA4028" w:rsidRDefault="00EA4028" w:rsidP="002C6A22">
      <w:pPr>
        <w:ind w:leftChars="100" w:left="227" w:firstLineChars="100" w:firstLine="227"/>
      </w:pPr>
      <w:r>
        <w:rPr>
          <w:rFonts w:hint="eastAsia"/>
        </w:rPr>
        <w:t>第４次岐阜市障害者計画は、障害者基本法</w:t>
      </w:r>
      <w:r w:rsidR="00AE4F80">
        <w:rPr>
          <w:rFonts w:hint="eastAsia"/>
        </w:rPr>
        <w:t>や障害者総合支援法等</w:t>
      </w:r>
      <w:r>
        <w:rPr>
          <w:rFonts w:hint="eastAsia"/>
        </w:rPr>
        <w:t>の趣旨（「障害の有無によって</w:t>
      </w:r>
      <w:r w:rsidRPr="00F20097">
        <w:rPr>
          <w:rFonts w:hint="eastAsia"/>
        </w:rPr>
        <w:t>分け隔てられることなく、相互に人格と個性を尊重し合いながら共生する社会を実現</w:t>
      </w:r>
      <w:r>
        <w:rPr>
          <w:rFonts w:hint="eastAsia"/>
        </w:rPr>
        <w:t>する」）等を踏まえ、基本理念に「誰</w:t>
      </w:r>
      <w:r w:rsidRPr="00A75D26">
        <w:rPr>
          <w:rFonts w:hint="eastAsia"/>
        </w:rPr>
        <w:t>もが自立してともに暮らすまちをめざして</w:t>
      </w:r>
      <w:r>
        <w:rPr>
          <w:rFonts w:hint="eastAsia"/>
        </w:rPr>
        <w:t>」を掲げています。</w:t>
      </w:r>
    </w:p>
    <w:p w:rsidR="00EA4028" w:rsidRPr="00A75D26" w:rsidRDefault="00EA4028" w:rsidP="002C6A22">
      <w:pPr>
        <w:ind w:leftChars="100" w:left="227" w:firstLineChars="100" w:firstLine="227"/>
      </w:pPr>
      <w:r>
        <w:rPr>
          <w:rFonts w:hint="eastAsia"/>
        </w:rPr>
        <w:t>したがって、</w:t>
      </w:r>
      <w:r w:rsidR="00DC3168">
        <w:rPr>
          <w:rFonts w:hint="eastAsia"/>
        </w:rPr>
        <w:t>第５期岐阜市障害福祉計画・</w:t>
      </w:r>
      <w:r w:rsidRPr="00B921C5">
        <w:rPr>
          <w:rFonts w:hint="eastAsia"/>
        </w:rPr>
        <w:t>第１期岐阜市障害児福祉計画</w:t>
      </w:r>
      <w:r>
        <w:rPr>
          <w:rFonts w:hint="eastAsia"/>
        </w:rPr>
        <w:t>においても、「誰</w:t>
      </w:r>
      <w:r w:rsidRPr="00A75D26">
        <w:rPr>
          <w:rFonts w:hint="eastAsia"/>
        </w:rPr>
        <w:t>もが自立してともに暮らすまちをめざして</w:t>
      </w:r>
      <w:r>
        <w:rPr>
          <w:rFonts w:hint="eastAsia"/>
        </w:rPr>
        <w:t>」を基本理念とし、障害福祉サービス等や障害児通所支援サービス等の一層の充実を図り</w:t>
      </w:r>
      <w:r w:rsidRPr="009C7496">
        <w:rPr>
          <w:rFonts w:hint="eastAsia"/>
        </w:rPr>
        <w:t>ます。</w:t>
      </w:r>
    </w:p>
    <w:p w:rsidR="00EA4028" w:rsidRDefault="00EA4028" w:rsidP="00EA4028"/>
    <w:p w:rsidR="00A86E20" w:rsidRDefault="00A86E20" w:rsidP="004A277D"/>
    <w:p w:rsidR="00EA4028" w:rsidRPr="007A31BB" w:rsidRDefault="004A277D" w:rsidP="00E5541C">
      <w:pPr>
        <w:pStyle w:val="21"/>
        <w:spacing w:beforeLines="50" w:before="210"/>
      </w:pPr>
      <w:r>
        <w:br w:type="page"/>
      </w:r>
      <w:r w:rsidR="00EA4028">
        <w:rPr>
          <w:rFonts w:hint="eastAsia"/>
          <w:noProof/>
        </w:rPr>
        <w:lastRenderedPageBreak/>
        <mc:AlternateContent>
          <mc:Choice Requires="wps">
            <w:drawing>
              <wp:anchor distT="0" distB="0" distL="114300" distR="114300" simplePos="0" relativeHeight="251666432" behindDoc="0" locked="0" layoutInCell="1" allowOverlap="1" wp14:anchorId="6FCC6239" wp14:editId="0EE1157A">
                <wp:simplePos x="0" y="0"/>
                <wp:positionH relativeFrom="column">
                  <wp:posOffset>180340</wp:posOffset>
                </wp:positionH>
                <wp:positionV relativeFrom="paragraph">
                  <wp:posOffset>385445</wp:posOffset>
                </wp:positionV>
                <wp:extent cx="1079640" cy="0"/>
                <wp:effectExtent l="0" t="0" r="25400" b="190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1" o:spid="_x0000_s1026" type="#_x0000_t32" style="position:absolute;left:0;text-align:left;margin-left:14.2pt;margin-top:30.35pt;width: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" strokeweight=".5pt"/>
            </w:pict>
          </mc:Fallback>
        </mc:AlternateContent>
      </w:r>
      <w:r w:rsidR="00EA4028" w:rsidRPr="007A31BB">
        <w:rPr>
          <w:rFonts w:hint="eastAsia"/>
        </w:rPr>
        <w:t xml:space="preserve">　基本目標</w:t>
      </w:r>
    </w:p>
    <w:p w:rsidR="00EA4028" w:rsidRDefault="00EA4028" w:rsidP="007E7403">
      <w:pPr>
        <w:spacing w:line="320" w:lineRule="exact"/>
      </w:pPr>
    </w:p>
    <w:p w:rsidR="00EA4028" w:rsidRDefault="00EA4028" w:rsidP="009A2997">
      <w:pPr>
        <w:ind w:leftChars="100" w:left="227" w:firstLineChars="100" w:firstLine="227"/>
      </w:pPr>
      <w:r>
        <w:rPr>
          <w:rFonts w:hint="eastAsia"/>
        </w:rPr>
        <w:t>基本理念のもと、</w:t>
      </w:r>
      <w:r w:rsidR="001B28F0" w:rsidRPr="001B28F0">
        <w:rPr>
          <w:rFonts w:hint="eastAsia"/>
        </w:rPr>
        <w:t>厚生労働省が示す基本指針</w:t>
      </w:r>
      <w:r>
        <w:rPr>
          <w:rFonts w:hint="eastAsia"/>
        </w:rPr>
        <w:t>を踏まえつつ、次の</w:t>
      </w:r>
      <w:r w:rsidR="00ED0F35">
        <w:rPr>
          <w:rFonts w:hint="eastAsia"/>
        </w:rPr>
        <w:t>４</w:t>
      </w:r>
      <w:r>
        <w:rPr>
          <w:rFonts w:hint="eastAsia"/>
        </w:rPr>
        <w:t>つの基本目標を定め、障害福祉サービス等</w:t>
      </w:r>
      <w:r w:rsidR="001B28F0">
        <w:rPr>
          <w:rFonts w:hint="eastAsia"/>
        </w:rPr>
        <w:t>や障害児通所支援サービス等</w:t>
      </w:r>
      <w:r>
        <w:rPr>
          <w:rFonts w:hint="eastAsia"/>
        </w:rPr>
        <w:t>の一層の充実を図り</w:t>
      </w:r>
      <w:r w:rsidRPr="009C7496">
        <w:rPr>
          <w:rFonts w:hint="eastAsia"/>
        </w:rPr>
        <w:t>ます。</w:t>
      </w:r>
    </w:p>
    <w:p w:rsidR="00EA4028" w:rsidRPr="005C0E9D" w:rsidRDefault="00EA4028" w:rsidP="00AE6E97"/>
    <w:p w:rsidR="00EA4028" w:rsidRPr="007A31BB" w:rsidRDefault="00EA4028" w:rsidP="009A2997">
      <w:pPr>
        <w:pStyle w:val="32"/>
        <w:ind w:left="227"/>
      </w:pPr>
      <w:r>
        <w:rPr>
          <w:rFonts w:hint="eastAsia"/>
        </w:rPr>
        <w:t xml:space="preserve">(1)　</w:t>
      </w:r>
      <w:r w:rsidRPr="007A31BB">
        <w:rPr>
          <w:rFonts w:hint="eastAsia"/>
        </w:rPr>
        <w:t>障がいのある人の自己決定の尊重と意思決定の支援</w:t>
      </w:r>
    </w:p>
    <w:p w:rsidR="00EA4028" w:rsidRPr="007A31BB" w:rsidRDefault="00A0148B" w:rsidP="009A2997">
      <w:pPr>
        <w:ind w:leftChars="250" w:left="567" w:firstLineChars="100" w:firstLine="227"/>
        <w:rPr>
          <w:rFonts w:hAnsi="ＭＳ 明朝"/>
        </w:rPr>
      </w:pPr>
      <w:r>
        <w:rPr>
          <w:rFonts w:hAnsi="ＭＳ 明朝" w:hint="eastAsia"/>
        </w:rPr>
        <w:t>共生社会</w:t>
      </w:r>
      <w:r w:rsidR="00EA4028" w:rsidRPr="007A31BB">
        <w:rPr>
          <w:rFonts w:hAnsi="ＭＳ 明朝" w:hint="eastAsia"/>
        </w:rPr>
        <w:t>の実現に</w:t>
      </w:r>
      <w:r w:rsidR="001B28F0">
        <w:rPr>
          <w:rFonts w:hint="eastAsia"/>
        </w:rPr>
        <w:t>向け</w:t>
      </w:r>
      <w:r w:rsidR="00EA4028" w:rsidRPr="007A31BB">
        <w:rPr>
          <w:rFonts w:hAnsi="ＭＳ 明朝" w:hint="eastAsia"/>
        </w:rPr>
        <w:t>、</w:t>
      </w:r>
      <w:r w:rsidR="001B28F0">
        <w:rPr>
          <w:rFonts w:hAnsi="ＭＳ 明朝" w:hint="eastAsia"/>
        </w:rPr>
        <w:t>障がいのある人が、可能な限り、自らの決定に基づく支援を受けられるよう</w:t>
      </w:r>
      <w:r w:rsidR="009C1809">
        <w:rPr>
          <w:rFonts w:hAnsi="ＭＳ 明朝" w:hint="eastAsia"/>
        </w:rPr>
        <w:t>配慮するとともに、障がいのある人の自立と社会参加が</w:t>
      </w:r>
      <w:r w:rsidR="001B28F0">
        <w:rPr>
          <w:rFonts w:hAnsi="ＭＳ 明朝" w:hint="eastAsia"/>
        </w:rPr>
        <w:t>図</w:t>
      </w:r>
      <w:r w:rsidR="009C1809">
        <w:rPr>
          <w:rFonts w:hAnsi="ＭＳ 明朝" w:hint="eastAsia"/>
        </w:rPr>
        <w:t>られるよう</w:t>
      </w:r>
      <w:r>
        <w:rPr>
          <w:rFonts w:hAnsi="ＭＳ 明朝" w:hint="eastAsia"/>
        </w:rPr>
        <w:t>、</w:t>
      </w:r>
      <w:r w:rsidR="009C1809">
        <w:rPr>
          <w:rFonts w:hAnsi="ＭＳ 明朝" w:hint="eastAsia"/>
        </w:rPr>
        <w:t>サー</w:t>
      </w:r>
      <w:r w:rsidR="001B28F0" w:rsidRPr="001B28F0">
        <w:rPr>
          <w:rFonts w:hAnsi="ＭＳ 明朝" w:hint="eastAsia"/>
        </w:rPr>
        <w:t>ビス等</w:t>
      </w:r>
      <w:r w:rsidR="00B303BC">
        <w:rPr>
          <w:rFonts w:hAnsi="ＭＳ 明朝" w:hint="eastAsia"/>
        </w:rPr>
        <w:t>の提供体制の整備</w:t>
      </w:r>
      <w:r w:rsidR="00EA4028" w:rsidRPr="007A31BB">
        <w:rPr>
          <w:rFonts w:hAnsi="ＭＳ 明朝" w:hint="eastAsia"/>
        </w:rPr>
        <w:t>に努めます。</w:t>
      </w:r>
    </w:p>
    <w:p w:rsidR="00EA4028" w:rsidRPr="009C1809" w:rsidRDefault="00EA4028" w:rsidP="00AE6E97"/>
    <w:p w:rsidR="00EA4028" w:rsidRPr="007A31BB" w:rsidRDefault="00EA4028" w:rsidP="009A2997">
      <w:pPr>
        <w:pStyle w:val="32"/>
        <w:ind w:left="227"/>
      </w:pPr>
      <w:r>
        <w:rPr>
          <w:rFonts w:hint="eastAsia"/>
        </w:rPr>
        <w:t xml:space="preserve">(2)　</w:t>
      </w:r>
      <w:r w:rsidR="00B303BC">
        <w:rPr>
          <w:rFonts w:hint="eastAsia"/>
        </w:rPr>
        <w:t>障がいの種別によらない</w:t>
      </w:r>
      <w:r w:rsidRPr="007A31BB">
        <w:rPr>
          <w:rFonts w:hint="eastAsia"/>
        </w:rPr>
        <w:t>サービス</w:t>
      </w:r>
      <w:r w:rsidR="00A0148B">
        <w:rPr>
          <w:rFonts w:hint="eastAsia"/>
        </w:rPr>
        <w:t>等</w:t>
      </w:r>
      <w:r w:rsidRPr="007A31BB">
        <w:rPr>
          <w:rFonts w:hint="eastAsia"/>
        </w:rPr>
        <w:t>の提供</w:t>
      </w:r>
    </w:p>
    <w:p w:rsidR="00EA4028" w:rsidRPr="007A31BB" w:rsidRDefault="00A0148B" w:rsidP="009A2997">
      <w:pPr>
        <w:ind w:leftChars="250" w:left="567" w:firstLineChars="100" w:firstLine="227"/>
        <w:rPr>
          <w:rFonts w:hAnsi="ＭＳ 明朝"/>
        </w:rPr>
      </w:pPr>
      <w:r>
        <w:rPr>
          <w:rFonts w:hAnsi="ＭＳ 明朝" w:hint="eastAsia"/>
        </w:rPr>
        <w:t>サービス等の提供にあたっては、</w:t>
      </w:r>
      <w:r w:rsidR="00EA4028" w:rsidRPr="007A31BB">
        <w:rPr>
          <w:rFonts w:hAnsi="ＭＳ 明朝" w:hint="eastAsia"/>
        </w:rPr>
        <w:t>身体障</w:t>
      </w:r>
      <w:r w:rsidR="00EA4028" w:rsidRPr="00397924">
        <w:rPr>
          <w:rFonts w:hint="eastAsia"/>
        </w:rPr>
        <w:t>がい</w:t>
      </w:r>
      <w:r w:rsidR="00EA4028" w:rsidRPr="007A31BB">
        <w:rPr>
          <w:rFonts w:hAnsi="ＭＳ 明朝" w:hint="eastAsia"/>
        </w:rPr>
        <w:t>、</w:t>
      </w:r>
      <w:r w:rsidR="00B77DCA">
        <w:rPr>
          <w:rFonts w:hAnsi="ＭＳ 明朝" w:hint="eastAsia"/>
        </w:rPr>
        <w:t>知的障がい、精神障がい</w:t>
      </w:r>
      <w:r w:rsidR="003D2F00">
        <w:rPr>
          <w:rFonts w:hAnsi="ＭＳ 明朝" w:hint="eastAsia"/>
        </w:rPr>
        <w:t>（高次脳機能障がいを含みます。）</w:t>
      </w:r>
      <w:r w:rsidR="00B77DCA">
        <w:rPr>
          <w:rFonts w:hAnsi="ＭＳ 明朝" w:hint="eastAsia"/>
        </w:rPr>
        <w:t>、発達障がい</w:t>
      </w:r>
      <w:r w:rsidR="00C81996">
        <w:rPr>
          <w:rFonts w:hAnsi="ＭＳ 明朝" w:hint="eastAsia"/>
        </w:rPr>
        <w:t>、難病</w:t>
      </w:r>
      <w:r>
        <w:rPr>
          <w:rFonts w:hAnsi="ＭＳ 明朝" w:hint="eastAsia"/>
        </w:rPr>
        <w:t>等の障がい種別にかかわらず、これらの障がいのある人が</w:t>
      </w:r>
      <w:r w:rsidR="00B303BC">
        <w:rPr>
          <w:rFonts w:hAnsi="ＭＳ 明朝" w:hint="eastAsia"/>
        </w:rPr>
        <w:t>必要な時に適切なサービスを受けられるよう</w:t>
      </w:r>
      <w:r>
        <w:rPr>
          <w:rFonts w:hAnsi="ＭＳ 明朝" w:hint="eastAsia"/>
        </w:rPr>
        <w:t>、</w:t>
      </w:r>
      <w:r w:rsidR="00B303BC" w:rsidRPr="001B28F0">
        <w:rPr>
          <w:rFonts w:hAnsi="ＭＳ 明朝" w:hint="eastAsia"/>
        </w:rPr>
        <w:t>サービス等</w:t>
      </w:r>
      <w:r w:rsidR="00B303BC">
        <w:rPr>
          <w:rFonts w:hAnsi="ＭＳ 明朝" w:hint="eastAsia"/>
        </w:rPr>
        <w:t>の</w:t>
      </w:r>
      <w:r w:rsidR="00C81996">
        <w:rPr>
          <w:rFonts w:hAnsi="ＭＳ 明朝" w:hint="eastAsia"/>
        </w:rPr>
        <w:t>情報の提供</w:t>
      </w:r>
      <w:r w:rsidR="00B303BC" w:rsidRPr="007A31BB">
        <w:rPr>
          <w:rFonts w:hAnsi="ＭＳ 明朝" w:hint="eastAsia"/>
        </w:rPr>
        <w:t>に努めます。</w:t>
      </w:r>
    </w:p>
    <w:p w:rsidR="00EA4028" w:rsidRPr="009C1809" w:rsidRDefault="00EA4028" w:rsidP="00AE6E97"/>
    <w:p w:rsidR="00EA4028" w:rsidRPr="007A31BB" w:rsidRDefault="00EA4028" w:rsidP="009A2997">
      <w:pPr>
        <w:pStyle w:val="32"/>
        <w:ind w:left="227"/>
      </w:pPr>
      <w:r>
        <w:rPr>
          <w:rFonts w:hint="eastAsia"/>
        </w:rPr>
        <w:t xml:space="preserve">(3)　</w:t>
      </w:r>
      <w:r w:rsidRPr="007A31BB">
        <w:rPr>
          <w:rFonts w:hint="eastAsia"/>
        </w:rPr>
        <w:t>個々の課題に対応したサービス提供体制の整備</w:t>
      </w:r>
    </w:p>
    <w:p w:rsidR="00EA4028" w:rsidRPr="007A31BB" w:rsidRDefault="009C1809" w:rsidP="009A2997">
      <w:pPr>
        <w:ind w:leftChars="250" w:left="567" w:firstLineChars="100" w:firstLine="227"/>
        <w:rPr>
          <w:rFonts w:hAnsi="ＭＳ 明朝"/>
        </w:rPr>
      </w:pPr>
      <w:r>
        <w:rPr>
          <w:rFonts w:hAnsi="ＭＳ 明朝" w:hint="eastAsia"/>
        </w:rPr>
        <w:t>障がいのある人の自立支援の観点から</w:t>
      </w:r>
      <w:r w:rsidR="00EA4028" w:rsidRPr="007A31BB">
        <w:rPr>
          <w:rFonts w:hAnsi="ＭＳ 明朝" w:hint="eastAsia"/>
        </w:rPr>
        <w:t>、入所</w:t>
      </w:r>
      <w:r>
        <w:rPr>
          <w:rFonts w:hAnsi="ＭＳ 明朝" w:hint="eastAsia"/>
        </w:rPr>
        <w:t>等から地域生活への移行や地域生活を継続するための支援、就労</w:t>
      </w:r>
      <w:r w:rsidR="00FB1C0D">
        <w:rPr>
          <w:rFonts w:hAnsi="ＭＳ 明朝" w:hint="eastAsia"/>
        </w:rPr>
        <w:t>への</w:t>
      </w:r>
      <w:r>
        <w:rPr>
          <w:rFonts w:hAnsi="ＭＳ 明朝" w:hint="eastAsia"/>
        </w:rPr>
        <w:t>支援</w:t>
      </w:r>
      <w:r w:rsidR="0090433C">
        <w:rPr>
          <w:rFonts w:hAnsi="ＭＳ 明朝" w:hint="eastAsia"/>
        </w:rPr>
        <w:t>、高齢化等に伴う支援のあり方</w:t>
      </w:r>
      <w:r w:rsidR="00E842CB">
        <w:rPr>
          <w:rFonts w:hAnsi="ＭＳ 明朝" w:hint="eastAsia"/>
        </w:rPr>
        <w:t>、サービス提供事業所における人材の確保</w:t>
      </w:r>
      <w:r>
        <w:rPr>
          <w:rFonts w:hAnsi="ＭＳ 明朝" w:hint="eastAsia"/>
        </w:rPr>
        <w:t>などの</w:t>
      </w:r>
      <w:r w:rsidR="00ED0F35">
        <w:rPr>
          <w:rFonts w:hAnsi="ＭＳ 明朝" w:hint="eastAsia"/>
        </w:rPr>
        <w:t>課題に対応</w:t>
      </w:r>
      <w:r w:rsidR="00EA4028" w:rsidRPr="007A31BB">
        <w:rPr>
          <w:rFonts w:hAnsi="ＭＳ 明朝" w:hint="eastAsia"/>
        </w:rPr>
        <w:t>し、障がいのあ</w:t>
      </w:r>
      <w:r>
        <w:rPr>
          <w:rFonts w:hAnsi="ＭＳ 明朝" w:hint="eastAsia"/>
        </w:rPr>
        <w:t>る人の生活を地域全体で支える仕組みを構築する</w:t>
      </w:r>
      <w:r w:rsidR="00EA4028" w:rsidRPr="007A31BB">
        <w:rPr>
          <w:rFonts w:hAnsi="ＭＳ 明朝" w:hint="eastAsia"/>
        </w:rPr>
        <w:t>ため、地域生活支援の拠点づくりや</w:t>
      </w:r>
      <w:r w:rsidR="00EA4028">
        <w:rPr>
          <w:rFonts w:hAnsi="ＭＳ 明朝" w:hint="eastAsia"/>
        </w:rPr>
        <w:t>ＮＰＯ</w:t>
      </w:r>
      <w:r w:rsidR="00EA4028" w:rsidRPr="007A31BB">
        <w:rPr>
          <w:rFonts w:hAnsi="ＭＳ 明朝" w:hint="eastAsia"/>
        </w:rPr>
        <w:t>などによるインフォーマルサービス</w:t>
      </w:r>
      <w:r w:rsidR="00FB1C0D">
        <w:rPr>
          <w:rFonts w:hAnsi="ＭＳ 明朝" w:hint="eastAsia"/>
        </w:rPr>
        <w:t>の提供など、地域の社会資源を最大限に活用し、個々の課題に対応するよう</w:t>
      </w:r>
      <w:r w:rsidR="00CF1373">
        <w:rPr>
          <w:rFonts w:hAnsi="ＭＳ 明朝" w:hint="eastAsia"/>
        </w:rPr>
        <w:t>、</w:t>
      </w:r>
      <w:r w:rsidR="00EA4028" w:rsidRPr="007A31BB">
        <w:rPr>
          <w:rFonts w:hAnsi="ＭＳ 明朝" w:hint="eastAsia"/>
        </w:rPr>
        <w:t>サービス</w:t>
      </w:r>
      <w:r w:rsidR="00ED0F35">
        <w:rPr>
          <w:rFonts w:hAnsi="ＭＳ 明朝" w:hint="eastAsia"/>
        </w:rPr>
        <w:t>等の</w:t>
      </w:r>
      <w:r w:rsidR="00EA4028" w:rsidRPr="007A31BB">
        <w:rPr>
          <w:rFonts w:hAnsi="ＭＳ 明朝" w:hint="eastAsia"/>
        </w:rPr>
        <w:t>提供体制の整備に努めます。</w:t>
      </w:r>
    </w:p>
    <w:p w:rsidR="00EA4028" w:rsidRPr="007A31BB" w:rsidRDefault="00EA4028" w:rsidP="009A2997">
      <w:pPr>
        <w:ind w:leftChars="250" w:left="567" w:firstLineChars="100" w:firstLine="227"/>
        <w:rPr>
          <w:rFonts w:hAnsi="ＭＳ 明朝"/>
        </w:rPr>
      </w:pPr>
      <w:r w:rsidRPr="007A31BB">
        <w:rPr>
          <w:rFonts w:hAnsi="ＭＳ 明朝" w:hint="eastAsia"/>
        </w:rPr>
        <w:t>なお、地域生活支援の拠点等の整備にあたっては、障がいのある人の重度化やその家族を含めた高齢化に伴う親なき後などの課題を見据え、地域生活に対する安心感を担</w:t>
      </w:r>
      <w:r w:rsidR="00ED0F35">
        <w:rPr>
          <w:rFonts w:hAnsi="ＭＳ 明朝" w:hint="eastAsia"/>
        </w:rPr>
        <w:t>保し、自立を希望する人に対する支援に取り組みます。また、相談支援を中心に</w:t>
      </w:r>
      <w:r w:rsidRPr="007A31BB">
        <w:rPr>
          <w:rFonts w:hAnsi="ＭＳ 明朝" w:hint="eastAsia"/>
        </w:rPr>
        <w:t>、ライフステージ</w:t>
      </w:r>
      <w:r w:rsidR="0090433C">
        <w:rPr>
          <w:rFonts w:hAnsi="ＭＳ 明朝" w:hint="eastAsia"/>
        </w:rPr>
        <w:t>ごと</w:t>
      </w:r>
      <w:r w:rsidRPr="007A31BB">
        <w:rPr>
          <w:rFonts w:hAnsi="ＭＳ 明朝" w:hint="eastAsia"/>
        </w:rPr>
        <w:t>に応じた</w:t>
      </w:r>
      <w:r w:rsidR="0090433C">
        <w:rPr>
          <w:rFonts w:hAnsi="ＭＳ 明朝" w:hint="eastAsia"/>
        </w:rPr>
        <w:t>支援と</w:t>
      </w:r>
      <w:r w:rsidRPr="007A31BB">
        <w:rPr>
          <w:rFonts w:hAnsi="ＭＳ 明朝" w:hint="eastAsia"/>
        </w:rPr>
        <w:t>切れ目のない支援に努めます。</w:t>
      </w:r>
    </w:p>
    <w:p w:rsidR="00EA4028" w:rsidRPr="00ED0F35" w:rsidRDefault="00EA4028" w:rsidP="00AE6E97"/>
    <w:p w:rsidR="001B28F0" w:rsidRPr="007A31BB" w:rsidRDefault="001B28F0" w:rsidP="009A2997">
      <w:pPr>
        <w:pStyle w:val="32"/>
        <w:ind w:left="227"/>
      </w:pPr>
      <w:r>
        <w:rPr>
          <w:rFonts w:hint="eastAsia"/>
        </w:rPr>
        <w:t xml:space="preserve">(4)　</w:t>
      </w:r>
      <w:r w:rsidR="00ED0F35">
        <w:rPr>
          <w:rFonts w:hint="eastAsia"/>
        </w:rPr>
        <w:t>障がいのある児童の健やかな育成のための発達支援</w:t>
      </w:r>
    </w:p>
    <w:p w:rsidR="00FB1C0D" w:rsidRDefault="00F10410" w:rsidP="00AE6E97">
      <w:pPr>
        <w:ind w:leftChars="250" w:left="567" w:firstLineChars="100" w:firstLine="227"/>
        <w:rPr>
          <w:rFonts w:hAnsi="ＭＳ 明朝"/>
        </w:rPr>
      </w:pPr>
      <w:r>
        <w:rPr>
          <w:rFonts w:hAnsi="ＭＳ 明朝" w:hint="eastAsia"/>
        </w:rPr>
        <w:t>障がいのある児童の健やかな育成を支援する観点から、発達の遅れや障がいなどに早期に対応できるよう、質の高い</w:t>
      </w:r>
      <w:r w:rsidRPr="001B28F0">
        <w:rPr>
          <w:rFonts w:hAnsi="ＭＳ 明朝" w:hint="eastAsia"/>
        </w:rPr>
        <w:t>サービス等</w:t>
      </w:r>
      <w:r w:rsidR="00CF1373">
        <w:rPr>
          <w:rFonts w:hAnsi="ＭＳ 明朝" w:hint="eastAsia"/>
        </w:rPr>
        <w:t>の提供体制の整備に努め</w:t>
      </w:r>
      <w:r w:rsidR="00806F08">
        <w:rPr>
          <w:rFonts w:hAnsi="ＭＳ 明朝" w:hint="eastAsia"/>
        </w:rPr>
        <w:t>ることにより、保育や教育</w:t>
      </w:r>
      <w:r w:rsidR="0083023E">
        <w:rPr>
          <w:rFonts w:hAnsi="ＭＳ 明朝" w:hint="eastAsia"/>
        </w:rPr>
        <w:t>等において、</w:t>
      </w:r>
      <w:r>
        <w:rPr>
          <w:rFonts w:hAnsi="ＭＳ 明朝" w:hint="eastAsia"/>
        </w:rPr>
        <w:t>障がいの有無にかかわらず、すべての児童がともに成長できる環境づくりを推進します</w:t>
      </w:r>
      <w:r w:rsidRPr="007A31BB">
        <w:rPr>
          <w:rFonts w:hAnsi="ＭＳ 明朝" w:hint="eastAsia"/>
        </w:rPr>
        <w:t>。</w:t>
      </w:r>
      <w:r w:rsidR="00CF1373">
        <w:rPr>
          <w:rFonts w:hAnsi="ＭＳ 明朝" w:hint="eastAsia"/>
        </w:rPr>
        <w:t>また、</w:t>
      </w:r>
      <w:r w:rsidR="00FB1C0D" w:rsidRPr="007A31BB">
        <w:rPr>
          <w:rFonts w:hAnsi="ＭＳ 明朝" w:hint="eastAsia"/>
        </w:rPr>
        <w:t>ライフステージに応じた切れ目のない支</w:t>
      </w:r>
      <w:r w:rsidR="00FB1C0D" w:rsidRPr="007A31BB">
        <w:rPr>
          <w:rFonts w:hAnsi="ＭＳ 明朝" w:hint="eastAsia"/>
        </w:rPr>
        <w:lastRenderedPageBreak/>
        <w:t>援</w:t>
      </w:r>
      <w:r w:rsidR="00CF1373">
        <w:rPr>
          <w:rFonts w:hAnsi="ＭＳ 明朝" w:hint="eastAsia"/>
        </w:rPr>
        <w:t>や医療的ケアを必要とする児童に対する支援</w:t>
      </w:r>
      <w:r w:rsidR="00FB1C0D">
        <w:rPr>
          <w:rFonts w:hAnsi="ＭＳ 明朝" w:hint="eastAsia"/>
        </w:rPr>
        <w:t>体制</w:t>
      </w:r>
      <w:r w:rsidR="00CF1373">
        <w:rPr>
          <w:rFonts w:hAnsi="ＭＳ 明朝" w:hint="eastAsia"/>
        </w:rPr>
        <w:t>の</w:t>
      </w:r>
      <w:r w:rsidR="00FB1C0D">
        <w:rPr>
          <w:rFonts w:hAnsi="ＭＳ 明朝" w:hint="eastAsia"/>
        </w:rPr>
        <w:t>構築を図るため、関係機関</w:t>
      </w:r>
      <w:r w:rsidR="00DB6EED">
        <w:rPr>
          <w:rFonts w:hAnsi="ＭＳ 明朝" w:hint="eastAsia"/>
        </w:rPr>
        <w:t>等</w:t>
      </w:r>
      <w:r w:rsidR="00FB1C0D">
        <w:rPr>
          <w:rFonts w:hAnsi="ＭＳ 明朝" w:hint="eastAsia"/>
        </w:rPr>
        <w:t>との連携に努めます。</w:t>
      </w:r>
    </w:p>
    <w:p w:rsidR="00AE6E97" w:rsidRDefault="00AE6E97" w:rsidP="00AE6E97"/>
    <w:p w:rsidR="00AE6E97" w:rsidRPr="00FB1C0D" w:rsidRDefault="00AE6E97" w:rsidP="00AE6E97"/>
    <w:p w:rsidR="00727529" w:rsidRDefault="00611F19" w:rsidP="00D9036A">
      <w:pPr>
        <w:pStyle w:val="21"/>
      </w:pPr>
      <w:r>
        <w:rPr>
          <w:rFonts w:hint="eastAsia"/>
          <w:noProof/>
        </w:rPr>
        <mc:AlternateContent>
          <mc:Choice Requires="wps">
            <w:drawing>
              <wp:anchor distT="0" distB="0" distL="114300" distR="114300" simplePos="0" relativeHeight="251660288" behindDoc="0" locked="0" layoutInCell="1" allowOverlap="1" wp14:anchorId="1438248F" wp14:editId="48DF3307">
                <wp:simplePos x="0" y="0"/>
                <wp:positionH relativeFrom="column">
                  <wp:posOffset>180340</wp:posOffset>
                </wp:positionH>
                <wp:positionV relativeFrom="paragraph">
                  <wp:posOffset>252095</wp:posOffset>
                </wp:positionV>
                <wp:extent cx="1582560" cy="0"/>
                <wp:effectExtent l="0" t="0" r="17780" b="19050"/>
                <wp:wrapNone/>
                <wp:docPr id="1" name="AutoShape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56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210" o:spid="_x0000_s1026" type="#_x0000_t32" style="position:absolute;left:0;text-align:left;margin-left:14.2pt;margin-top:19.85pt;width:12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" strokeweight=".5pt"/>
            </w:pict>
          </mc:Fallback>
        </mc:AlternateContent>
      </w:r>
      <w:r w:rsidR="00727529">
        <w:rPr>
          <w:rFonts w:hint="eastAsia"/>
        </w:rPr>
        <w:t xml:space="preserve">　ニーズの把握等</w:t>
      </w:r>
    </w:p>
    <w:p w:rsidR="00727529" w:rsidRDefault="00727529" w:rsidP="007E7403">
      <w:pPr>
        <w:spacing w:line="320" w:lineRule="exact"/>
      </w:pPr>
    </w:p>
    <w:p w:rsidR="00727529" w:rsidRDefault="00DB6EED" w:rsidP="00ED51ED">
      <w:pPr>
        <w:ind w:leftChars="100" w:left="227" w:firstLineChars="100" w:firstLine="227"/>
      </w:pPr>
      <w:r w:rsidRPr="00DB6EED">
        <w:rPr>
          <w:rFonts w:hint="eastAsia"/>
        </w:rPr>
        <w:t>計画</w:t>
      </w:r>
      <w:r w:rsidR="00727529">
        <w:rPr>
          <w:rFonts w:hint="eastAsia"/>
        </w:rPr>
        <w:t>の策定にあたり、障がいのある人</w:t>
      </w:r>
      <w:r w:rsidR="001234A3">
        <w:rPr>
          <w:rFonts w:hint="eastAsia"/>
        </w:rPr>
        <w:t>の</w:t>
      </w:r>
      <w:r w:rsidR="00727529">
        <w:rPr>
          <w:rFonts w:hint="eastAsia"/>
        </w:rPr>
        <w:t>ニーズ等を把握するために、平成28</w:t>
      </w:r>
      <w:r w:rsidR="00205F97">
        <w:rPr>
          <w:rFonts w:hint="eastAsia"/>
        </w:rPr>
        <w:t>（2016）</w:t>
      </w:r>
      <w:r w:rsidR="00727529">
        <w:rPr>
          <w:rFonts w:hint="eastAsia"/>
        </w:rPr>
        <w:t>年11月に「障害者計画・障害福祉計画策定実態調査」</w:t>
      </w:r>
      <w:r w:rsidR="00301ECE">
        <w:rPr>
          <w:rFonts w:hint="eastAsia"/>
        </w:rPr>
        <w:t>（以下「実態調査」といいます。）</w:t>
      </w:r>
      <w:r w:rsidR="00DC3168">
        <w:rPr>
          <w:rFonts w:hint="eastAsia"/>
        </w:rPr>
        <w:t>と</w:t>
      </w:r>
      <w:r w:rsidR="00727529">
        <w:rPr>
          <w:rFonts w:hint="eastAsia"/>
        </w:rPr>
        <w:t>平成29</w:t>
      </w:r>
      <w:r w:rsidR="00205F97">
        <w:rPr>
          <w:rFonts w:hint="eastAsia"/>
        </w:rPr>
        <w:t>（2017）</w:t>
      </w:r>
      <w:bookmarkStart w:id="0" w:name="_GoBack"/>
      <w:bookmarkEnd w:id="0"/>
      <w:r w:rsidR="00727529">
        <w:rPr>
          <w:rFonts w:hint="eastAsia"/>
        </w:rPr>
        <w:t>年</w:t>
      </w:r>
      <w:r w:rsidR="00C64BB6">
        <w:rPr>
          <w:rFonts w:hint="eastAsia"/>
        </w:rPr>
        <w:t>５</w:t>
      </w:r>
      <w:r w:rsidR="00DC3168">
        <w:rPr>
          <w:rFonts w:hint="eastAsia"/>
        </w:rPr>
        <w:t>月から６月</w:t>
      </w:r>
      <w:r w:rsidR="00801E6C">
        <w:rPr>
          <w:rFonts w:hint="eastAsia"/>
        </w:rPr>
        <w:t>に</w:t>
      </w:r>
      <w:r w:rsidR="00727529">
        <w:rPr>
          <w:rFonts w:hint="eastAsia"/>
        </w:rPr>
        <w:t>障がい者関係団体</w:t>
      </w:r>
      <w:r w:rsidR="00F352EE">
        <w:rPr>
          <w:rFonts w:hint="eastAsia"/>
        </w:rPr>
        <w:t>等</w:t>
      </w:r>
      <w:r w:rsidR="00C64BB6">
        <w:rPr>
          <w:rFonts w:hint="eastAsia"/>
        </w:rPr>
        <w:t>との意見交換</w:t>
      </w:r>
      <w:r w:rsidR="00C61686">
        <w:rPr>
          <w:rFonts w:hint="eastAsia"/>
        </w:rPr>
        <w:t>、同年８月から10月に「事業所状況調査」</w:t>
      </w:r>
      <w:r w:rsidR="00727529">
        <w:rPr>
          <w:rFonts w:hint="eastAsia"/>
        </w:rPr>
        <w:t>を実施しました。</w:t>
      </w:r>
    </w:p>
    <w:p w:rsidR="00727529" w:rsidRDefault="00EC475F" w:rsidP="00ED51ED">
      <w:pPr>
        <w:pStyle w:val="51"/>
        <w:numPr>
          <w:ilvl w:val="0"/>
          <w:numId w:val="0"/>
        </w:numPr>
        <w:ind w:leftChars="100" w:left="227"/>
      </w:pPr>
      <w:r>
        <w:rPr>
          <w:rFonts w:hint="eastAsia"/>
          <w:szCs w:val="24"/>
        </w:rPr>
        <w:t>図表１－４</w:t>
      </w:r>
      <w:r w:rsidR="00665BBA">
        <w:rPr>
          <w:rFonts w:hint="eastAsia"/>
          <w:szCs w:val="24"/>
        </w:rPr>
        <w:t xml:space="preserve">　</w:t>
      </w:r>
      <w:r w:rsidR="00301ECE">
        <w:rPr>
          <w:rFonts w:hint="eastAsia"/>
          <w:szCs w:val="24"/>
        </w:rPr>
        <w:t>実態</w:t>
      </w:r>
      <w:r w:rsidR="00727529" w:rsidRPr="006237EE">
        <w:rPr>
          <w:rFonts w:hint="eastAsia"/>
          <w:szCs w:val="24"/>
        </w:rPr>
        <w:t>調査結果の概要</w:t>
      </w:r>
    </w:p>
    <w:tbl>
      <w:tblPr>
        <w:tblW w:w="8844" w:type="dxa"/>
        <w:tblInd w:w="335"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587"/>
        <w:gridCol w:w="1928"/>
        <w:gridCol w:w="1757"/>
        <w:gridCol w:w="1757"/>
        <w:gridCol w:w="1815"/>
      </w:tblGrid>
      <w:tr w:rsidR="00727529" w:rsidRPr="00ED51ED" w:rsidTr="00C043BC">
        <w:tc>
          <w:tcPr>
            <w:tcW w:w="1587" w:type="dxa"/>
            <w:tcBorders>
              <w:bottom w:val="single" w:sz="4" w:space="0" w:color="auto"/>
            </w:tcBorders>
            <w:shd w:val="clear" w:color="auto" w:fill="auto"/>
          </w:tcPr>
          <w:p w:rsidR="00727529" w:rsidRPr="00ED51ED" w:rsidRDefault="00727529" w:rsidP="007246E1">
            <w:pPr>
              <w:jc w:val="center"/>
              <w:rPr>
                <w:rFonts w:hAnsi="ＭＳ 明朝"/>
                <w:sz w:val="20"/>
                <w:szCs w:val="20"/>
              </w:rPr>
            </w:pPr>
            <w:r w:rsidRPr="00ED51ED">
              <w:rPr>
                <w:rFonts w:hAnsi="ＭＳ 明朝" w:hint="eastAsia"/>
                <w:sz w:val="20"/>
                <w:szCs w:val="20"/>
              </w:rPr>
              <w:t>調査対象</w:t>
            </w:r>
          </w:p>
        </w:tc>
        <w:tc>
          <w:tcPr>
            <w:tcW w:w="1928" w:type="dxa"/>
            <w:tcBorders>
              <w:bottom w:val="single" w:sz="4" w:space="0" w:color="auto"/>
            </w:tcBorders>
            <w:shd w:val="clear" w:color="auto" w:fill="auto"/>
          </w:tcPr>
          <w:p w:rsidR="00727529" w:rsidRPr="00ED51ED" w:rsidRDefault="00727529" w:rsidP="007246E1">
            <w:pPr>
              <w:jc w:val="center"/>
              <w:rPr>
                <w:rFonts w:hAnsi="ＭＳ 明朝"/>
                <w:sz w:val="20"/>
                <w:szCs w:val="20"/>
              </w:rPr>
            </w:pPr>
            <w:r w:rsidRPr="00ED51ED">
              <w:rPr>
                <w:rFonts w:hAnsi="ＭＳ 明朝" w:hint="eastAsia"/>
                <w:sz w:val="20"/>
                <w:szCs w:val="20"/>
              </w:rPr>
              <w:t>調査方法</w:t>
            </w:r>
          </w:p>
        </w:tc>
        <w:tc>
          <w:tcPr>
            <w:tcW w:w="1757" w:type="dxa"/>
            <w:tcBorders>
              <w:bottom w:val="single" w:sz="4" w:space="0" w:color="auto"/>
            </w:tcBorders>
            <w:shd w:val="clear" w:color="auto" w:fill="auto"/>
          </w:tcPr>
          <w:p w:rsidR="00727529" w:rsidRPr="00ED51ED" w:rsidRDefault="00727529" w:rsidP="007246E1">
            <w:pPr>
              <w:jc w:val="center"/>
              <w:rPr>
                <w:rFonts w:hAnsi="ＭＳ 明朝"/>
                <w:sz w:val="20"/>
                <w:szCs w:val="20"/>
              </w:rPr>
            </w:pPr>
            <w:r w:rsidRPr="00ED51ED">
              <w:rPr>
                <w:rFonts w:hAnsi="ＭＳ 明朝" w:hint="eastAsia"/>
                <w:sz w:val="20"/>
                <w:szCs w:val="20"/>
              </w:rPr>
              <w:t>調査数</w:t>
            </w:r>
          </w:p>
        </w:tc>
        <w:tc>
          <w:tcPr>
            <w:tcW w:w="1757" w:type="dxa"/>
            <w:tcBorders>
              <w:bottom w:val="single" w:sz="4" w:space="0" w:color="auto"/>
            </w:tcBorders>
            <w:shd w:val="clear" w:color="auto" w:fill="auto"/>
          </w:tcPr>
          <w:p w:rsidR="00727529" w:rsidRPr="00ED51ED" w:rsidRDefault="00727529" w:rsidP="007246E1">
            <w:pPr>
              <w:jc w:val="center"/>
              <w:rPr>
                <w:rFonts w:hAnsi="ＭＳ 明朝"/>
                <w:sz w:val="20"/>
                <w:szCs w:val="20"/>
              </w:rPr>
            </w:pPr>
            <w:r w:rsidRPr="00ED51ED">
              <w:rPr>
                <w:rFonts w:hAnsi="ＭＳ 明朝" w:hint="eastAsia"/>
                <w:sz w:val="20"/>
                <w:szCs w:val="20"/>
              </w:rPr>
              <w:t>回答数</w:t>
            </w:r>
          </w:p>
        </w:tc>
        <w:tc>
          <w:tcPr>
            <w:tcW w:w="1815" w:type="dxa"/>
            <w:tcBorders>
              <w:bottom w:val="single" w:sz="4" w:space="0" w:color="auto"/>
            </w:tcBorders>
            <w:shd w:val="clear" w:color="auto" w:fill="auto"/>
          </w:tcPr>
          <w:p w:rsidR="00727529" w:rsidRPr="00ED51ED" w:rsidRDefault="00727529" w:rsidP="007246E1">
            <w:pPr>
              <w:jc w:val="center"/>
              <w:rPr>
                <w:rFonts w:hAnsi="ＭＳ 明朝"/>
                <w:sz w:val="20"/>
                <w:szCs w:val="20"/>
              </w:rPr>
            </w:pPr>
            <w:r w:rsidRPr="00ED51ED">
              <w:rPr>
                <w:rFonts w:hAnsi="ＭＳ 明朝" w:hint="eastAsia"/>
                <w:sz w:val="20"/>
                <w:szCs w:val="20"/>
              </w:rPr>
              <w:t>回答率（％）</w:t>
            </w:r>
          </w:p>
        </w:tc>
      </w:tr>
      <w:tr w:rsidR="00301ECE" w:rsidRPr="00ED51ED" w:rsidTr="00C043BC">
        <w:tc>
          <w:tcPr>
            <w:tcW w:w="1587" w:type="dxa"/>
            <w:tcBorders>
              <w:top w:val="single" w:sz="4" w:space="0" w:color="auto"/>
              <w:bottom w:val="nil"/>
            </w:tcBorders>
            <w:shd w:val="clear" w:color="auto" w:fill="auto"/>
          </w:tcPr>
          <w:p w:rsidR="00301ECE" w:rsidRPr="00ED51ED" w:rsidRDefault="004E6B33" w:rsidP="007246E1">
            <w:pPr>
              <w:rPr>
                <w:rFonts w:hAnsi="ＭＳ 明朝"/>
                <w:sz w:val="20"/>
                <w:szCs w:val="20"/>
              </w:rPr>
            </w:pPr>
            <w:r w:rsidRPr="00ED51ED">
              <w:rPr>
                <w:rFonts w:hAnsi="ＭＳ 明朝" w:hint="eastAsia"/>
                <w:sz w:val="20"/>
                <w:szCs w:val="20"/>
              </w:rPr>
              <w:t>①</w:t>
            </w:r>
            <w:r w:rsidR="00301ECE" w:rsidRPr="00ED51ED">
              <w:rPr>
                <w:rFonts w:hAnsi="ＭＳ 明朝" w:hint="eastAsia"/>
                <w:sz w:val="20"/>
                <w:szCs w:val="20"/>
              </w:rPr>
              <w:t>視覚障がい</w:t>
            </w:r>
          </w:p>
        </w:tc>
        <w:tc>
          <w:tcPr>
            <w:tcW w:w="1928" w:type="dxa"/>
            <w:vMerge w:val="restart"/>
            <w:tcBorders>
              <w:top w:val="single" w:sz="4" w:space="0" w:color="auto"/>
            </w:tcBorders>
            <w:shd w:val="clear" w:color="auto" w:fill="auto"/>
            <w:vAlign w:val="center"/>
          </w:tcPr>
          <w:p w:rsidR="00301ECE" w:rsidRPr="00ED51ED" w:rsidRDefault="00301ECE" w:rsidP="00ED51ED">
            <w:pPr>
              <w:spacing w:line="300" w:lineRule="exact"/>
              <w:jc w:val="left"/>
              <w:rPr>
                <w:rFonts w:hAnsi="ＭＳ 明朝"/>
                <w:sz w:val="20"/>
                <w:szCs w:val="20"/>
              </w:rPr>
            </w:pPr>
            <w:r w:rsidRPr="00ED51ED">
              <w:rPr>
                <w:rFonts w:hAnsi="ＭＳ 明朝" w:hint="eastAsia"/>
                <w:sz w:val="20"/>
                <w:szCs w:val="20"/>
              </w:rPr>
              <w:t>各台帳等から、対象者を抽出し、郵送により調査票を配布・回収</w:t>
            </w:r>
          </w:p>
        </w:tc>
        <w:tc>
          <w:tcPr>
            <w:tcW w:w="1757" w:type="dxa"/>
            <w:tcBorders>
              <w:top w:val="single" w:sz="4" w:space="0" w:color="auto"/>
              <w:bottom w:val="nil"/>
            </w:tcBorders>
            <w:shd w:val="clear" w:color="auto" w:fill="auto"/>
          </w:tcPr>
          <w:p w:rsidR="00301ECE" w:rsidRPr="00ED51ED" w:rsidRDefault="004E6B33" w:rsidP="00097BFE">
            <w:pPr>
              <w:wordWrap w:val="0"/>
              <w:jc w:val="right"/>
              <w:rPr>
                <w:rFonts w:hAnsi="ＭＳ 明朝"/>
                <w:sz w:val="20"/>
                <w:szCs w:val="20"/>
              </w:rPr>
            </w:pPr>
            <w:r w:rsidRPr="00ED51ED">
              <w:rPr>
                <w:rFonts w:hAnsi="ＭＳ 明朝" w:hint="eastAsia"/>
                <w:sz w:val="20"/>
                <w:szCs w:val="20"/>
              </w:rPr>
              <w:t>305</w:t>
            </w:r>
          </w:p>
        </w:tc>
        <w:tc>
          <w:tcPr>
            <w:tcW w:w="1757" w:type="dxa"/>
            <w:tcBorders>
              <w:top w:val="single" w:sz="4" w:space="0" w:color="auto"/>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151</w:t>
            </w:r>
          </w:p>
        </w:tc>
        <w:tc>
          <w:tcPr>
            <w:tcW w:w="1815" w:type="dxa"/>
            <w:tcBorders>
              <w:top w:val="single" w:sz="4" w:space="0" w:color="auto"/>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49.5</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②聴覚等障がい</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289</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130</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45.0</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③言語等障がい</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40</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17</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42.5</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④肢体不自由</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984</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501</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50.9</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⑤内部障がい</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998</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559</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56.0</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⑥知的障がい</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452</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240</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53.1</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⑦精神障がい</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449</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232</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51.7</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⑧指定難病</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454</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253</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55.7</w:t>
            </w:r>
          </w:p>
        </w:tc>
      </w:tr>
      <w:tr w:rsidR="00301ECE" w:rsidRPr="00ED51ED" w:rsidTr="00C043BC">
        <w:tc>
          <w:tcPr>
            <w:tcW w:w="1587" w:type="dxa"/>
            <w:tcBorders>
              <w:top w:val="nil"/>
              <w:bottom w:val="nil"/>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⑨手帳未所持</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57</w:t>
            </w:r>
          </w:p>
        </w:tc>
        <w:tc>
          <w:tcPr>
            <w:tcW w:w="1757"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26</w:t>
            </w:r>
          </w:p>
        </w:tc>
        <w:tc>
          <w:tcPr>
            <w:tcW w:w="1815" w:type="dxa"/>
            <w:tcBorders>
              <w:top w:val="nil"/>
              <w:bottom w:val="nil"/>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45.6</w:t>
            </w:r>
          </w:p>
        </w:tc>
      </w:tr>
      <w:tr w:rsidR="00301ECE" w:rsidRPr="00ED51ED" w:rsidTr="00C043BC">
        <w:tc>
          <w:tcPr>
            <w:tcW w:w="1587" w:type="dxa"/>
            <w:tcBorders>
              <w:top w:val="nil"/>
              <w:bottom w:val="single" w:sz="8" w:space="0" w:color="auto"/>
            </w:tcBorders>
            <w:shd w:val="clear" w:color="auto" w:fill="auto"/>
          </w:tcPr>
          <w:p w:rsidR="00301ECE" w:rsidRPr="00ED51ED" w:rsidRDefault="00301ECE" w:rsidP="007246E1">
            <w:pPr>
              <w:rPr>
                <w:rFonts w:hAnsi="ＭＳ 明朝"/>
                <w:sz w:val="20"/>
                <w:szCs w:val="20"/>
              </w:rPr>
            </w:pPr>
            <w:r w:rsidRPr="00ED51ED">
              <w:rPr>
                <w:rFonts w:hAnsi="ＭＳ 明朝" w:hint="eastAsia"/>
                <w:sz w:val="20"/>
                <w:szCs w:val="20"/>
              </w:rPr>
              <w:t>⑩障がい児</w:t>
            </w:r>
          </w:p>
        </w:tc>
        <w:tc>
          <w:tcPr>
            <w:tcW w:w="1928" w:type="dxa"/>
            <w:vMerge/>
            <w:shd w:val="clear" w:color="auto" w:fill="auto"/>
          </w:tcPr>
          <w:p w:rsidR="00301ECE" w:rsidRPr="00ED51ED" w:rsidRDefault="00301ECE" w:rsidP="007246E1">
            <w:pPr>
              <w:jc w:val="center"/>
              <w:rPr>
                <w:rFonts w:hAnsi="ＭＳ 明朝"/>
                <w:sz w:val="20"/>
                <w:szCs w:val="20"/>
              </w:rPr>
            </w:pPr>
          </w:p>
        </w:tc>
        <w:tc>
          <w:tcPr>
            <w:tcW w:w="1757" w:type="dxa"/>
            <w:tcBorders>
              <w:top w:val="nil"/>
              <w:bottom w:val="single" w:sz="8" w:space="0" w:color="auto"/>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825</w:t>
            </w:r>
          </w:p>
        </w:tc>
        <w:tc>
          <w:tcPr>
            <w:tcW w:w="1757" w:type="dxa"/>
            <w:tcBorders>
              <w:top w:val="nil"/>
              <w:bottom w:val="single" w:sz="8" w:space="0" w:color="auto"/>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382</w:t>
            </w:r>
          </w:p>
        </w:tc>
        <w:tc>
          <w:tcPr>
            <w:tcW w:w="1815" w:type="dxa"/>
            <w:tcBorders>
              <w:top w:val="nil"/>
              <w:bottom w:val="single" w:sz="8" w:space="0" w:color="auto"/>
            </w:tcBorders>
            <w:shd w:val="clear" w:color="auto" w:fill="auto"/>
          </w:tcPr>
          <w:p w:rsidR="00301ECE" w:rsidRPr="00ED51ED" w:rsidRDefault="004E6B33" w:rsidP="004E6B33">
            <w:pPr>
              <w:wordWrap w:val="0"/>
              <w:jc w:val="right"/>
              <w:rPr>
                <w:rFonts w:hAnsi="ＭＳ 明朝"/>
                <w:sz w:val="20"/>
                <w:szCs w:val="20"/>
              </w:rPr>
            </w:pPr>
            <w:r w:rsidRPr="00ED51ED">
              <w:rPr>
                <w:rFonts w:hAnsi="ＭＳ 明朝" w:hint="eastAsia"/>
                <w:sz w:val="20"/>
                <w:szCs w:val="20"/>
              </w:rPr>
              <w:t>46.3</w:t>
            </w:r>
          </w:p>
        </w:tc>
      </w:tr>
    </w:tbl>
    <w:p w:rsidR="00727529" w:rsidRPr="00ED51ED" w:rsidRDefault="004E6B33" w:rsidP="0035039B">
      <w:pPr>
        <w:spacing w:beforeLines="15" w:before="63" w:line="300" w:lineRule="exact"/>
        <w:ind w:leftChars="100" w:left="414" w:hangingChars="100" w:hanging="187"/>
        <w:rPr>
          <w:sz w:val="20"/>
          <w:szCs w:val="20"/>
        </w:rPr>
      </w:pPr>
      <w:r w:rsidRPr="00ED51ED">
        <w:rPr>
          <w:rFonts w:hint="eastAsia"/>
          <w:sz w:val="20"/>
          <w:szCs w:val="20"/>
        </w:rPr>
        <w:t>※①から⑨までは、18</w:t>
      </w:r>
      <w:r w:rsidR="00C64BB6" w:rsidRPr="00ED51ED">
        <w:rPr>
          <w:rFonts w:hint="eastAsia"/>
          <w:sz w:val="20"/>
          <w:szCs w:val="20"/>
        </w:rPr>
        <w:t>歳以上</w:t>
      </w:r>
      <w:r w:rsidRPr="00ED51ED">
        <w:rPr>
          <w:rFonts w:hint="eastAsia"/>
          <w:sz w:val="20"/>
          <w:szCs w:val="20"/>
        </w:rPr>
        <w:t>の人</w:t>
      </w:r>
      <w:r w:rsidR="00C64BB6" w:rsidRPr="00ED51ED">
        <w:rPr>
          <w:rFonts w:hint="eastAsia"/>
          <w:sz w:val="20"/>
          <w:szCs w:val="20"/>
        </w:rPr>
        <w:t>を</w:t>
      </w:r>
      <w:r w:rsidRPr="00ED51ED">
        <w:rPr>
          <w:rFonts w:hint="eastAsia"/>
          <w:sz w:val="20"/>
          <w:szCs w:val="20"/>
        </w:rPr>
        <w:t>対象としています。⑨は、障がい者手帳等を未所持で障害福祉サービス</w:t>
      </w:r>
      <w:r w:rsidR="00D86AE8" w:rsidRPr="00ED51ED">
        <w:rPr>
          <w:rFonts w:hint="eastAsia"/>
          <w:sz w:val="20"/>
          <w:szCs w:val="20"/>
        </w:rPr>
        <w:t>等受給者証を所持している人を対象としています。</w:t>
      </w:r>
    </w:p>
    <w:p w:rsidR="00727529" w:rsidRDefault="00727529" w:rsidP="008D0DE3">
      <w:pPr>
        <w:pStyle w:val="51"/>
        <w:numPr>
          <w:ilvl w:val="0"/>
          <w:numId w:val="0"/>
        </w:numPr>
        <w:ind w:leftChars="100" w:left="227"/>
      </w:pPr>
      <w:r>
        <w:br w:type="page"/>
      </w:r>
      <w:r w:rsidR="00EC475F">
        <w:rPr>
          <w:rFonts w:hint="eastAsia"/>
        </w:rPr>
        <w:lastRenderedPageBreak/>
        <w:t>図表１－５</w:t>
      </w:r>
      <w:r w:rsidR="00665BBA">
        <w:rPr>
          <w:rFonts w:hint="eastAsia"/>
        </w:rPr>
        <w:t xml:space="preserve">　</w:t>
      </w:r>
      <w:r w:rsidRPr="00720E06">
        <w:rPr>
          <w:rFonts w:hint="eastAsia"/>
          <w:szCs w:val="24"/>
        </w:rPr>
        <w:t>意見交換</w:t>
      </w:r>
      <w:r w:rsidR="00DC3168">
        <w:rPr>
          <w:rFonts w:hint="eastAsia"/>
          <w:szCs w:val="24"/>
        </w:rPr>
        <w:t>を実施した</w:t>
      </w:r>
      <w:r w:rsidR="00DC3168" w:rsidRPr="00720E06">
        <w:rPr>
          <w:rFonts w:hint="eastAsia"/>
          <w:szCs w:val="24"/>
        </w:rPr>
        <w:t>障がい者関係団体</w:t>
      </w:r>
      <w:r w:rsidR="00DC3168">
        <w:rPr>
          <w:rFonts w:hint="eastAsia"/>
          <w:szCs w:val="24"/>
        </w:rPr>
        <w:t>等</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8788"/>
      </w:tblGrid>
      <w:tr w:rsidR="00727529" w:rsidRPr="008D0DE3" w:rsidTr="00C61686">
        <w:tc>
          <w:tcPr>
            <w:tcW w:w="8788" w:type="dxa"/>
            <w:shd w:val="clear" w:color="auto" w:fill="auto"/>
          </w:tcPr>
          <w:p w:rsidR="00727529" w:rsidRPr="008D0DE3" w:rsidRDefault="00727529" w:rsidP="007246E1">
            <w:pPr>
              <w:jc w:val="center"/>
              <w:rPr>
                <w:rFonts w:hAnsi="ＭＳ 明朝"/>
                <w:sz w:val="20"/>
                <w:szCs w:val="24"/>
              </w:rPr>
            </w:pPr>
            <w:r w:rsidRPr="008D0DE3">
              <w:rPr>
                <w:rFonts w:hAnsi="ＭＳ 明朝" w:hint="eastAsia"/>
                <w:sz w:val="20"/>
                <w:szCs w:val="24"/>
              </w:rPr>
              <w:t>対象団体（21団体）</w:t>
            </w:r>
          </w:p>
        </w:tc>
      </w:tr>
      <w:tr w:rsidR="00727529" w:rsidRPr="008D0DE3" w:rsidTr="00C61686">
        <w:trPr>
          <w:trHeight w:val="6925"/>
        </w:trPr>
        <w:tc>
          <w:tcPr>
            <w:tcW w:w="8788" w:type="dxa"/>
            <w:shd w:val="clear" w:color="auto" w:fill="auto"/>
            <w:vAlign w:val="center"/>
          </w:tcPr>
          <w:p w:rsidR="00727529" w:rsidRPr="008D0DE3" w:rsidRDefault="00727529" w:rsidP="008D0DE3">
            <w:pPr>
              <w:spacing w:beforeLines="10" w:before="42" w:line="360" w:lineRule="exact"/>
              <w:ind w:firstLineChars="100" w:firstLine="187"/>
              <w:rPr>
                <w:rFonts w:hAnsi="ＭＳ 明朝"/>
                <w:sz w:val="20"/>
              </w:rPr>
            </w:pPr>
            <w:r w:rsidRPr="008D0DE3">
              <w:rPr>
                <w:rFonts w:hAnsi="ＭＳ 明朝" w:hint="eastAsia"/>
                <w:sz w:val="20"/>
              </w:rPr>
              <w:t>岐阜市身体障害者福祉協会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岐阜地区知的障がい者育成会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岐阜市視覚障害者福祉協会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岐阜市聴覚障害者協会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岐阜市肢体不自由児者父母の会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特定非営利活動法人　障害者自立センターつっかいぼう</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特定非営利活動法人　岐阜県難病団体連絡協議会岐阜支部</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岐阜県自閉症協会岐阜市ブロック</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岐阜市重症心身障害児(者)を守る会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岐阜市あけぼの会（精神障害者家族会）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岐阜市立岐阜特別支援学校ＰＴＡ</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社会福祉法人　いぶき福祉会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社会福祉法人　岐東福祉会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 xml:space="preserve">社会福祉法人　清穂会　</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社会福祉法人　岐阜市社会福祉協議会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社会福祉法人　岐阜市社会福祉事業団</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特定非営利活動法人　ぎふ難聴者協会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岐阜睦声会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岐阜盲ろう者友の会</w:t>
            </w:r>
          </w:p>
          <w:p w:rsidR="00727529" w:rsidRPr="008D0DE3" w:rsidRDefault="00727529" w:rsidP="008D0DE3">
            <w:pPr>
              <w:spacing w:line="360" w:lineRule="exact"/>
              <w:ind w:firstLineChars="100" w:firstLine="187"/>
              <w:rPr>
                <w:rFonts w:hAnsi="ＭＳ 明朝"/>
                <w:sz w:val="20"/>
              </w:rPr>
            </w:pPr>
            <w:r w:rsidRPr="008D0DE3">
              <w:rPr>
                <w:rFonts w:hAnsi="ＭＳ 明朝" w:hint="eastAsia"/>
                <w:sz w:val="20"/>
              </w:rPr>
              <w:t>公益社団法人　日本オストミー協会岐阜県支部</w:t>
            </w:r>
          </w:p>
          <w:p w:rsidR="00727529" w:rsidRPr="008D0DE3" w:rsidRDefault="00727529" w:rsidP="008D0DE3">
            <w:pPr>
              <w:spacing w:afterLines="30" w:after="126" w:line="360" w:lineRule="exact"/>
              <w:ind w:firstLineChars="100" w:firstLine="187"/>
              <w:rPr>
                <w:rFonts w:hAnsi="ＭＳ 明朝"/>
                <w:sz w:val="20"/>
              </w:rPr>
            </w:pPr>
            <w:r w:rsidRPr="008D0DE3">
              <w:rPr>
                <w:rFonts w:hAnsi="ＭＳ 明朝" w:hint="eastAsia"/>
                <w:sz w:val="20"/>
              </w:rPr>
              <w:t>特定非営利活動法人　ぎふ脳外傷友の会長良川</w:t>
            </w:r>
          </w:p>
        </w:tc>
      </w:tr>
    </w:tbl>
    <w:p w:rsidR="00C61686" w:rsidRDefault="00C61686" w:rsidP="00C61686">
      <w:pPr>
        <w:pStyle w:val="51"/>
        <w:numPr>
          <w:ilvl w:val="0"/>
          <w:numId w:val="0"/>
        </w:numPr>
        <w:ind w:leftChars="100" w:left="227"/>
      </w:pPr>
    </w:p>
    <w:p w:rsidR="00C61686" w:rsidRPr="00C61686" w:rsidRDefault="00C61686" w:rsidP="00C61686">
      <w:pPr>
        <w:pStyle w:val="51"/>
        <w:numPr>
          <w:ilvl w:val="0"/>
          <w:numId w:val="0"/>
        </w:numPr>
        <w:ind w:leftChars="100" w:left="227"/>
        <w:rPr>
          <w:szCs w:val="24"/>
        </w:rPr>
      </w:pPr>
      <w:r>
        <w:rPr>
          <w:rFonts w:hint="eastAsia"/>
        </w:rPr>
        <w:t xml:space="preserve">図表１－６　</w:t>
      </w:r>
      <w:r w:rsidRPr="001A1E84">
        <w:rPr>
          <w:rFonts w:hint="eastAsia"/>
          <w:szCs w:val="24"/>
        </w:rPr>
        <w:t>事業所状況調査結果の概要</w:t>
      </w:r>
    </w:p>
    <w:tbl>
      <w:tblPr>
        <w:tblW w:w="0" w:type="auto"/>
        <w:tblInd w:w="39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2608"/>
        <w:gridCol w:w="1545"/>
        <w:gridCol w:w="1545"/>
        <w:gridCol w:w="1545"/>
        <w:gridCol w:w="1545"/>
      </w:tblGrid>
      <w:tr w:rsidR="00C61686" w:rsidRPr="00C61686" w:rsidTr="00C96761">
        <w:tc>
          <w:tcPr>
            <w:tcW w:w="2608" w:type="dxa"/>
            <w:tcBorders>
              <w:bottom w:val="single" w:sz="4" w:space="0" w:color="000000"/>
            </w:tcBorders>
            <w:shd w:val="clear" w:color="auto" w:fill="auto"/>
          </w:tcPr>
          <w:p w:rsidR="00C61686" w:rsidRPr="00C61686" w:rsidRDefault="00C61686" w:rsidP="00523380">
            <w:pPr>
              <w:jc w:val="center"/>
              <w:rPr>
                <w:rFonts w:hAnsi="ＭＳ 明朝"/>
                <w:sz w:val="20"/>
                <w:szCs w:val="20"/>
              </w:rPr>
            </w:pPr>
            <w:r w:rsidRPr="00C61686">
              <w:rPr>
                <w:rFonts w:hAnsi="ＭＳ 明朝" w:hint="eastAsia"/>
                <w:sz w:val="20"/>
                <w:szCs w:val="20"/>
              </w:rPr>
              <w:t>調査対象</w:t>
            </w:r>
          </w:p>
        </w:tc>
        <w:tc>
          <w:tcPr>
            <w:tcW w:w="1545" w:type="dxa"/>
            <w:shd w:val="clear" w:color="auto" w:fill="auto"/>
          </w:tcPr>
          <w:p w:rsidR="00C61686" w:rsidRPr="00C61686" w:rsidRDefault="00C61686" w:rsidP="00523380">
            <w:pPr>
              <w:jc w:val="center"/>
              <w:rPr>
                <w:rFonts w:hAnsi="ＭＳ 明朝"/>
                <w:sz w:val="20"/>
                <w:szCs w:val="20"/>
              </w:rPr>
            </w:pPr>
            <w:r w:rsidRPr="00C61686">
              <w:rPr>
                <w:rFonts w:hAnsi="ＭＳ 明朝" w:hint="eastAsia"/>
                <w:sz w:val="20"/>
                <w:szCs w:val="20"/>
              </w:rPr>
              <w:t>調査方法</w:t>
            </w:r>
          </w:p>
        </w:tc>
        <w:tc>
          <w:tcPr>
            <w:tcW w:w="1545" w:type="dxa"/>
            <w:tcBorders>
              <w:bottom w:val="single" w:sz="4" w:space="0" w:color="000000"/>
            </w:tcBorders>
            <w:shd w:val="clear" w:color="auto" w:fill="auto"/>
          </w:tcPr>
          <w:p w:rsidR="00C61686" w:rsidRPr="00C61686" w:rsidRDefault="00C61686" w:rsidP="00523380">
            <w:pPr>
              <w:jc w:val="center"/>
              <w:rPr>
                <w:rFonts w:hAnsi="ＭＳ 明朝"/>
                <w:sz w:val="20"/>
                <w:szCs w:val="20"/>
              </w:rPr>
            </w:pPr>
            <w:r w:rsidRPr="00C61686">
              <w:rPr>
                <w:rFonts w:hAnsi="ＭＳ 明朝" w:hint="eastAsia"/>
                <w:sz w:val="20"/>
                <w:szCs w:val="20"/>
              </w:rPr>
              <w:t>調査数</w:t>
            </w:r>
          </w:p>
        </w:tc>
        <w:tc>
          <w:tcPr>
            <w:tcW w:w="1545" w:type="dxa"/>
            <w:tcBorders>
              <w:bottom w:val="single" w:sz="4" w:space="0" w:color="000000"/>
            </w:tcBorders>
            <w:shd w:val="clear" w:color="auto" w:fill="auto"/>
          </w:tcPr>
          <w:p w:rsidR="00C61686" w:rsidRPr="00C61686" w:rsidRDefault="00C61686" w:rsidP="00523380">
            <w:pPr>
              <w:jc w:val="center"/>
              <w:rPr>
                <w:rFonts w:hAnsi="ＭＳ 明朝"/>
                <w:sz w:val="20"/>
                <w:szCs w:val="20"/>
              </w:rPr>
            </w:pPr>
            <w:r w:rsidRPr="00C61686">
              <w:rPr>
                <w:rFonts w:hAnsi="ＭＳ 明朝" w:hint="eastAsia"/>
                <w:sz w:val="20"/>
                <w:szCs w:val="20"/>
              </w:rPr>
              <w:t>回答数</w:t>
            </w:r>
          </w:p>
        </w:tc>
        <w:tc>
          <w:tcPr>
            <w:tcW w:w="1545" w:type="dxa"/>
            <w:tcBorders>
              <w:bottom w:val="single" w:sz="4" w:space="0" w:color="000000"/>
            </w:tcBorders>
            <w:shd w:val="clear" w:color="auto" w:fill="auto"/>
          </w:tcPr>
          <w:p w:rsidR="00C61686" w:rsidRPr="00C61686" w:rsidRDefault="00C61686" w:rsidP="00523380">
            <w:pPr>
              <w:jc w:val="center"/>
              <w:rPr>
                <w:rFonts w:hAnsi="ＭＳ 明朝"/>
                <w:sz w:val="20"/>
                <w:szCs w:val="20"/>
              </w:rPr>
            </w:pPr>
            <w:r w:rsidRPr="00C61686">
              <w:rPr>
                <w:rFonts w:hAnsi="ＭＳ 明朝" w:hint="eastAsia"/>
                <w:sz w:val="20"/>
                <w:szCs w:val="20"/>
              </w:rPr>
              <w:t>回答率（％）</w:t>
            </w:r>
          </w:p>
        </w:tc>
      </w:tr>
      <w:tr w:rsidR="00C61686" w:rsidRPr="00C61686" w:rsidTr="00C96761">
        <w:tc>
          <w:tcPr>
            <w:tcW w:w="2608" w:type="dxa"/>
            <w:tcBorders>
              <w:top w:val="single" w:sz="4" w:space="0" w:color="000000"/>
              <w:bottom w:val="nil"/>
            </w:tcBorders>
            <w:shd w:val="clear" w:color="auto" w:fill="auto"/>
            <w:vAlign w:val="center"/>
          </w:tcPr>
          <w:p w:rsidR="00C61686" w:rsidRPr="00C61686" w:rsidRDefault="00C61686" w:rsidP="00523380">
            <w:pPr>
              <w:rPr>
                <w:rFonts w:hAnsi="ＭＳ 明朝"/>
                <w:sz w:val="20"/>
                <w:szCs w:val="20"/>
              </w:rPr>
            </w:pPr>
            <w:r w:rsidRPr="00C61686">
              <w:rPr>
                <w:rFonts w:hAnsi="ＭＳ 明朝" w:hint="eastAsia"/>
                <w:sz w:val="20"/>
                <w:szCs w:val="20"/>
              </w:rPr>
              <w:t>障害福祉サービス事業所</w:t>
            </w:r>
          </w:p>
        </w:tc>
        <w:tc>
          <w:tcPr>
            <w:tcW w:w="1545" w:type="dxa"/>
            <w:tcBorders>
              <w:bottom w:val="nil"/>
            </w:tcBorders>
            <w:shd w:val="clear" w:color="auto" w:fill="auto"/>
          </w:tcPr>
          <w:p w:rsidR="00C61686" w:rsidRPr="00C61686" w:rsidRDefault="00C61686" w:rsidP="00523380">
            <w:pPr>
              <w:jc w:val="center"/>
              <w:rPr>
                <w:rFonts w:hAnsi="ＭＳ 明朝"/>
                <w:sz w:val="20"/>
                <w:szCs w:val="20"/>
              </w:rPr>
            </w:pPr>
          </w:p>
        </w:tc>
        <w:tc>
          <w:tcPr>
            <w:tcW w:w="1545" w:type="dxa"/>
            <w:tcBorders>
              <w:top w:val="single" w:sz="4" w:space="0" w:color="000000"/>
              <w:bottom w:val="nil"/>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186</w:t>
            </w:r>
          </w:p>
        </w:tc>
        <w:tc>
          <w:tcPr>
            <w:tcW w:w="1545" w:type="dxa"/>
            <w:tcBorders>
              <w:top w:val="single" w:sz="4" w:space="0" w:color="000000"/>
              <w:bottom w:val="nil"/>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105</w:t>
            </w:r>
          </w:p>
        </w:tc>
        <w:tc>
          <w:tcPr>
            <w:tcW w:w="1545" w:type="dxa"/>
            <w:tcBorders>
              <w:top w:val="single" w:sz="4" w:space="0" w:color="000000"/>
              <w:bottom w:val="nil"/>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56.5</w:t>
            </w:r>
          </w:p>
        </w:tc>
      </w:tr>
      <w:tr w:rsidR="00C61686" w:rsidRPr="00C61686" w:rsidTr="00C96761">
        <w:tc>
          <w:tcPr>
            <w:tcW w:w="2608" w:type="dxa"/>
            <w:tcBorders>
              <w:top w:val="nil"/>
              <w:bottom w:val="nil"/>
            </w:tcBorders>
            <w:shd w:val="clear" w:color="auto" w:fill="auto"/>
            <w:vAlign w:val="center"/>
          </w:tcPr>
          <w:p w:rsidR="00C61686" w:rsidRPr="00C61686" w:rsidRDefault="00C61686" w:rsidP="00523380">
            <w:pPr>
              <w:rPr>
                <w:rFonts w:hAnsi="ＭＳ 明朝"/>
                <w:sz w:val="20"/>
                <w:szCs w:val="20"/>
              </w:rPr>
            </w:pPr>
            <w:r w:rsidRPr="00C61686">
              <w:rPr>
                <w:rFonts w:hAnsi="ＭＳ 明朝" w:hint="eastAsia"/>
                <w:sz w:val="20"/>
                <w:szCs w:val="20"/>
              </w:rPr>
              <w:t>地域生活支援事業所</w:t>
            </w:r>
          </w:p>
        </w:tc>
        <w:tc>
          <w:tcPr>
            <w:tcW w:w="1545" w:type="dxa"/>
            <w:tcBorders>
              <w:top w:val="nil"/>
              <w:bottom w:val="nil"/>
            </w:tcBorders>
            <w:shd w:val="clear" w:color="auto" w:fill="auto"/>
          </w:tcPr>
          <w:p w:rsidR="00C61686" w:rsidRPr="00C61686" w:rsidRDefault="00C61686" w:rsidP="00523380">
            <w:pPr>
              <w:jc w:val="center"/>
              <w:rPr>
                <w:rFonts w:hAnsi="ＭＳ 明朝"/>
                <w:sz w:val="20"/>
                <w:szCs w:val="20"/>
              </w:rPr>
            </w:pPr>
            <w:r w:rsidRPr="00C61686">
              <w:rPr>
                <w:rFonts w:hAnsi="ＭＳ 明朝" w:hint="eastAsia"/>
                <w:sz w:val="20"/>
                <w:szCs w:val="20"/>
              </w:rPr>
              <w:t>郵送</w:t>
            </w:r>
          </w:p>
        </w:tc>
        <w:tc>
          <w:tcPr>
            <w:tcW w:w="1545" w:type="dxa"/>
            <w:tcBorders>
              <w:top w:val="nil"/>
              <w:bottom w:val="nil"/>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62</w:t>
            </w:r>
          </w:p>
        </w:tc>
        <w:tc>
          <w:tcPr>
            <w:tcW w:w="1545" w:type="dxa"/>
            <w:tcBorders>
              <w:top w:val="nil"/>
              <w:bottom w:val="nil"/>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38</w:t>
            </w:r>
          </w:p>
        </w:tc>
        <w:tc>
          <w:tcPr>
            <w:tcW w:w="1545" w:type="dxa"/>
            <w:tcBorders>
              <w:top w:val="nil"/>
              <w:bottom w:val="nil"/>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61.3</w:t>
            </w:r>
          </w:p>
        </w:tc>
      </w:tr>
      <w:tr w:rsidR="00C61686" w:rsidRPr="00C61686" w:rsidTr="00C96761">
        <w:tc>
          <w:tcPr>
            <w:tcW w:w="2608" w:type="dxa"/>
            <w:tcBorders>
              <w:top w:val="nil"/>
              <w:bottom w:val="single" w:sz="8" w:space="0" w:color="auto"/>
            </w:tcBorders>
            <w:shd w:val="clear" w:color="auto" w:fill="auto"/>
            <w:vAlign w:val="center"/>
          </w:tcPr>
          <w:p w:rsidR="00C61686" w:rsidRPr="00C61686" w:rsidRDefault="00C61686" w:rsidP="00523380">
            <w:pPr>
              <w:rPr>
                <w:rFonts w:hAnsi="ＭＳ 明朝"/>
                <w:sz w:val="20"/>
                <w:szCs w:val="20"/>
              </w:rPr>
            </w:pPr>
            <w:r w:rsidRPr="00C61686">
              <w:rPr>
                <w:rFonts w:hAnsi="ＭＳ 明朝" w:hint="eastAsia"/>
                <w:sz w:val="20"/>
                <w:szCs w:val="20"/>
              </w:rPr>
              <w:t>障害児通所支援事業所</w:t>
            </w:r>
          </w:p>
        </w:tc>
        <w:tc>
          <w:tcPr>
            <w:tcW w:w="1545" w:type="dxa"/>
            <w:tcBorders>
              <w:top w:val="nil"/>
            </w:tcBorders>
            <w:shd w:val="clear" w:color="auto" w:fill="auto"/>
          </w:tcPr>
          <w:p w:rsidR="00C61686" w:rsidRPr="00C61686" w:rsidRDefault="00C61686" w:rsidP="00523380">
            <w:pPr>
              <w:jc w:val="center"/>
              <w:rPr>
                <w:rFonts w:hAnsi="ＭＳ 明朝"/>
                <w:sz w:val="20"/>
                <w:szCs w:val="20"/>
              </w:rPr>
            </w:pPr>
          </w:p>
        </w:tc>
        <w:tc>
          <w:tcPr>
            <w:tcW w:w="1545" w:type="dxa"/>
            <w:tcBorders>
              <w:top w:val="nil"/>
              <w:bottom w:val="single" w:sz="8" w:space="0" w:color="auto"/>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41</w:t>
            </w:r>
          </w:p>
        </w:tc>
        <w:tc>
          <w:tcPr>
            <w:tcW w:w="1545" w:type="dxa"/>
            <w:tcBorders>
              <w:top w:val="nil"/>
              <w:bottom w:val="single" w:sz="8" w:space="0" w:color="auto"/>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20</w:t>
            </w:r>
          </w:p>
        </w:tc>
        <w:tc>
          <w:tcPr>
            <w:tcW w:w="1545" w:type="dxa"/>
            <w:tcBorders>
              <w:top w:val="nil"/>
              <w:bottom w:val="single" w:sz="8" w:space="0" w:color="auto"/>
            </w:tcBorders>
            <w:shd w:val="clear" w:color="auto" w:fill="auto"/>
          </w:tcPr>
          <w:p w:rsidR="00C61686" w:rsidRPr="00C61686" w:rsidRDefault="00C61686" w:rsidP="00523380">
            <w:pPr>
              <w:jc w:val="right"/>
              <w:rPr>
                <w:rFonts w:hAnsi="ＭＳ 明朝"/>
                <w:sz w:val="20"/>
                <w:szCs w:val="20"/>
              </w:rPr>
            </w:pPr>
            <w:r w:rsidRPr="00C61686">
              <w:rPr>
                <w:rFonts w:hAnsi="ＭＳ 明朝" w:hint="eastAsia"/>
                <w:sz w:val="20"/>
                <w:szCs w:val="20"/>
              </w:rPr>
              <w:t>48.8</w:t>
            </w:r>
          </w:p>
        </w:tc>
      </w:tr>
    </w:tbl>
    <w:p w:rsidR="00C61686" w:rsidRPr="00C61686" w:rsidRDefault="00C61686" w:rsidP="00C61686"/>
    <w:sectPr w:rsidR="00C61686" w:rsidRPr="00C61686" w:rsidSect="00AE4F80">
      <w:headerReference w:type="default" r:id="rId18"/>
      <w:footerReference w:type="even" r:id="rId19"/>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3A" w:rsidRDefault="00A83A3A" w:rsidP="00D32235">
      <w:pPr>
        <w:ind w:firstLine="240"/>
      </w:pPr>
      <w:r>
        <w:separator/>
      </w:r>
    </w:p>
  </w:endnote>
  <w:endnote w:type="continuationSeparator" w:id="0">
    <w:p w:rsidR="00A83A3A" w:rsidRDefault="00A83A3A"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F8" w:rsidRPr="008E39A3" w:rsidRDefault="008420F8" w:rsidP="00D32235">
    <w:pPr>
      <w:pStyle w:val="aa"/>
      <w:ind w:firstLine="210"/>
      <w:jc w:val="left"/>
      <w:rPr>
        <w:rStyle w:val="ac"/>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F8" w:rsidRPr="00314A6F" w:rsidRDefault="008420F8" w:rsidP="004E59DB">
    <w:pPr>
      <w:pStyle w:val="aa"/>
      <w:jc w:val="right"/>
      <w:rPr>
        <w:sz w:val="20"/>
        <w:szCs w:val="18"/>
      </w:rPr>
    </w:pPr>
    <w:r w:rsidRPr="00314A6F">
      <w:rPr>
        <w:rStyle w:val="ac"/>
        <w:sz w:val="20"/>
        <w:szCs w:val="18"/>
      </w:rPr>
      <w:fldChar w:fldCharType="begin"/>
    </w:r>
    <w:r w:rsidRPr="00314A6F">
      <w:rPr>
        <w:rStyle w:val="ac"/>
        <w:sz w:val="20"/>
        <w:szCs w:val="18"/>
      </w:rPr>
      <w:instrText xml:space="preserve"> PAGE </w:instrText>
    </w:r>
    <w:r w:rsidRPr="00314A6F">
      <w:rPr>
        <w:rStyle w:val="ac"/>
        <w:sz w:val="20"/>
        <w:szCs w:val="18"/>
      </w:rPr>
      <w:fldChar w:fldCharType="separate"/>
    </w:r>
    <w:r w:rsidR="00205F97">
      <w:rPr>
        <w:rStyle w:val="ac"/>
        <w:noProof/>
        <w:sz w:val="20"/>
        <w:szCs w:val="18"/>
      </w:rPr>
      <w:t>9</w:t>
    </w:r>
    <w:r w:rsidRPr="00314A6F">
      <w:rPr>
        <w:rStyle w:val="ac"/>
        <w:sz w:val="20"/>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18"/>
      </w:rPr>
      <w:id w:val="-1018854512"/>
      <w:docPartObj>
        <w:docPartGallery w:val="Page Numbers (Bottom of Page)"/>
        <w:docPartUnique/>
      </w:docPartObj>
    </w:sdtPr>
    <w:sdtEndPr/>
    <w:sdtContent>
      <w:p w:rsidR="00C20B14" w:rsidRPr="00314A6F" w:rsidRDefault="00C20B14">
        <w:pPr>
          <w:pStyle w:val="aa"/>
          <w:rPr>
            <w:i/>
            <w:sz w:val="20"/>
            <w:szCs w:val="18"/>
          </w:rPr>
        </w:pPr>
        <w:r w:rsidRPr="00314A6F">
          <w:rPr>
            <w:i/>
            <w:sz w:val="20"/>
            <w:szCs w:val="18"/>
          </w:rPr>
          <w:fldChar w:fldCharType="begin"/>
        </w:r>
        <w:r w:rsidRPr="00314A6F">
          <w:rPr>
            <w:i/>
            <w:sz w:val="20"/>
            <w:szCs w:val="18"/>
          </w:rPr>
          <w:instrText>PAGE   \* MERGEFORMAT</w:instrText>
        </w:r>
        <w:r w:rsidRPr="00314A6F">
          <w:rPr>
            <w:i/>
            <w:sz w:val="20"/>
            <w:szCs w:val="18"/>
          </w:rPr>
          <w:fldChar w:fldCharType="separate"/>
        </w:r>
        <w:r w:rsidR="00205F97" w:rsidRPr="00205F97">
          <w:rPr>
            <w:i/>
            <w:noProof/>
            <w:sz w:val="20"/>
            <w:szCs w:val="18"/>
            <w:lang w:val="ja-JP"/>
          </w:rPr>
          <w:t>10</w:t>
        </w:r>
        <w:r w:rsidRPr="00314A6F">
          <w:rPr>
            <w:i/>
            <w:sz w:val="20"/>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3A" w:rsidRDefault="00A83A3A" w:rsidP="00D32235">
      <w:pPr>
        <w:ind w:firstLine="240"/>
      </w:pPr>
      <w:r>
        <w:separator/>
      </w:r>
    </w:p>
  </w:footnote>
  <w:footnote w:type="continuationSeparator" w:id="0">
    <w:p w:rsidR="00A83A3A" w:rsidRDefault="00A83A3A"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17A" w:rsidRPr="00B245A1" w:rsidRDefault="00F0117A" w:rsidP="00F0117A">
    <w:pPr>
      <w:pStyle w:val="a8"/>
      <w:rPr>
        <w:sz w:val="18"/>
        <w:szCs w:val="18"/>
      </w:rPr>
    </w:pPr>
    <w:r w:rsidRPr="00364982">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１</w:t>
    </w:r>
    <w:r w:rsidRPr="00364982">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総　　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F8" w:rsidRPr="004E59DB" w:rsidRDefault="008420F8" w:rsidP="004E59DB">
    <w:pPr>
      <w:pStyle w:val="a8"/>
      <w:wordWrap w:val="0"/>
      <w:ind w:firstLine="240"/>
      <w:jc w:val="right"/>
      <w:rPr>
        <w:sz w:val="18"/>
        <w:szCs w:val="18"/>
      </w:rPr>
    </w:pPr>
    <w:r w:rsidRPr="00D62C71">
      <w:rPr>
        <w:rFonts w:ascii="ＭＳ ゴシック" w:eastAsia="ＭＳ ゴシック" w:hAnsi="ＭＳ ゴシック" w:hint="eastAsia"/>
        <w:sz w:val="20"/>
        <w:szCs w:val="18"/>
      </w:rPr>
      <w:t>第１章</w:t>
    </w:r>
    <w:r w:rsidRPr="004E59DB">
      <w:rPr>
        <w:rFonts w:hint="eastAsia"/>
        <w:sz w:val="18"/>
        <w:szCs w:val="18"/>
      </w:rPr>
      <w:t xml:space="preserve">　</w:t>
    </w:r>
    <w:r>
      <w:rPr>
        <w:rFonts w:hint="eastAsia"/>
        <w:sz w:val="20"/>
        <w:szCs w:val="18"/>
      </w:rPr>
      <w:t>総</w:t>
    </w:r>
    <w:r w:rsidR="0022015B">
      <w:rPr>
        <w:rFonts w:hint="eastAsia"/>
        <w:sz w:val="20"/>
        <w:szCs w:val="18"/>
      </w:rPr>
      <w:t xml:space="preserve">　</w:t>
    </w:r>
    <w:r>
      <w:rPr>
        <w:rFonts w:hint="eastAsia"/>
        <w:sz w:val="20"/>
        <w:szCs w:val="18"/>
      </w:rPr>
      <w:t xml:space="preserve">　論</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0F8" w:rsidRDefault="008420F8" w:rsidP="004E59DB">
    <w:pPr>
      <w:pStyle w:val="a8"/>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1C4" w:rsidRPr="00B245A1" w:rsidRDefault="002211C4" w:rsidP="00314A6F">
    <w:pPr>
      <w:pStyle w:val="a8"/>
      <w:wordWrap w:val="0"/>
      <w:jc w:val="right"/>
      <w:rPr>
        <w:sz w:val="18"/>
        <w:szCs w:val="18"/>
      </w:rPr>
    </w:pPr>
    <w:r w:rsidRPr="00364982">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１</w:t>
    </w:r>
    <w:r w:rsidRPr="00364982">
      <w:rPr>
        <w:rFonts w:ascii="ＭＳ ゴシック" w:eastAsia="ＭＳ ゴシック" w:hAnsi="ＭＳ ゴシック" w:hint="eastAsia"/>
        <w:sz w:val="20"/>
        <w:szCs w:val="18"/>
      </w:rPr>
      <w:t>章</w:t>
    </w:r>
    <w:r w:rsidRPr="00B245A1">
      <w:rPr>
        <w:rFonts w:hint="eastAsia"/>
        <w:sz w:val="18"/>
        <w:szCs w:val="18"/>
      </w:rPr>
      <w:t xml:space="preserve">　</w:t>
    </w:r>
    <w:r w:rsidR="00E61AC6">
      <w:rPr>
        <w:rFonts w:hint="eastAsia"/>
        <w:sz w:val="20"/>
        <w:szCs w:val="18"/>
      </w:rPr>
      <w:t>総</w:t>
    </w:r>
    <w:r w:rsidR="00314A6F">
      <w:rPr>
        <w:rFonts w:hint="eastAsia"/>
        <w:sz w:val="20"/>
        <w:szCs w:val="18"/>
      </w:rPr>
      <w:t xml:space="preserve">　</w:t>
    </w:r>
    <w:r w:rsidR="00E61AC6">
      <w:rPr>
        <w:rFonts w:hint="eastAsia"/>
        <w:sz w:val="20"/>
        <w:szCs w:val="18"/>
      </w:rPr>
      <w:t xml:space="preserve">　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0B380712"/>
    <w:multiLevelType w:val="hybridMultilevel"/>
    <w:tmpl w:val="46826AAE"/>
    <w:lvl w:ilvl="0" w:tplc="0784CAA8">
      <w:start w:val="1"/>
      <w:numFmt w:val="decimal"/>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5B6DB6"/>
    <w:multiLevelType w:val="hybridMultilevel"/>
    <w:tmpl w:val="C73A7950"/>
    <w:lvl w:ilvl="0" w:tplc="5C5820C0">
      <w:start w:val="1"/>
      <w:numFmt w:val="decimalFullWidth"/>
      <w:pStyle w:val="51"/>
      <w:suff w:val="nothing"/>
      <w:lvlText w:val="図表１－%1"/>
      <w:lvlJc w:val="left"/>
      <w:pPr>
        <w:ind w:left="0" w:firstLine="0"/>
      </w:pPr>
      <w:rPr>
        <w:rFonts w:ascii="ＭＳ ゴシック" w:eastAsia="ＭＳ ゴシック"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519627B"/>
    <w:multiLevelType w:val="multilevel"/>
    <w:tmpl w:val="58B6BBDA"/>
    <w:lvl w:ilvl="0">
      <w:start w:val="1"/>
      <w:numFmt w:val="decimalFullWidth"/>
      <w:pStyle w:val="1"/>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第%2"/>
      <w:lvlJc w:val="left"/>
      <w:pPr>
        <w:ind w:left="0" w:firstLine="0"/>
      </w:pPr>
      <w:rPr>
        <w:rFonts w:ascii="ＭＳ ゴシック" w:eastAsia="ＭＳ ゴシック" w:hint="eastAsia"/>
        <w:b w:val="0"/>
        <w:i w:val="0"/>
        <w:sz w:val="28"/>
        <w:szCs w:val="28"/>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5">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nsid w:val="2A860DFC"/>
    <w:multiLevelType w:val="hybridMultilevel"/>
    <w:tmpl w:val="650E3748"/>
    <w:lvl w:ilvl="0" w:tplc="747AFB14">
      <w:start w:val="1"/>
      <w:numFmt w:val="decimal"/>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9">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1">
    <w:nsid w:val="4B4B4EE5"/>
    <w:multiLevelType w:val="hybridMultilevel"/>
    <w:tmpl w:val="7AB25CE6"/>
    <w:lvl w:ilvl="0" w:tplc="394435CC">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nsid w:val="720D1E22"/>
    <w:multiLevelType w:val="hybridMultilevel"/>
    <w:tmpl w:val="4CBE8516"/>
    <w:lvl w:ilvl="0" w:tplc="72FCD1CA">
      <w:start w:val="1"/>
      <w:numFmt w:val="decimal"/>
      <w:suff w:val="nothing"/>
      <w:lvlText w:val="(%1)"/>
      <w:lvlJc w:val="left"/>
      <w:pPr>
        <w:ind w:left="0" w:firstLine="0"/>
      </w:pPr>
      <w:rPr>
        <w:rFonts w:ascii="ＭＳ ゴシック" w:eastAsia="ＭＳ ゴシック" w:hint="eastAsia"/>
        <w:b w:val="0"/>
        <w:i w:val="0"/>
        <w:sz w:val="24"/>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5">
    <w:nsid w:val="72FA392C"/>
    <w:multiLevelType w:val="hybridMultilevel"/>
    <w:tmpl w:val="B1823D48"/>
    <w:lvl w:ilvl="0" w:tplc="7436D02E">
      <w:start w:val="1"/>
      <w:numFmt w:val="decimal"/>
      <w:pStyle w:val="60"/>
      <w:suff w:val="nothing"/>
      <w:lvlText w:val="図表１－%1"/>
      <w:lvlJc w:val="left"/>
      <w:pPr>
        <w:ind w:left="0" w:firstLine="0"/>
      </w:pPr>
      <w:rPr>
        <w:rFonts w:ascii="ＭＳ ゴシック" w:eastAsia="ＭＳ ゴシック" w:hint="eastAsia"/>
        <w:b w:val="0"/>
        <w:i w:val="0"/>
        <w:sz w:val="21"/>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6">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7">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27"/>
  </w:num>
  <w:num w:numId="3">
    <w:abstractNumId w:val="10"/>
  </w:num>
  <w:num w:numId="4">
    <w:abstractNumId w:val="23"/>
  </w:num>
  <w:num w:numId="5">
    <w:abstractNumId w:val="14"/>
  </w:num>
  <w:num w:numId="6">
    <w:abstractNumId w:val="22"/>
  </w:num>
  <w:num w:numId="7">
    <w:abstractNumId w:val="11"/>
  </w:num>
  <w:num w:numId="8">
    <w:abstractNumId w:val="15"/>
  </w:num>
  <w:num w:numId="9">
    <w:abstractNumId w:val="13"/>
  </w:num>
  <w:num w:numId="10">
    <w:abstractNumId w:val="16"/>
  </w:num>
  <w:num w:numId="11">
    <w:abstractNumId w:val="20"/>
  </w:num>
  <w:num w:numId="12">
    <w:abstractNumId w:val="8"/>
  </w:num>
  <w:num w:numId="13">
    <w:abstractNumId w:val="6"/>
  </w:num>
  <w:num w:numId="14">
    <w:abstractNumId w:val="5"/>
  </w:num>
  <w:num w:numId="15">
    <w:abstractNumId w:val="4"/>
  </w:num>
  <w:num w:numId="16">
    <w:abstractNumId w:val="3"/>
  </w:num>
  <w:num w:numId="17">
    <w:abstractNumId w:val="17"/>
  </w:num>
  <w:num w:numId="18">
    <w:abstractNumId w:val="7"/>
  </w:num>
  <w:num w:numId="19">
    <w:abstractNumId w:val="2"/>
  </w:num>
  <w:num w:numId="20">
    <w:abstractNumId w:val="1"/>
  </w:num>
  <w:num w:numId="21">
    <w:abstractNumId w:val="0"/>
  </w:num>
  <w:num w:numId="22">
    <w:abstractNumId w:val="19"/>
  </w:num>
  <w:num w:numId="23">
    <w:abstractNumId w:val="21"/>
  </w:num>
  <w:num w:numId="24">
    <w:abstractNumId w:val="18"/>
  </w:num>
  <w:num w:numId="25">
    <w:abstractNumId w:val="21"/>
    <w:lvlOverride w:ilvl="0">
      <w:startOverride w:val="1"/>
    </w:lvlOverride>
  </w:num>
  <w:num w:numId="26">
    <w:abstractNumId w:val="18"/>
    <w:lvlOverride w:ilvl="0">
      <w:startOverride w:val="1"/>
    </w:lvlOverride>
  </w:num>
  <w:num w:numId="27">
    <w:abstractNumId w:val="25"/>
  </w:num>
  <w:num w:numId="28">
    <w:abstractNumId w:val="12"/>
  </w:num>
  <w:num w:numId="29">
    <w:abstractNumId w:val="18"/>
    <w:lvlOverride w:ilvl="0">
      <w:startOverride w:val="1"/>
    </w:lvlOverride>
  </w:num>
  <w:num w:numId="30">
    <w:abstractNumId w:val="18"/>
    <w:lvlOverride w:ilvl="0">
      <w:startOverride w:val="1"/>
    </w:lvlOverride>
  </w:num>
  <w:num w:numId="31">
    <w:abstractNumId w:val="18"/>
    <w:lvlOverride w:ilvl="0">
      <w:startOverride w:val="1"/>
    </w:lvlOverride>
  </w:num>
  <w:num w:numId="32">
    <w:abstractNumId w:val="18"/>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1"/>
    <w:lvlOverride w:ilvl="0">
      <w:startOverride w:val="1"/>
    </w:lvlOverride>
  </w:num>
  <w:num w:numId="36">
    <w:abstractNumId w:val="9"/>
  </w:num>
  <w:num w:numId="37">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3CFF"/>
    <w:rsid w:val="00004B14"/>
    <w:rsid w:val="000058F9"/>
    <w:rsid w:val="00007C0D"/>
    <w:rsid w:val="0001067A"/>
    <w:rsid w:val="00011448"/>
    <w:rsid w:val="00011732"/>
    <w:rsid w:val="000207B4"/>
    <w:rsid w:val="00022406"/>
    <w:rsid w:val="00023B57"/>
    <w:rsid w:val="0002620A"/>
    <w:rsid w:val="00027053"/>
    <w:rsid w:val="000304ED"/>
    <w:rsid w:val="00030CA9"/>
    <w:rsid w:val="00037A99"/>
    <w:rsid w:val="000405D4"/>
    <w:rsid w:val="00041F29"/>
    <w:rsid w:val="00042677"/>
    <w:rsid w:val="00042B3C"/>
    <w:rsid w:val="00044466"/>
    <w:rsid w:val="00044753"/>
    <w:rsid w:val="00046A1A"/>
    <w:rsid w:val="0005063E"/>
    <w:rsid w:val="0005081F"/>
    <w:rsid w:val="00050DB0"/>
    <w:rsid w:val="00051BA3"/>
    <w:rsid w:val="00053650"/>
    <w:rsid w:val="00054FA0"/>
    <w:rsid w:val="0005513C"/>
    <w:rsid w:val="00055F3C"/>
    <w:rsid w:val="00056EF3"/>
    <w:rsid w:val="00056EF8"/>
    <w:rsid w:val="000579FA"/>
    <w:rsid w:val="00057D6E"/>
    <w:rsid w:val="00060875"/>
    <w:rsid w:val="00065A0B"/>
    <w:rsid w:val="00066095"/>
    <w:rsid w:val="00070B8B"/>
    <w:rsid w:val="00074B4F"/>
    <w:rsid w:val="00077ED5"/>
    <w:rsid w:val="00082606"/>
    <w:rsid w:val="00082620"/>
    <w:rsid w:val="00082B36"/>
    <w:rsid w:val="00087DAA"/>
    <w:rsid w:val="00093DE7"/>
    <w:rsid w:val="00096196"/>
    <w:rsid w:val="00096787"/>
    <w:rsid w:val="00097BFE"/>
    <w:rsid w:val="000A433A"/>
    <w:rsid w:val="000A4480"/>
    <w:rsid w:val="000A61A7"/>
    <w:rsid w:val="000B0BE5"/>
    <w:rsid w:val="000B1908"/>
    <w:rsid w:val="000B3145"/>
    <w:rsid w:val="000B50A9"/>
    <w:rsid w:val="000B6AEE"/>
    <w:rsid w:val="000B6BA5"/>
    <w:rsid w:val="000B6D46"/>
    <w:rsid w:val="000C0186"/>
    <w:rsid w:val="000C3BE8"/>
    <w:rsid w:val="000C5506"/>
    <w:rsid w:val="000D1856"/>
    <w:rsid w:val="000D1BAF"/>
    <w:rsid w:val="000D4B94"/>
    <w:rsid w:val="000D6586"/>
    <w:rsid w:val="000E1473"/>
    <w:rsid w:val="000E2667"/>
    <w:rsid w:val="000E2D1C"/>
    <w:rsid w:val="000E5024"/>
    <w:rsid w:val="000E593E"/>
    <w:rsid w:val="000E620D"/>
    <w:rsid w:val="000F299F"/>
    <w:rsid w:val="000F2A26"/>
    <w:rsid w:val="000F4D7E"/>
    <w:rsid w:val="000F61AC"/>
    <w:rsid w:val="00106176"/>
    <w:rsid w:val="001106D6"/>
    <w:rsid w:val="001113E5"/>
    <w:rsid w:val="001116B0"/>
    <w:rsid w:val="0011252E"/>
    <w:rsid w:val="001135C1"/>
    <w:rsid w:val="001157C9"/>
    <w:rsid w:val="001234A3"/>
    <w:rsid w:val="00127CD9"/>
    <w:rsid w:val="0013266B"/>
    <w:rsid w:val="001402F7"/>
    <w:rsid w:val="00140980"/>
    <w:rsid w:val="00141498"/>
    <w:rsid w:val="001439BD"/>
    <w:rsid w:val="00143A77"/>
    <w:rsid w:val="00144BF5"/>
    <w:rsid w:val="00146405"/>
    <w:rsid w:val="001516EB"/>
    <w:rsid w:val="001518C5"/>
    <w:rsid w:val="00151B8E"/>
    <w:rsid w:val="0015242B"/>
    <w:rsid w:val="00152BF5"/>
    <w:rsid w:val="00153926"/>
    <w:rsid w:val="00156041"/>
    <w:rsid w:val="00157C43"/>
    <w:rsid w:val="0016121B"/>
    <w:rsid w:val="001614AC"/>
    <w:rsid w:val="0016236E"/>
    <w:rsid w:val="0016451D"/>
    <w:rsid w:val="00167344"/>
    <w:rsid w:val="00172DDC"/>
    <w:rsid w:val="00173063"/>
    <w:rsid w:val="001746B9"/>
    <w:rsid w:val="00174D6B"/>
    <w:rsid w:val="0017633F"/>
    <w:rsid w:val="001807C4"/>
    <w:rsid w:val="00181EC8"/>
    <w:rsid w:val="0018306A"/>
    <w:rsid w:val="00185549"/>
    <w:rsid w:val="00185A8B"/>
    <w:rsid w:val="00190731"/>
    <w:rsid w:val="00190A62"/>
    <w:rsid w:val="00194970"/>
    <w:rsid w:val="00194E2F"/>
    <w:rsid w:val="001A2D07"/>
    <w:rsid w:val="001A49E7"/>
    <w:rsid w:val="001A5BBA"/>
    <w:rsid w:val="001A6735"/>
    <w:rsid w:val="001A6BE2"/>
    <w:rsid w:val="001B0B7E"/>
    <w:rsid w:val="001B0D7A"/>
    <w:rsid w:val="001B28F0"/>
    <w:rsid w:val="001C04CD"/>
    <w:rsid w:val="001C179D"/>
    <w:rsid w:val="001C284B"/>
    <w:rsid w:val="001C4FED"/>
    <w:rsid w:val="001C516A"/>
    <w:rsid w:val="001D1835"/>
    <w:rsid w:val="001D488E"/>
    <w:rsid w:val="001D4891"/>
    <w:rsid w:val="001D532A"/>
    <w:rsid w:val="001D59AD"/>
    <w:rsid w:val="001D61A3"/>
    <w:rsid w:val="001D635C"/>
    <w:rsid w:val="001E2BD2"/>
    <w:rsid w:val="001E54A8"/>
    <w:rsid w:val="001E7CA0"/>
    <w:rsid w:val="001F08A6"/>
    <w:rsid w:val="001F4A06"/>
    <w:rsid w:val="001F6440"/>
    <w:rsid w:val="001F7CF9"/>
    <w:rsid w:val="002002E5"/>
    <w:rsid w:val="002023E3"/>
    <w:rsid w:val="00204006"/>
    <w:rsid w:val="00205F97"/>
    <w:rsid w:val="00206910"/>
    <w:rsid w:val="002142C7"/>
    <w:rsid w:val="002148AC"/>
    <w:rsid w:val="00215949"/>
    <w:rsid w:val="00217116"/>
    <w:rsid w:val="00217AFF"/>
    <w:rsid w:val="00217DE4"/>
    <w:rsid w:val="0022015B"/>
    <w:rsid w:val="002211C4"/>
    <w:rsid w:val="0022125C"/>
    <w:rsid w:val="00221378"/>
    <w:rsid w:val="00222D63"/>
    <w:rsid w:val="00222E5E"/>
    <w:rsid w:val="00222EE4"/>
    <w:rsid w:val="00224508"/>
    <w:rsid w:val="002255CC"/>
    <w:rsid w:val="00230678"/>
    <w:rsid w:val="00230991"/>
    <w:rsid w:val="002316D8"/>
    <w:rsid w:val="002327D1"/>
    <w:rsid w:val="00233472"/>
    <w:rsid w:val="002353D8"/>
    <w:rsid w:val="0023635B"/>
    <w:rsid w:val="002376A9"/>
    <w:rsid w:val="00241824"/>
    <w:rsid w:val="002421E6"/>
    <w:rsid w:val="002433E8"/>
    <w:rsid w:val="00243F89"/>
    <w:rsid w:val="00244A4E"/>
    <w:rsid w:val="00247147"/>
    <w:rsid w:val="00252D69"/>
    <w:rsid w:val="00253318"/>
    <w:rsid w:val="00253BC0"/>
    <w:rsid w:val="00253C74"/>
    <w:rsid w:val="002542A9"/>
    <w:rsid w:val="0025491A"/>
    <w:rsid w:val="002565FE"/>
    <w:rsid w:val="002608FD"/>
    <w:rsid w:val="00265DBC"/>
    <w:rsid w:val="0026620A"/>
    <w:rsid w:val="0027122C"/>
    <w:rsid w:val="00273C81"/>
    <w:rsid w:val="00275C42"/>
    <w:rsid w:val="00276CBD"/>
    <w:rsid w:val="00282237"/>
    <w:rsid w:val="00282376"/>
    <w:rsid w:val="002844D2"/>
    <w:rsid w:val="002916A9"/>
    <w:rsid w:val="00293C59"/>
    <w:rsid w:val="00293D15"/>
    <w:rsid w:val="00294E2B"/>
    <w:rsid w:val="002959E3"/>
    <w:rsid w:val="00295DC1"/>
    <w:rsid w:val="00296821"/>
    <w:rsid w:val="002977AF"/>
    <w:rsid w:val="002A2490"/>
    <w:rsid w:val="002A47C4"/>
    <w:rsid w:val="002A6EB8"/>
    <w:rsid w:val="002B04C0"/>
    <w:rsid w:val="002B1529"/>
    <w:rsid w:val="002B2495"/>
    <w:rsid w:val="002B26C6"/>
    <w:rsid w:val="002B2C0C"/>
    <w:rsid w:val="002B7166"/>
    <w:rsid w:val="002C0D59"/>
    <w:rsid w:val="002C167A"/>
    <w:rsid w:val="002C3607"/>
    <w:rsid w:val="002C3CC7"/>
    <w:rsid w:val="002C4F33"/>
    <w:rsid w:val="002C5DDF"/>
    <w:rsid w:val="002C645A"/>
    <w:rsid w:val="002C6A22"/>
    <w:rsid w:val="002D04DD"/>
    <w:rsid w:val="002D5040"/>
    <w:rsid w:val="002E0D5B"/>
    <w:rsid w:val="002E37DE"/>
    <w:rsid w:val="002E4259"/>
    <w:rsid w:val="002E49AE"/>
    <w:rsid w:val="002E5B08"/>
    <w:rsid w:val="002E5F8C"/>
    <w:rsid w:val="002F3298"/>
    <w:rsid w:val="002F4472"/>
    <w:rsid w:val="0030136A"/>
    <w:rsid w:val="00301ECE"/>
    <w:rsid w:val="00304C1D"/>
    <w:rsid w:val="00304FCA"/>
    <w:rsid w:val="00304FF1"/>
    <w:rsid w:val="00305623"/>
    <w:rsid w:val="00305F0E"/>
    <w:rsid w:val="003061F5"/>
    <w:rsid w:val="003124BF"/>
    <w:rsid w:val="00313A0C"/>
    <w:rsid w:val="003143D5"/>
    <w:rsid w:val="00314A6F"/>
    <w:rsid w:val="003157C9"/>
    <w:rsid w:val="00320F16"/>
    <w:rsid w:val="003276BF"/>
    <w:rsid w:val="003278DA"/>
    <w:rsid w:val="003331D4"/>
    <w:rsid w:val="003348FB"/>
    <w:rsid w:val="00334CB2"/>
    <w:rsid w:val="00335BDF"/>
    <w:rsid w:val="003364D1"/>
    <w:rsid w:val="003365F4"/>
    <w:rsid w:val="00336A13"/>
    <w:rsid w:val="0034190A"/>
    <w:rsid w:val="00341F35"/>
    <w:rsid w:val="0034244F"/>
    <w:rsid w:val="00342B1E"/>
    <w:rsid w:val="003449DD"/>
    <w:rsid w:val="0035039B"/>
    <w:rsid w:val="00350B43"/>
    <w:rsid w:val="00352B40"/>
    <w:rsid w:val="00352E0B"/>
    <w:rsid w:val="00353393"/>
    <w:rsid w:val="0035342B"/>
    <w:rsid w:val="00355615"/>
    <w:rsid w:val="00356185"/>
    <w:rsid w:val="0035688D"/>
    <w:rsid w:val="00363623"/>
    <w:rsid w:val="00364982"/>
    <w:rsid w:val="00367152"/>
    <w:rsid w:val="003674B4"/>
    <w:rsid w:val="00370EE3"/>
    <w:rsid w:val="00371C07"/>
    <w:rsid w:val="00372019"/>
    <w:rsid w:val="00372904"/>
    <w:rsid w:val="00374EE5"/>
    <w:rsid w:val="00375758"/>
    <w:rsid w:val="00376272"/>
    <w:rsid w:val="003842CC"/>
    <w:rsid w:val="00386C3C"/>
    <w:rsid w:val="00391BD8"/>
    <w:rsid w:val="00392132"/>
    <w:rsid w:val="00392933"/>
    <w:rsid w:val="003941BA"/>
    <w:rsid w:val="00394322"/>
    <w:rsid w:val="003945E4"/>
    <w:rsid w:val="00394FB9"/>
    <w:rsid w:val="00395ADB"/>
    <w:rsid w:val="00396158"/>
    <w:rsid w:val="0039638C"/>
    <w:rsid w:val="003A0594"/>
    <w:rsid w:val="003A165C"/>
    <w:rsid w:val="003A1980"/>
    <w:rsid w:val="003A3074"/>
    <w:rsid w:val="003A38B0"/>
    <w:rsid w:val="003A4E44"/>
    <w:rsid w:val="003A56C7"/>
    <w:rsid w:val="003A6747"/>
    <w:rsid w:val="003B34B8"/>
    <w:rsid w:val="003B46C4"/>
    <w:rsid w:val="003B4837"/>
    <w:rsid w:val="003B5280"/>
    <w:rsid w:val="003B6596"/>
    <w:rsid w:val="003C032F"/>
    <w:rsid w:val="003C0537"/>
    <w:rsid w:val="003C0AF4"/>
    <w:rsid w:val="003C36C7"/>
    <w:rsid w:val="003C42D2"/>
    <w:rsid w:val="003C6091"/>
    <w:rsid w:val="003C6A8C"/>
    <w:rsid w:val="003C6EBD"/>
    <w:rsid w:val="003D2730"/>
    <w:rsid w:val="003D2F00"/>
    <w:rsid w:val="003D78AA"/>
    <w:rsid w:val="003E1D17"/>
    <w:rsid w:val="003E22D5"/>
    <w:rsid w:val="003E477F"/>
    <w:rsid w:val="003E5D71"/>
    <w:rsid w:val="003F0530"/>
    <w:rsid w:val="003F0F77"/>
    <w:rsid w:val="003F2FFB"/>
    <w:rsid w:val="003F3BCC"/>
    <w:rsid w:val="003F6788"/>
    <w:rsid w:val="003F6809"/>
    <w:rsid w:val="003F7203"/>
    <w:rsid w:val="00403BA4"/>
    <w:rsid w:val="00404DAB"/>
    <w:rsid w:val="004068BD"/>
    <w:rsid w:val="00407A78"/>
    <w:rsid w:val="0041055E"/>
    <w:rsid w:val="00410DE0"/>
    <w:rsid w:val="004121EF"/>
    <w:rsid w:val="00412293"/>
    <w:rsid w:val="0041395C"/>
    <w:rsid w:val="00413BC7"/>
    <w:rsid w:val="00416A4C"/>
    <w:rsid w:val="00417E85"/>
    <w:rsid w:val="0042098F"/>
    <w:rsid w:val="004221D2"/>
    <w:rsid w:val="00422C29"/>
    <w:rsid w:val="004257B5"/>
    <w:rsid w:val="00427475"/>
    <w:rsid w:val="004326AA"/>
    <w:rsid w:val="00432DD9"/>
    <w:rsid w:val="004374AD"/>
    <w:rsid w:val="00437D4A"/>
    <w:rsid w:val="004412C7"/>
    <w:rsid w:val="00441FF4"/>
    <w:rsid w:val="00443F05"/>
    <w:rsid w:val="004446CF"/>
    <w:rsid w:val="00445C19"/>
    <w:rsid w:val="0044769B"/>
    <w:rsid w:val="00450D28"/>
    <w:rsid w:val="0045281F"/>
    <w:rsid w:val="00456964"/>
    <w:rsid w:val="0046218B"/>
    <w:rsid w:val="0046358C"/>
    <w:rsid w:val="00463E5A"/>
    <w:rsid w:val="00471ADB"/>
    <w:rsid w:val="00473BE1"/>
    <w:rsid w:val="00473E7D"/>
    <w:rsid w:val="0048029A"/>
    <w:rsid w:val="00483BFD"/>
    <w:rsid w:val="00485948"/>
    <w:rsid w:val="00485ECB"/>
    <w:rsid w:val="00487184"/>
    <w:rsid w:val="0049019F"/>
    <w:rsid w:val="004909AA"/>
    <w:rsid w:val="0049292C"/>
    <w:rsid w:val="00495F71"/>
    <w:rsid w:val="004A0B0A"/>
    <w:rsid w:val="004A1323"/>
    <w:rsid w:val="004A277D"/>
    <w:rsid w:val="004A3811"/>
    <w:rsid w:val="004A5152"/>
    <w:rsid w:val="004B135A"/>
    <w:rsid w:val="004B1E8F"/>
    <w:rsid w:val="004B37A3"/>
    <w:rsid w:val="004B3D1C"/>
    <w:rsid w:val="004B6338"/>
    <w:rsid w:val="004B6D78"/>
    <w:rsid w:val="004B6DCD"/>
    <w:rsid w:val="004B725F"/>
    <w:rsid w:val="004B7DA4"/>
    <w:rsid w:val="004C132B"/>
    <w:rsid w:val="004C33A4"/>
    <w:rsid w:val="004C6677"/>
    <w:rsid w:val="004C73C9"/>
    <w:rsid w:val="004D32AD"/>
    <w:rsid w:val="004D3F3B"/>
    <w:rsid w:val="004D4770"/>
    <w:rsid w:val="004D5C9B"/>
    <w:rsid w:val="004D6D5D"/>
    <w:rsid w:val="004D78A0"/>
    <w:rsid w:val="004D7E23"/>
    <w:rsid w:val="004E1203"/>
    <w:rsid w:val="004E2EBD"/>
    <w:rsid w:val="004E59DB"/>
    <w:rsid w:val="004E5D2A"/>
    <w:rsid w:val="004E6B33"/>
    <w:rsid w:val="004F09C2"/>
    <w:rsid w:val="004F1254"/>
    <w:rsid w:val="004F5B5F"/>
    <w:rsid w:val="00501C45"/>
    <w:rsid w:val="00503F3C"/>
    <w:rsid w:val="00503FFC"/>
    <w:rsid w:val="00506C4A"/>
    <w:rsid w:val="00507082"/>
    <w:rsid w:val="00507CBF"/>
    <w:rsid w:val="00510281"/>
    <w:rsid w:val="00512052"/>
    <w:rsid w:val="00513226"/>
    <w:rsid w:val="005145B0"/>
    <w:rsid w:val="005237A6"/>
    <w:rsid w:val="0052391F"/>
    <w:rsid w:val="00523CD6"/>
    <w:rsid w:val="0052494B"/>
    <w:rsid w:val="00525AD2"/>
    <w:rsid w:val="00527370"/>
    <w:rsid w:val="0052748E"/>
    <w:rsid w:val="005308BE"/>
    <w:rsid w:val="005366BA"/>
    <w:rsid w:val="00537243"/>
    <w:rsid w:val="00540991"/>
    <w:rsid w:val="005419CE"/>
    <w:rsid w:val="00544CDE"/>
    <w:rsid w:val="00546154"/>
    <w:rsid w:val="0054777D"/>
    <w:rsid w:val="00547AB5"/>
    <w:rsid w:val="00550710"/>
    <w:rsid w:val="00552522"/>
    <w:rsid w:val="005530DC"/>
    <w:rsid w:val="00553370"/>
    <w:rsid w:val="00554735"/>
    <w:rsid w:val="00560CF9"/>
    <w:rsid w:val="00562740"/>
    <w:rsid w:val="005636CD"/>
    <w:rsid w:val="005646A2"/>
    <w:rsid w:val="005657EF"/>
    <w:rsid w:val="00570ED6"/>
    <w:rsid w:val="00575B13"/>
    <w:rsid w:val="00580695"/>
    <w:rsid w:val="00581375"/>
    <w:rsid w:val="0058141A"/>
    <w:rsid w:val="005825D9"/>
    <w:rsid w:val="0059131E"/>
    <w:rsid w:val="005924FB"/>
    <w:rsid w:val="00595419"/>
    <w:rsid w:val="0059575C"/>
    <w:rsid w:val="0059589A"/>
    <w:rsid w:val="0059692C"/>
    <w:rsid w:val="005A0A1D"/>
    <w:rsid w:val="005A1964"/>
    <w:rsid w:val="005A5BA5"/>
    <w:rsid w:val="005A60E0"/>
    <w:rsid w:val="005A62FD"/>
    <w:rsid w:val="005A688E"/>
    <w:rsid w:val="005A6A86"/>
    <w:rsid w:val="005B20F3"/>
    <w:rsid w:val="005B2AFA"/>
    <w:rsid w:val="005B43DA"/>
    <w:rsid w:val="005B49AA"/>
    <w:rsid w:val="005B4E51"/>
    <w:rsid w:val="005B573E"/>
    <w:rsid w:val="005B5934"/>
    <w:rsid w:val="005C004E"/>
    <w:rsid w:val="005C0891"/>
    <w:rsid w:val="005C1466"/>
    <w:rsid w:val="005C1D25"/>
    <w:rsid w:val="005C26B1"/>
    <w:rsid w:val="005C506C"/>
    <w:rsid w:val="005C678B"/>
    <w:rsid w:val="005C75B3"/>
    <w:rsid w:val="005D162F"/>
    <w:rsid w:val="005D2DE6"/>
    <w:rsid w:val="005D3061"/>
    <w:rsid w:val="005D6F8F"/>
    <w:rsid w:val="005E07A1"/>
    <w:rsid w:val="005E7F54"/>
    <w:rsid w:val="005F21B4"/>
    <w:rsid w:val="005F2B14"/>
    <w:rsid w:val="005F44DF"/>
    <w:rsid w:val="005F5107"/>
    <w:rsid w:val="00600195"/>
    <w:rsid w:val="00602027"/>
    <w:rsid w:val="00604DE3"/>
    <w:rsid w:val="00611F19"/>
    <w:rsid w:val="00611F70"/>
    <w:rsid w:val="0061275C"/>
    <w:rsid w:val="0061499D"/>
    <w:rsid w:val="00617702"/>
    <w:rsid w:val="006202C0"/>
    <w:rsid w:val="0062259B"/>
    <w:rsid w:val="00623A54"/>
    <w:rsid w:val="006245FB"/>
    <w:rsid w:val="00626A14"/>
    <w:rsid w:val="00630894"/>
    <w:rsid w:val="006310AF"/>
    <w:rsid w:val="006322D0"/>
    <w:rsid w:val="00634362"/>
    <w:rsid w:val="006410CC"/>
    <w:rsid w:val="00641EEE"/>
    <w:rsid w:val="00642042"/>
    <w:rsid w:val="00645087"/>
    <w:rsid w:val="00645ED8"/>
    <w:rsid w:val="00647A09"/>
    <w:rsid w:val="00650809"/>
    <w:rsid w:val="00650C1D"/>
    <w:rsid w:val="00653C80"/>
    <w:rsid w:val="0065412E"/>
    <w:rsid w:val="00655A60"/>
    <w:rsid w:val="006565D0"/>
    <w:rsid w:val="006607AE"/>
    <w:rsid w:val="00660C8E"/>
    <w:rsid w:val="00662192"/>
    <w:rsid w:val="0066280E"/>
    <w:rsid w:val="00665BBA"/>
    <w:rsid w:val="00671A6D"/>
    <w:rsid w:val="00671DAB"/>
    <w:rsid w:val="006747EB"/>
    <w:rsid w:val="00674E48"/>
    <w:rsid w:val="00675224"/>
    <w:rsid w:val="00677A7B"/>
    <w:rsid w:val="00680C91"/>
    <w:rsid w:val="00682515"/>
    <w:rsid w:val="00683303"/>
    <w:rsid w:val="006850B9"/>
    <w:rsid w:val="00686075"/>
    <w:rsid w:val="006862CC"/>
    <w:rsid w:val="006865C6"/>
    <w:rsid w:val="0069012E"/>
    <w:rsid w:val="006941B9"/>
    <w:rsid w:val="00697A55"/>
    <w:rsid w:val="006A53C1"/>
    <w:rsid w:val="006A6EFA"/>
    <w:rsid w:val="006B0313"/>
    <w:rsid w:val="006B0779"/>
    <w:rsid w:val="006B49E9"/>
    <w:rsid w:val="006B5BC3"/>
    <w:rsid w:val="006C1C04"/>
    <w:rsid w:val="006C22C7"/>
    <w:rsid w:val="006C2A24"/>
    <w:rsid w:val="006C6ABB"/>
    <w:rsid w:val="006D6041"/>
    <w:rsid w:val="006E27E6"/>
    <w:rsid w:val="006E371B"/>
    <w:rsid w:val="006F6B6E"/>
    <w:rsid w:val="006F762A"/>
    <w:rsid w:val="006F7FC0"/>
    <w:rsid w:val="006F7FC3"/>
    <w:rsid w:val="007035DA"/>
    <w:rsid w:val="00704A79"/>
    <w:rsid w:val="0070743E"/>
    <w:rsid w:val="007122FA"/>
    <w:rsid w:val="00714124"/>
    <w:rsid w:val="00720FA5"/>
    <w:rsid w:val="00723F2F"/>
    <w:rsid w:val="00724127"/>
    <w:rsid w:val="007246E1"/>
    <w:rsid w:val="007259BB"/>
    <w:rsid w:val="007259FD"/>
    <w:rsid w:val="00727529"/>
    <w:rsid w:val="00730FF3"/>
    <w:rsid w:val="007313DD"/>
    <w:rsid w:val="00732252"/>
    <w:rsid w:val="0073408D"/>
    <w:rsid w:val="0073500F"/>
    <w:rsid w:val="0073516B"/>
    <w:rsid w:val="00735798"/>
    <w:rsid w:val="00736574"/>
    <w:rsid w:val="00736731"/>
    <w:rsid w:val="00743C19"/>
    <w:rsid w:val="00745433"/>
    <w:rsid w:val="0074650C"/>
    <w:rsid w:val="0074665E"/>
    <w:rsid w:val="00746927"/>
    <w:rsid w:val="00746B3C"/>
    <w:rsid w:val="007531A8"/>
    <w:rsid w:val="00754FE5"/>
    <w:rsid w:val="007569DD"/>
    <w:rsid w:val="00760D01"/>
    <w:rsid w:val="00761F54"/>
    <w:rsid w:val="007622E5"/>
    <w:rsid w:val="00762AFB"/>
    <w:rsid w:val="007673B9"/>
    <w:rsid w:val="00776516"/>
    <w:rsid w:val="00780D3E"/>
    <w:rsid w:val="00781E4D"/>
    <w:rsid w:val="00784786"/>
    <w:rsid w:val="00786895"/>
    <w:rsid w:val="00786CD2"/>
    <w:rsid w:val="007876F0"/>
    <w:rsid w:val="007929C7"/>
    <w:rsid w:val="0079592A"/>
    <w:rsid w:val="007A354A"/>
    <w:rsid w:val="007A4F95"/>
    <w:rsid w:val="007A5026"/>
    <w:rsid w:val="007A55C4"/>
    <w:rsid w:val="007A62F0"/>
    <w:rsid w:val="007A64E2"/>
    <w:rsid w:val="007A7798"/>
    <w:rsid w:val="007B1532"/>
    <w:rsid w:val="007B3CCB"/>
    <w:rsid w:val="007B528B"/>
    <w:rsid w:val="007B5641"/>
    <w:rsid w:val="007B6F3C"/>
    <w:rsid w:val="007C1B16"/>
    <w:rsid w:val="007C2EDE"/>
    <w:rsid w:val="007D1243"/>
    <w:rsid w:val="007D1659"/>
    <w:rsid w:val="007D4825"/>
    <w:rsid w:val="007D4AFA"/>
    <w:rsid w:val="007D5BA6"/>
    <w:rsid w:val="007E05EA"/>
    <w:rsid w:val="007E20DC"/>
    <w:rsid w:val="007E21BD"/>
    <w:rsid w:val="007E298B"/>
    <w:rsid w:val="007E40FC"/>
    <w:rsid w:val="007E5BA7"/>
    <w:rsid w:val="007E6A5E"/>
    <w:rsid w:val="007E7403"/>
    <w:rsid w:val="007F0290"/>
    <w:rsid w:val="007F19CD"/>
    <w:rsid w:val="007F4235"/>
    <w:rsid w:val="007F58A1"/>
    <w:rsid w:val="00801E6C"/>
    <w:rsid w:val="008025C7"/>
    <w:rsid w:val="00803DBE"/>
    <w:rsid w:val="0080486F"/>
    <w:rsid w:val="00806F08"/>
    <w:rsid w:val="008110E9"/>
    <w:rsid w:val="00813E97"/>
    <w:rsid w:val="00816AF2"/>
    <w:rsid w:val="008201F9"/>
    <w:rsid w:val="00820480"/>
    <w:rsid w:val="00822960"/>
    <w:rsid w:val="0082379D"/>
    <w:rsid w:val="00824B89"/>
    <w:rsid w:val="00826242"/>
    <w:rsid w:val="0083023E"/>
    <w:rsid w:val="00830C68"/>
    <w:rsid w:val="008344B2"/>
    <w:rsid w:val="00834B7D"/>
    <w:rsid w:val="00836958"/>
    <w:rsid w:val="00841B9A"/>
    <w:rsid w:val="008420F8"/>
    <w:rsid w:val="00842347"/>
    <w:rsid w:val="00842757"/>
    <w:rsid w:val="00846746"/>
    <w:rsid w:val="00847B59"/>
    <w:rsid w:val="00850DFB"/>
    <w:rsid w:val="00851997"/>
    <w:rsid w:val="008540A3"/>
    <w:rsid w:val="00854C6F"/>
    <w:rsid w:val="00857296"/>
    <w:rsid w:val="00857ECE"/>
    <w:rsid w:val="008606A3"/>
    <w:rsid w:val="00862488"/>
    <w:rsid w:val="0086750F"/>
    <w:rsid w:val="0087012D"/>
    <w:rsid w:val="008703FA"/>
    <w:rsid w:val="0087182D"/>
    <w:rsid w:val="00871A53"/>
    <w:rsid w:val="0087364A"/>
    <w:rsid w:val="00874749"/>
    <w:rsid w:val="00875565"/>
    <w:rsid w:val="00875D5B"/>
    <w:rsid w:val="00877EC8"/>
    <w:rsid w:val="008805AE"/>
    <w:rsid w:val="00881B07"/>
    <w:rsid w:val="00883096"/>
    <w:rsid w:val="00883A60"/>
    <w:rsid w:val="00886018"/>
    <w:rsid w:val="00886382"/>
    <w:rsid w:val="00886443"/>
    <w:rsid w:val="00887F62"/>
    <w:rsid w:val="008963BA"/>
    <w:rsid w:val="008A05F3"/>
    <w:rsid w:val="008A0AF0"/>
    <w:rsid w:val="008A1469"/>
    <w:rsid w:val="008A2E12"/>
    <w:rsid w:val="008A7B97"/>
    <w:rsid w:val="008B2A6F"/>
    <w:rsid w:val="008B3CAB"/>
    <w:rsid w:val="008B6724"/>
    <w:rsid w:val="008C14F5"/>
    <w:rsid w:val="008C186A"/>
    <w:rsid w:val="008C194F"/>
    <w:rsid w:val="008C236A"/>
    <w:rsid w:val="008C42A8"/>
    <w:rsid w:val="008D0DE3"/>
    <w:rsid w:val="008D0E73"/>
    <w:rsid w:val="008D5C58"/>
    <w:rsid w:val="008E0A42"/>
    <w:rsid w:val="008E0C62"/>
    <w:rsid w:val="008E2267"/>
    <w:rsid w:val="008E39A3"/>
    <w:rsid w:val="008E4073"/>
    <w:rsid w:val="008E413E"/>
    <w:rsid w:val="008F039B"/>
    <w:rsid w:val="008F07F8"/>
    <w:rsid w:val="008F0D08"/>
    <w:rsid w:val="008F29BF"/>
    <w:rsid w:val="0090216E"/>
    <w:rsid w:val="0090433C"/>
    <w:rsid w:val="00910012"/>
    <w:rsid w:val="00910F7F"/>
    <w:rsid w:val="0091295C"/>
    <w:rsid w:val="0091435D"/>
    <w:rsid w:val="00914745"/>
    <w:rsid w:val="00915297"/>
    <w:rsid w:val="00915E97"/>
    <w:rsid w:val="00917F5B"/>
    <w:rsid w:val="00923094"/>
    <w:rsid w:val="00924170"/>
    <w:rsid w:val="00926385"/>
    <w:rsid w:val="00927FE8"/>
    <w:rsid w:val="009308F4"/>
    <w:rsid w:val="00930A0D"/>
    <w:rsid w:val="00932DFA"/>
    <w:rsid w:val="009340D5"/>
    <w:rsid w:val="009429E2"/>
    <w:rsid w:val="00942B89"/>
    <w:rsid w:val="00944639"/>
    <w:rsid w:val="00946453"/>
    <w:rsid w:val="00946CD1"/>
    <w:rsid w:val="00951394"/>
    <w:rsid w:val="00960045"/>
    <w:rsid w:val="009622A1"/>
    <w:rsid w:val="00991606"/>
    <w:rsid w:val="00993D8D"/>
    <w:rsid w:val="00996913"/>
    <w:rsid w:val="009A0A09"/>
    <w:rsid w:val="009A2217"/>
    <w:rsid w:val="009A2997"/>
    <w:rsid w:val="009A4DDC"/>
    <w:rsid w:val="009B013D"/>
    <w:rsid w:val="009B285A"/>
    <w:rsid w:val="009B2CCC"/>
    <w:rsid w:val="009B3500"/>
    <w:rsid w:val="009B49B4"/>
    <w:rsid w:val="009B5571"/>
    <w:rsid w:val="009B6E62"/>
    <w:rsid w:val="009B6F9C"/>
    <w:rsid w:val="009C10A7"/>
    <w:rsid w:val="009C1809"/>
    <w:rsid w:val="009C298A"/>
    <w:rsid w:val="009C612C"/>
    <w:rsid w:val="009D0C44"/>
    <w:rsid w:val="009D1CB9"/>
    <w:rsid w:val="009D55EA"/>
    <w:rsid w:val="009E037A"/>
    <w:rsid w:val="009E043A"/>
    <w:rsid w:val="009E25F7"/>
    <w:rsid w:val="009E26EE"/>
    <w:rsid w:val="009E3732"/>
    <w:rsid w:val="009E69D1"/>
    <w:rsid w:val="009F4837"/>
    <w:rsid w:val="009F559A"/>
    <w:rsid w:val="00A0016B"/>
    <w:rsid w:val="00A004A1"/>
    <w:rsid w:val="00A00612"/>
    <w:rsid w:val="00A0064C"/>
    <w:rsid w:val="00A00FE2"/>
    <w:rsid w:val="00A0148B"/>
    <w:rsid w:val="00A0212B"/>
    <w:rsid w:val="00A06244"/>
    <w:rsid w:val="00A0644A"/>
    <w:rsid w:val="00A06BDD"/>
    <w:rsid w:val="00A10085"/>
    <w:rsid w:val="00A11893"/>
    <w:rsid w:val="00A11BE3"/>
    <w:rsid w:val="00A14174"/>
    <w:rsid w:val="00A22090"/>
    <w:rsid w:val="00A2217A"/>
    <w:rsid w:val="00A2419D"/>
    <w:rsid w:val="00A25B47"/>
    <w:rsid w:val="00A25CD3"/>
    <w:rsid w:val="00A2618B"/>
    <w:rsid w:val="00A26908"/>
    <w:rsid w:val="00A31BEF"/>
    <w:rsid w:val="00A3570A"/>
    <w:rsid w:val="00A376D4"/>
    <w:rsid w:val="00A3770E"/>
    <w:rsid w:val="00A379B9"/>
    <w:rsid w:val="00A402D7"/>
    <w:rsid w:val="00A45ED2"/>
    <w:rsid w:val="00A50ADC"/>
    <w:rsid w:val="00A53593"/>
    <w:rsid w:val="00A53F17"/>
    <w:rsid w:val="00A54D27"/>
    <w:rsid w:val="00A560B8"/>
    <w:rsid w:val="00A578C6"/>
    <w:rsid w:val="00A672D9"/>
    <w:rsid w:val="00A715A0"/>
    <w:rsid w:val="00A72A74"/>
    <w:rsid w:val="00A80346"/>
    <w:rsid w:val="00A826D0"/>
    <w:rsid w:val="00A83A3A"/>
    <w:rsid w:val="00A86E20"/>
    <w:rsid w:val="00A90176"/>
    <w:rsid w:val="00A9268C"/>
    <w:rsid w:val="00A93D5F"/>
    <w:rsid w:val="00A941C7"/>
    <w:rsid w:val="00A95DBE"/>
    <w:rsid w:val="00A968B6"/>
    <w:rsid w:val="00AA23CE"/>
    <w:rsid w:val="00AA6556"/>
    <w:rsid w:val="00AB12EA"/>
    <w:rsid w:val="00AB5D35"/>
    <w:rsid w:val="00AB6424"/>
    <w:rsid w:val="00AB698E"/>
    <w:rsid w:val="00AB7789"/>
    <w:rsid w:val="00AC00F3"/>
    <w:rsid w:val="00AC0AAD"/>
    <w:rsid w:val="00AC0C45"/>
    <w:rsid w:val="00AC26DD"/>
    <w:rsid w:val="00AC2B84"/>
    <w:rsid w:val="00AC4C2C"/>
    <w:rsid w:val="00AC6807"/>
    <w:rsid w:val="00AD02CF"/>
    <w:rsid w:val="00AD0FE2"/>
    <w:rsid w:val="00AD12CC"/>
    <w:rsid w:val="00AD34F2"/>
    <w:rsid w:val="00AD3D28"/>
    <w:rsid w:val="00AD4D84"/>
    <w:rsid w:val="00AD6F9C"/>
    <w:rsid w:val="00AD743A"/>
    <w:rsid w:val="00AD7C33"/>
    <w:rsid w:val="00AE06C3"/>
    <w:rsid w:val="00AE0AE0"/>
    <w:rsid w:val="00AE3A23"/>
    <w:rsid w:val="00AE3CC9"/>
    <w:rsid w:val="00AE41DA"/>
    <w:rsid w:val="00AE4B6D"/>
    <w:rsid w:val="00AE4F80"/>
    <w:rsid w:val="00AE5B9D"/>
    <w:rsid w:val="00AE6E97"/>
    <w:rsid w:val="00AE756B"/>
    <w:rsid w:val="00AE776C"/>
    <w:rsid w:val="00AF3277"/>
    <w:rsid w:val="00AF5D1E"/>
    <w:rsid w:val="00B0041F"/>
    <w:rsid w:val="00B0126D"/>
    <w:rsid w:val="00B01C47"/>
    <w:rsid w:val="00B02BD0"/>
    <w:rsid w:val="00B04ADF"/>
    <w:rsid w:val="00B06BA1"/>
    <w:rsid w:val="00B10937"/>
    <w:rsid w:val="00B1115F"/>
    <w:rsid w:val="00B14AFF"/>
    <w:rsid w:val="00B23969"/>
    <w:rsid w:val="00B245A1"/>
    <w:rsid w:val="00B274F8"/>
    <w:rsid w:val="00B278AE"/>
    <w:rsid w:val="00B303BC"/>
    <w:rsid w:val="00B35C5D"/>
    <w:rsid w:val="00B37E11"/>
    <w:rsid w:val="00B42C0C"/>
    <w:rsid w:val="00B46016"/>
    <w:rsid w:val="00B4654E"/>
    <w:rsid w:val="00B53B46"/>
    <w:rsid w:val="00B60E23"/>
    <w:rsid w:val="00B62B00"/>
    <w:rsid w:val="00B633B9"/>
    <w:rsid w:val="00B661D3"/>
    <w:rsid w:val="00B671FE"/>
    <w:rsid w:val="00B67A41"/>
    <w:rsid w:val="00B703AF"/>
    <w:rsid w:val="00B71D77"/>
    <w:rsid w:val="00B72255"/>
    <w:rsid w:val="00B755C2"/>
    <w:rsid w:val="00B75E6D"/>
    <w:rsid w:val="00B77DCA"/>
    <w:rsid w:val="00B80793"/>
    <w:rsid w:val="00B8340F"/>
    <w:rsid w:val="00B83BEB"/>
    <w:rsid w:val="00B90169"/>
    <w:rsid w:val="00B921C5"/>
    <w:rsid w:val="00B92319"/>
    <w:rsid w:val="00B92731"/>
    <w:rsid w:val="00B9471A"/>
    <w:rsid w:val="00BA0253"/>
    <w:rsid w:val="00BA0556"/>
    <w:rsid w:val="00BA1B34"/>
    <w:rsid w:val="00BA360B"/>
    <w:rsid w:val="00BA3B26"/>
    <w:rsid w:val="00BA3D90"/>
    <w:rsid w:val="00BA4F35"/>
    <w:rsid w:val="00BA59B2"/>
    <w:rsid w:val="00BB1561"/>
    <w:rsid w:val="00BB15AB"/>
    <w:rsid w:val="00BB1E99"/>
    <w:rsid w:val="00BB40F6"/>
    <w:rsid w:val="00BB52E7"/>
    <w:rsid w:val="00BB5323"/>
    <w:rsid w:val="00BB707D"/>
    <w:rsid w:val="00BC243C"/>
    <w:rsid w:val="00BC26B7"/>
    <w:rsid w:val="00BC4A96"/>
    <w:rsid w:val="00BC5EDC"/>
    <w:rsid w:val="00BC6A78"/>
    <w:rsid w:val="00BD26F5"/>
    <w:rsid w:val="00BD4DC4"/>
    <w:rsid w:val="00BD78B8"/>
    <w:rsid w:val="00BE014A"/>
    <w:rsid w:val="00BE1604"/>
    <w:rsid w:val="00BE2377"/>
    <w:rsid w:val="00BE2C10"/>
    <w:rsid w:val="00BF1388"/>
    <w:rsid w:val="00BF1639"/>
    <w:rsid w:val="00BF22D3"/>
    <w:rsid w:val="00BF23C0"/>
    <w:rsid w:val="00BF46FC"/>
    <w:rsid w:val="00C01FBA"/>
    <w:rsid w:val="00C0211D"/>
    <w:rsid w:val="00C0265D"/>
    <w:rsid w:val="00C043BC"/>
    <w:rsid w:val="00C11772"/>
    <w:rsid w:val="00C12188"/>
    <w:rsid w:val="00C139D1"/>
    <w:rsid w:val="00C13D0E"/>
    <w:rsid w:val="00C142BA"/>
    <w:rsid w:val="00C154EC"/>
    <w:rsid w:val="00C15C19"/>
    <w:rsid w:val="00C15DB8"/>
    <w:rsid w:val="00C16FD3"/>
    <w:rsid w:val="00C17948"/>
    <w:rsid w:val="00C20B14"/>
    <w:rsid w:val="00C237C9"/>
    <w:rsid w:val="00C264AE"/>
    <w:rsid w:val="00C32BA6"/>
    <w:rsid w:val="00C35CBA"/>
    <w:rsid w:val="00C35E2C"/>
    <w:rsid w:val="00C404E6"/>
    <w:rsid w:val="00C41D67"/>
    <w:rsid w:val="00C50BC2"/>
    <w:rsid w:val="00C51B35"/>
    <w:rsid w:val="00C545E8"/>
    <w:rsid w:val="00C56A0F"/>
    <w:rsid w:val="00C61686"/>
    <w:rsid w:val="00C61D1F"/>
    <w:rsid w:val="00C630D4"/>
    <w:rsid w:val="00C63A71"/>
    <w:rsid w:val="00C64BB6"/>
    <w:rsid w:val="00C654CB"/>
    <w:rsid w:val="00C6670B"/>
    <w:rsid w:val="00C67A2F"/>
    <w:rsid w:val="00C67B4D"/>
    <w:rsid w:val="00C71345"/>
    <w:rsid w:val="00C72A48"/>
    <w:rsid w:val="00C74C63"/>
    <w:rsid w:val="00C74EC4"/>
    <w:rsid w:val="00C75DA8"/>
    <w:rsid w:val="00C76D0A"/>
    <w:rsid w:val="00C774F1"/>
    <w:rsid w:val="00C81790"/>
    <w:rsid w:val="00C81996"/>
    <w:rsid w:val="00C84017"/>
    <w:rsid w:val="00C84947"/>
    <w:rsid w:val="00C867A2"/>
    <w:rsid w:val="00C92E21"/>
    <w:rsid w:val="00C9308E"/>
    <w:rsid w:val="00C93C3E"/>
    <w:rsid w:val="00C96761"/>
    <w:rsid w:val="00C9696A"/>
    <w:rsid w:val="00C96CEE"/>
    <w:rsid w:val="00CA0802"/>
    <w:rsid w:val="00CA1697"/>
    <w:rsid w:val="00CA368B"/>
    <w:rsid w:val="00CA4C69"/>
    <w:rsid w:val="00CA5456"/>
    <w:rsid w:val="00CA74C8"/>
    <w:rsid w:val="00CA7EA0"/>
    <w:rsid w:val="00CB175B"/>
    <w:rsid w:val="00CB2F86"/>
    <w:rsid w:val="00CB35E9"/>
    <w:rsid w:val="00CB5A16"/>
    <w:rsid w:val="00CC00C8"/>
    <w:rsid w:val="00CC112B"/>
    <w:rsid w:val="00CC358E"/>
    <w:rsid w:val="00CC362C"/>
    <w:rsid w:val="00CC3FA8"/>
    <w:rsid w:val="00CC55DB"/>
    <w:rsid w:val="00CC5C92"/>
    <w:rsid w:val="00CC67EA"/>
    <w:rsid w:val="00CD0874"/>
    <w:rsid w:val="00CD0B2D"/>
    <w:rsid w:val="00CD2E99"/>
    <w:rsid w:val="00CD78FD"/>
    <w:rsid w:val="00CE040D"/>
    <w:rsid w:val="00CE07A6"/>
    <w:rsid w:val="00CE1A45"/>
    <w:rsid w:val="00CE2C6C"/>
    <w:rsid w:val="00CE4885"/>
    <w:rsid w:val="00CE704B"/>
    <w:rsid w:val="00CE7405"/>
    <w:rsid w:val="00CF1373"/>
    <w:rsid w:val="00CF1B61"/>
    <w:rsid w:val="00CF3AE5"/>
    <w:rsid w:val="00CF4449"/>
    <w:rsid w:val="00CF517D"/>
    <w:rsid w:val="00CF667A"/>
    <w:rsid w:val="00D003C6"/>
    <w:rsid w:val="00D0389E"/>
    <w:rsid w:val="00D05D26"/>
    <w:rsid w:val="00D05E63"/>
    <w:rsid w:val="00D05F04"/>
    <w:rsid w:val="00D11C94"/>
    <w:rsid w:val="00D11DF6"/>
    <w:rsid w:val="00D128D1"/>
    <w:rsid w:val="00D12EA4"/>
    <w:rsid w:val="00D20C1A"/>
    <w:rsid w:val="00D213CF"/>
    <w:rsid w:val="00D22898"/>
    <w:rsid w:val="00D229DB"/>
    <w:rsid w:val="00D22EC3"/>
    <w:rsid w:val="00D23DF3"/>
    <w:rsid w:val="00D2746B"/>
    <w:rsid w:val="00D300AE"/>
    <w:rsid w:val="00D32235"/>
    <w:rsid w:val="00D35680"/>
    <w:rsid w:val="00D373A7"/>
    <w:rsid w:val="00D4068F"/>
    <w:rsid w:val="00D4219E"/>
    <w:rsid w:val="00D4268B"/>
    <w:rsid w:val="00D42B94"/>
    <w:rsid w:val="00D441C9"/>
    <w:rsid w:val="00D44E63"/>
    <w:rsid w:val="00D543B6"/>
    <w:rsid w:val="00D54F9D"/>
    <w:rsid w:val="00D55806"/>
    <w:rsid w:val="00D57DFB"/>
    <w:rsid w:val="00D6074F"/>
    <w:rsid w:val="00D62434"/>
    <w:rsid w:val="00D62C71"/>
    <w:rsid w:val="00D62E3B"/>
    <w:rsid w:val="00D646EC"/>
    <w:rsid w:val="00D66973"/>
    <w:rsid w:val="00D70C76"/>
    <w:rsid w:val="00D71A79"/>
    <w:rsid w:val="00D72026"/>
    <w:rsid w:val="00D7706C"/>
    <w:rsid w:val="00D80EB7"/>
    <w:rsid w:val="00D85F85"/>
    <w:rsid w:val="00D86AE8"/>
    <w:rsid w:val="00D9036A"/>
    <w:rsid w:val="00D9403E"/>
    <w:rsid w:val="00D94394"/>
    <w:rsid w:val="00D959D4"/>
    <w:rsid w:val="00D978BD"/>
    <w:rsid w:val="00DA04FA"/>
    <w:rsid w:val="00DA09BC"/>
    <w:rsid w:val="00DA2E55"/>
    <w:rsid w:val="00DA38F2"/>
    <w:rsid w:val="00DA3907"/>
    <w:rsid w:val="00DA40AC"/>
    <w:rsid w:val="00DA4F63"/>
    <w:rsid w:val="00DA61AF"/>
    <w:rsid w:val="00DA71EE"/>
    <w:rsid w:val="00DB31BC"/>
    <w:rsid w:val="00DB4832"/>
    <w:rsid w:val="00DB4F69"/>
    <w:rsid w:val="00DB6560"/>
    <w:rsid w:val="00DB6EED"/>
    <w:rsid w:val="00DC0582"/>
    <w:rsid w:val="00DC06DA"/>
    <w:rsid w:val="00DC188E"/>
    <w:rsid w:val="00DC2C7F"/>
    <w:rsid w:val="00DC3168"/>
    <w:rsid w:val="00DC57DD"/>
    <w:rsid w:val="00DD3FAE"/>
    <w:rsid w:val="00DD5A64"/>
    <w:rsid w:val="00DD635C"/>
    <w:rsid w:val="00DD6752"/>
    <w:rsid w:val="00DE0273"/>
    <w:rsid w:val="00DE5C27"/>
    <w:rsid w:val="00DE6071"/>
    <w:rsid w:val="00DE72B1"/>
    <w:rsid w:val="00DF03FF"/>
    <w:rsid w:val="00DF1259"/>
    <w:rsid w:val="00DF3519"/>
    <w:rsid w:val="00DF3795"/>
    <w:rsid w:val="00DF4A61"/>
    <w:rsid w:val="00DF5BE3"/>
    <w:rsid w:val="00E00756"/>
    <w:rsid w:val="00E00789"/>
    <w:rsid w:val="00E03EB0"/>
    <w:rsid w:val="00E06BD4"/>
    <w:rsid w:val="00E107B7"/>
    <w:rsid w:val="00E11640"/>
    <w:rsid w:val="00E117F1"/>
    <w:rsid w:val="00E11E22"/>
    <w:rsid w:val="00E121D3"/>
    <w:rsid w:val="00E127FF"/>
    <w:rsid w:val="00E239B4"/>
    <w:rsid w:val="00E24347"/>
    <w:rsid w:val="00E246B0"/>
    <w:rsid w:val="00E24923"/>
    <w:rsid w:val="00E25310"/>
    <w:rsid w:val="00E262B9"/>
    <w:rsid w:val="00E26BB1"/>
    <w:rsid w:val="00E30280"/>
    <w:rsid w:val="00E322B4"/>
    <w:rsid w:val="00E32680"/>
    <w:rsid w:val="00E363B1"/>
    <w:rsid w:val="00E40537"/>
    <w:rsid w:val="00E41897"/>
    <w:rsid w:val="00E45D25"/>
    <w:rsid w:val="00E5150A"/>
    <w:rsid w:val="00E530E2"/>
    <w:rsid w:val="00E54008"/>
    <w:rsid w:val="00E54EF2"/>
    <w:rsid w:val="00E5541C"/>
    <w:rsid w:val="00E5643E"/>
    <w:rsid w:val="00E56811"/>
    <w:rsid w:val="00E57280"/>
    <w:rsid w:val="00E618CB"/>
    <w:rsid w:val="00E61A93"/>
    <w:rsid w:val="00E61AC6"/>
    <w:rsid w:val="00E6430E"/>
    <w:rsid w:val="00E648BD"/>
    <w:rsid w:val="00E64A52"/>
    <w:rsid w:val="00E65141"/>
    <w:rsid w:val="00E714F3"/>
    <w:rsid w:val="00E71EEA"/>
    <w:rsid w:val="00E73F5F"/>
    <w:rsid w:val="00E757B2"/>
    <w:rsid w:val="00E824D5"/>
    <w:rsid w:val="00E82C1F"/>
    <w:rsid w:val="00E840BB"/>
    <w:rsid w:val="00E842CB"/>
    <w:rsid w:val="00E87047"/>
    <w:rsid w:val="00E9271C"/>
    <w:rsid w:val="00E92B99"/>
    <w:rsid w:val="00E96AC9"/>
    <w:rsid w:val="00E96EAC"/>
    <w:rsid w:val="00EA0565"/>
    <w:rsid w:val="00EA2CEC"/>
    <w:rsid w:val="00EA30B5"/>
    <w:rsid w:val="00EA31EB"/>
    <w:rsid w:val="00EA4028"/>
    <w:rsid w:val="00EB3392"/>
    <w:rsid w:val="00EB3B4B"/>
    <w:rsid w:val="00EB64C6"/>
    <w:rsid w:val="00EB6DF8"/>
    <w:rsid w:val="00EC074A"/>
    <w:rsid w:val="00EC1A56"/>
    <w:rsid w:val="00EC3A14"/>
    <w:rsid w:val="00EC475F"/>
    <w:rsid w:val="00EC4957"/>
    <w:rsid w:val="00ED0F35"/>
    <w:rsid w:val="00ED17E3"/>
    <w:rsid w:val="00ED2BB7"/>
    <w:rsid w:val="00ED39D7"/>
    <w:rsid w:val="00ED47BA"/>
    <w:rsid w:val="00ED51ED"/>
    <w:rsid w:val="00ED5D41"/>
    <w:rsid w:val="00ED5D6E"/>
    <w:rsid w:val="00ED6C94"/>
    <w:rsid w:val="00ED799A"/>
    <w:rsid w:val="00ED7A2C"/>
    <w:rsid w:val="00ED7FBB"/>
    <w:rsid w:val="00EE024A"/>
    <w:rsid w:val="00EE04ED"/>
    <w:rsid w:val="00EE1B76"/>
    <w:rsid w:val="00EE40A8"/>
    <w:rsid w:val="00EE5264"/>
    <w:rsid w:val="00EE71AE"/>
    <w:rsid w:val="00EE7FA6"/>
    <w:rsid w:val="00EF1AA6"/>
    <w:rsid w:val="00EF28F0"/>
    <w:rsid w:val="00F0117A"/>
    <w:rsid w:val="00F01920"/>
    <w:rsid w:val="00F01BC0"/>
    <w:rsid w:val="00F01E53"/>
    <w:rsid w:val="00F046E2"/>
    <w:rsid w:val="00F05104"/>
    <w:rsid w:val="00F05B6D"/>
    <w:rsid w:val="00F10410"/>
    <w:rsid w:val="00F13B6F"/>
    <w:rsid w:val="00F15B6B"/>
    <w:rsid w:val="00F15E2B"/>
    <w:rsid w:val="00F17CCC"/>
    <w:rsid w:val="00F22C53"/>
    <w:rsid w:val="00F2558A"/>
    <w:rsid w:val="00F2679F"/>
    <w:rsid w:val="00F269DE"/>
    <w:rsid w:val="00F270D2"/>
    <w:rsid w:val="00F30C00"/>
    <w:rsid w:val="00F30F82"/>
    <w:rsid w:val="00F352EE"/>
    <w:rsid w:val="00F35640"/>
    <w:rsid w:val="00F3662A"/>
    <w:rsid w:val="00F37701"/>
    <w:rsid w:val="00F42F8B"/>
    <w:rsid w:val="00F44298"/>
    <w:rsid w:val="00F45094"/>
    <w:rsid w:val="00F45A5A"/>
    <w:rsid w:val="00F46AFA"/>
    <w:rsid w:val="00F5018B"/>
    <w:rsid w:val="00F53561"/>
    <w:rsid w:val="00F53635"/>
    <w:rsid w:val="00F54A25"/>
    <w:rsid w:val="00F565F9"/>
    <w:rsid w:val="00F62274"/>
    <w:rsid w:val="00F64318"/>
    <w:rsid w:val="00F66783"/>
    <w:rsid w:val="00F6794B"/>
    <w:rsid w:val="00F74853"/>
    <w:rsid w:val="00F752CA"/>
    <w:rsid w:val="00F7568E"/>
    <w:rsid w:val="00F80363"/>
    <w:rsid w:val="00F809D4"/>
    <w:rsid w:val="00F8591F"/>
    <w:rsid w:val="00F86550"/>
    <w:rsid w:val="00F8702F"/>
    <w:rsid w:val="00F87C08"/>
    <w:rsid w:val="00F9332B"/>
    <w:rsid w:val="00F961B5"/>
    <w:rsid w:val="00F96EEB"/>
    <w:rsid w:val="00F9744A"/>
    <w:rsid w:val="00F97F8B"/>
    <w:rsid w:val="00FA41B1"/>
    <w:rsid w:val="00FA561F"/>
    <w:rsid w:val="00FA5956"/>
    <w:rsid w:val="00FA595E"/>
    <w:rsid w:val="00FA7D48"/>
    <w:rsid w:val="00FB1C0D"/>
    <w:rsid w:val="00FB39C8"/>
    <w:rsid w:val="00FB4EC0"/>
    <w:rsid w:val="00FB529E"/>
    <w:rsid w:val="00FB5759"/>
    <w:rsid w:val="00FB7A09"/>
    <w:rsid w:val="00FB7C6C"/>
    <w:rsid w:val="00FC07DA"/>
    <w:rsid w:val="00FC29A6"/>
    <w:rsid w:val="00FC6AF3"/>
    <w:rsid w:val="00FD0E73"/>
    <w:rsid w:val="00FE0027"/>
    <w:rsid w:val="00FE017A"/>
    <w:rsid w:val="00FE04AB"/>
    <w:rsid w:val="00FE3086"/>
    <w:rsid w:val="00FE53B0"/>
    <w:rsid w:val="00FE72E1"/>
    <w:rsid w:val="00FF2517"/>
    <w:rsid w:val="00FF252E"/>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540991"/>
    <w:pPr>
      <w:keepNext/>
      <w:numPr>
        <w:numId w:val="23"/>
      </w:numPr>
      <w:outlineLvl w:val="1"/>
    </w:pPr>
    <w:rPr>
      <w:rFonts w:hAnsi="ＭＳ 明朝"/>
      <w:b/>
      <w:sz w:val="28"/>
      <w:szCs w:val="28"/>
    </w:rPr>
  </w:style>
  <w:style w:type="paragraph" w:styleId="32">
    <w:name w:val="heading 3"/>
    <w:basedOn w:val="a2"/>
    <w:next w:val="a2"/>
    <w:qFormat/>
    <w:rsid w:val="00F565F9"/>
    <w:pPr>
      <w:keepNext/>
      <w:ind w:leftChars="100" w:left="100"/>
      <w:outlineLvl w:val="2"/>
    </w:pPr>
    <w:rPr>
      <w:rFonts w:ascii="ＭＳ ゴシック" w:eastAsia="ＭＳ ゴシック" w:hAnsi="ＭＳ ゴシック"/>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0">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23">
    <w:name w:val="見出し 2 (文字)"/>
    <w:link w:val="21"/>
    <w:rsid w:val="00540991"/>
    <w:rPr>
      <w:rFonts w:ascii="ＭＳ 明朝" w:hAnsi="ＭＳ 明朝"/>
      <w:b/>
      <w:kern w:val="2"/>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qFormat/>
    <w:rsid w:val="00DA09BC"/>
    <w:pPr>
      <w:keepNext/>
      <w:numPr>
        <w:numId w:val="5"/>
      </w:numPr>
      <w:spacing w:beforeLines="50" w:before="210" w:afterLines="30" w:after="126"/>
      <w:jc w:val="center"/>
      <w:outlineLvl w:val="0"/>
    </w:pPr>
    <w:rPr>
      <w:rFonts w:ascii="ＤＦ平成明朝体W7" w:eastAsia="ＤＦ平成明朝体W7" w:hAnsi="ＭＳ 明朝" w:cs="ＭＳ ゴシック"/>
      <w:sz w:val="32"/>
      <w:szCs w:val="32"/>
    </w:rPr>
  </w:style>
  <w:style w:type="paragraph" w:styleId="21">
    <w:name w:val="heading 2"/>
    <w:basedOn w:val="a2"/>
    <w:next w:val="a2"/>
    <w:link w:val="23"/>
    <w:qFormat/>
    <w:rsid w:val="00540991"/>
    <w:pPr>
      <w:keepNext/>
      <w:numPr>
        <w:numId w:val="23"/>
      </w:numPr>
      <w:outlineLvl w:val="1"/>
    </w:pPr>
    <w:rPr>
      <w:rFonts w:hAnsi="ＭＳ 明朝"/>
      <w:b/>
      <w:sz w:val="28"/>
      <w:szCs w:val="28"/>
    </w:rPr>
  </w:style>
  <w:style w:type="paragraph" w:styleId="32">
    <w:name w:val="heading 3"/>
    <w:basedOn w:val="a2"/>
    <w:next w:val="a2"/>
    <w:qFormat/>
    <w:rsid w:val="00F565F9"/>
    <w:pPr>
      <w:keepNext/>
      <w:ind w:leftChars="100" w:left="100"/>
      <w:outlineLvl w:val="2"/>
    </w:pPr>
    <w:rPr>
      <w:rFonts w:ascii="ＭＳ ゴシック" w:eastAsia="ＭＳ ゴシック" w:hAnsi="ＭＳ ゴシック"/>
      <w:szCs w:val="24"/>
    </w:rPr>
  </w:style>
  <w:style w:type="paragraph" w:styleId="42">
    <w:name w:val="heading 4"/>
    <w:basedOn w:val="a2"/>
    <w:next w:val="a2"/>
    <w:qFormat/>
    <w:rsid w:val="004D7E23"/>
    <w:pPr>
      <w:outlineLvl w:val="3"/>
    </w:pPr>
    <w:rPr>
      <w:b/>
      <w:sz w:val="26"/>
      <w:szCs w:val="26"/>
    </w:rPr>
  </w:style>
  <w:style w:type="paragraph" w:styleId="51">
    <w:name w:val="heading 5"/>
    <w:basedOn w:val="a2"/>
    <w:next w:val="a2"/>
    <w:qFormat/>
    <w:rsid w:val="00736574"/>
    <w:pPr>
      <w:numPr>
        <w:numId w:val="28"/>
      </w:numPr>
      <w:ind w:leftChars="150" w:left="150"/>
      <w:outlineLvl w:val="4"/>
    </w:pPr>
    <w:rPr>
      <w:rFonts w:ascii="ＭＳ ゴシック" w:eastAsia="ＭＳ ゴシック"/>
      <w:sz w:val="21"/>
    </w:rPr>
  </w:style>
  <w:style w:type="paragraph" w:styleId="60">
    <w:name w:val="heading 6"/>
    <w:basedOn w:val="a2"/>
    <w:next w:val="a2"/>
    <w:link w:val="61"/>
    <w:qFormat/>
    <w:rsid w:val="00E64A52"/>
    <w:pPr>
      <w:keepNext/>
      <w:numPr>
        <w:numId w:val="27"/>
      </w:numPr>
      <w:ind w:leftChars="250" w:left="250"/>
      <w:outlineLvl w:val="5"/>
    </w:pPr>
    <w:rPr>
      <w:rFonts w:ascii="ＭＳ ゴシック" w:eastAsia="ＭＳ ゴシック"/>
      <w:bCs/>
      <w:sz w:val="21"/>
    </w:rPr>
  </w:style>
  <w:style w:type="paragraph" w:styleId="7">
    <w:name w:val="heading 7"/>
    <w:basedOn w:val="51"/>
    <w:next w:val="a2"/>
    <w:qFormat/>
    <w:rsid w:val="00DF3795"/>
    <w:pPr>
      <w:numPr>
        <w:ilvl w:val="6"/>
        <w:numId w:val="5"/>
      </w:numPr>
      <w:ind w:leftChars="0" w:left="0"/>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semiHidden/>
    <w:pPr>
      <w:ind w:firstLineChars="100" w:firstLine="211"/>
    </w:pPr>
  </w:style>
  <w:style w:type="paragraph" w:styleId="a7">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3">
    <w:name w:val="Body Text Indent 3"/>
    <w:basedOn w:val="a2"/>
    <w:semiHidden/>
    <w:pPr>
      <w:ind w:leftChars="250" w:left="527" w:firstLineChars="100" w:firstLine="211"/>
    </w:pPr>
  </w:style>
  <w:style w:type="paragraph" w:styleId="a8">
    <w:name w:val="header"/>
    <w:basedOn w:val="a2"/>
    <w:link w:val="a9"/>
    <w:semiHidden/>
    <w:pPr>
      <w:tabs>
        <w:tab w:val="center" w:pos="4252"/>
        <w:tab w:val="right" w:pos="8504"/>
      </w:tabs>
      <w:snapToGrid w:val="0"/>
    </w:pPr>
  </w:style>
  <w:style w:type="paragraph" w:styleId="aa">
    <w:name w:val="footer"/>
    <w:basedOn w:val="a2"/>
    <w:link w:val="ab"/>
    <w:uiPriority w:val="99"/>
    <w:pPr>
      <w:tabs>
        <w:tab w:val="center" w:pos="4252"/>
        <w:tab w:val="right" w:pos="8504"/>
      </w:tabs>
      <w:snapToGrid w:val="0"/>
    </w:pPr>
  </w:style>
  <w:style w:type="character" w:styleId="ac">
    <w:name w:val="page number"/>
    <w:semiHidden/>
    <w:rPr>
      <w:rFonts w:ascii="ＭＳ 明朝" w:eastAsia="ＭＳ 明朝"/>
      <w:i/>
      <w:sz w:val="21"/>
    </w:rPr>
  </w:style>
  <w:style w:type="paragraph" w:styleId="ad">
    <w:name w:val="Balloon Text"/>
    <w:basedOn w:val="a2"/>
    <w:link w:val="ae"/>
    <w:semiHidden/>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e">
    <w:name w:val="吹き出し (文字)"/>
    <w:link w:val="ad"/>
    <w:rsid w:val="005B43DA"/>
    <w:rPr>
      <w:rFonts w:ascii="Arial" w:eastAsia="ＭＳ ゴシック" w:hAnsi="Arial"/>
      <w:kern w:val="2"/>
      <w:sz w:val="18"/>
      <w:szCs w:val="18"/>
    </w:rPr>
  </w:style>
  <w:style w:type="character" w:customStyle="1" w:styleId="ab">
    <w:name w:val="フッター (文字)"/>
    <w:link w:val="aa"/>
    <w:uiPriority w:val="99"/>
    <w:rsid w:val="008E39A3"/>
    <w:rPr>
      <w:rFonts w:ascii="HG丸ｺﾞｼｯｸM-PRO" w:eastAsia="HG丸ｺﾞｼｯｸM-PRO"/>
      <w:kern w:val="2"/>
      <w:sz w:val="21"/>
      <w:szCs w:val="24"/>
    </w:rPr>
  </w:style>
  <w:style w:type="paragraph" w:customStyle="1" w:styleId="10">
    <w:name w:val="スタイル1"/>
    <w:basedOn w:val="a2"/>
    <w:link w:val="11"/>
    <w:semiHidden/>
    <w:qFormat/>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1">
    <w:name w:val="スタイル1 (文字)"/>
    <w:link w:val="10"/>
    <w:semiHidden/>
    <w:rsid w:val="00D62E3B"/>
    <w:rPr>
      <w:rFonts w:ascii="ＤＦ平成明朝体W7" w:eastAsia="ＤＦ平成明朝体W7"/>
      <w:kern w:val="2"/>
      <w:sz w:val="32"/>
      <w:szCs w:val="21"/>
    </w:rPr>
  </w:style>
  <w:style w:type="paragraph" w:customStyle="1" w:styleId="31">
    <w:name w:val="スタイル3"/>
    <w:basedOn w:val="6"/>
    <w:link w:val="34"/>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3"/>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4">
    <w:name w:val="スタイル3 (文字)"/>
    <w:link w:val="31"/>
    <w:semiHidden/>
    <w:rsid w:val="00A26908"/>
    <w:rPr>
      <w:rFonts w:ascii="ＭＳ 明朝" w:hAnsi="ＭＳ 明朝"/>
      <w:kern w:val="2"/>
      <w:sz w:val="24"/>
      <w:szCs w:val="21"/>
    </w:rPr>
  </w:style>
  <w:style w:type="paragraph" w:customStyle="1" w:styleId="52">
    <w:name w:val="スタイル5"/>
    <w:basedOn w:val="a2"/>
    <w:link w:val="53"/>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3">
    <w:name w:val="スタイル4 (文字)"/>
    <w:link w:val="41"/>
    <w:semiHidden/>
    <w:rsid w:val="007F0290"/>
    <w:rPr>
      <w:rFonts w:ascii="ＭＳ ゴシック" w:eastAsia="ＭＳ ゴシック" w:hAnsi="ＭＳ ゴシック"/>
      <w:kern w:val="2"/>
      <w:sz w:val="18"/>
      <w:szCs w:val="18"/>
    </w:rPr>
  </w:style>
  <w:style w:type="paragraph" w:customStyle="1" w:styleId="af">
    <w:name w:val="一太郎"/>
    <w:link w:val="af0"/>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3">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1">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E64A52"/>
    <w:rPr>
      <w:rFonts w:ascii="ＭＳ ゴシック" w:eastAsia="ＭＳ ゴシック"/>
      <w:bCs/>
      <w:kern w:val="2"/>
      <w:sz w:val="21"/>
      <w:szCs w:val="21"/>
    </w:rPr>
  </w:style>
  <w:style w:type="character" w:customStyle="1" w:styleId="a9">
    <w:name w:val="ヘッダー (文字)"/>
    <w:link w:val="a8"/>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1"/>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1">
    <w:name w:val="スタイル7 (文字)"/>
    <w:link w:val="70"/>
    <w:semiHidden/>
    <w:rsid w:val="008606A3"/>
    <w:rPr>
      <w:rFonts w:ascii="ＭＳ ゴシック" w:eastAsia="ＭＳ ゴシック" w:hAnsi="ＭＳ ゴシック" w:cs="ＭＳ Ｐゴシック"/>
      <w:sz w:val="18"/>
      <w:szCs w:val="18"/>
    </w:rPr>
  </w:style>
  <w:style w:type="table" w:styleId="af2">
    <w:name w:val="Table Grid"/>
    <w:basedOn w:val="a4"/>
    <w:semiHidden/>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0">
    <w:name w:val="一太郎 (文字)"/>
    <w:link w:val="af"/>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3">
    <w:name w:val="Hyperlink"/>
    <w:semiHidden/>
    <w:rsid w:val="00275C42"/>
    <w:rPr>
      <w:color w:val="0000FF"/>
      <w:u w:val="single"/>
    </w:rPr>
  </w:style>
  <w:style w:type="paragraph" w:styleId="af4">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5">
    <w:name w:val="Salutation"/>
    <w:basedOn w:val="a2"/>
    <w:next w:val="a2"/>
    <w:semiHidden/>
    <w:rsid w:val="00275C42"/>
  </w:style>
  <w:style w:type="paragraph" w:styleId="af6">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7">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5">
    <w:name w:val="List 3"/>
    <w:basedOn w:val="a2"/>
    <w:semiHidden/>
    <w:rsid w:val="00275C42"/>
    <w:pPr>
      <w:ind w:leftChars="400" w:left="100" w:hangingChars="200" w:hanging="200"/>
    </w:pPr>
  </w:style>
  <w:style w:type="paragraph" w:styleId="44">
    <w:name w:val="List 4"/>
    <w:basedOn w:val="a2"/>
    <w:semiHidden/>
    <w:rsid w:val="00275C42"/>
    <w:pPr>
      <w:ind w:leftChars="600" w:left="100" w:hangingChars="200" w:hanging="200"/>
    </w:pPr>
  </w:style>
  <w:style w:type="paragraph" w:styleId="54">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8">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6">
    <w:name w:val="List Continue 3"/>
    <w:basedOn w:val="a2"/>
    <w:semiHidden/>
    <w:rsid w:val="00275C42"/>
    <w:pPr>
      <w:spacing w:after="180"/>
      <w:ind w:leftChars="600" w:left="1275"/>
    </w:pPr>
  </w:style>
  <w:style w:type="paragraph" w:styleId="45">
    <w:name w:val="List Continue 4"/>
    <w:basedOn w:val="a2"/>
    <w:semiHidden/>
    <w:rsid w:val="00275C42"/>
    <w:pPr>
      <w:spacing w:after="180"/>
      <w:ind w:leftChars="800" w:left="1700"/>
    </w:pPr>
  </w:style>
  <w:style w:type="paragraph" w:styleId="55">
    <w:name w:val="List Continue 5"/>
    <w:basedOn w:val="a2"/>
    <w:semiHidden/>
    <w:rsid w:val="00275C42"/>
    <w:pPr>
      <w:spacing w:after="180"/>
      <w:ind w:leftChars="1000" w:left="2125"/>
    </w:pPr>
  </w:style>
  <w:style w:type="paragraph" w:styleId="af9">
    <w:name w:val="Note Heading"/>
    <w:basedOn w:val="a2"/>
    <w:next w:val="a2"/>
    <w:semiHidden/>
    <w:rsid w:val="00275C42"/>
    <w:pPr>
      <w:jc w:val="center"/>
    </w:pPr>
  </w:style>
  <w:style w:type="character" w:styleId="afa">
    <w:name w:val="Emphasis"/>
    <w:rsid w:val="00275C42"/>
    <w:rPr>
      <w:i/>
      <w:iCs/>
    </w:rPr>
  </w:style>
  <w:style w:type="character" w:styleId="afb">
    <w:name w:val="Strong"/>
    <w:rsid w:val="00275C42"/>
    <w:rPr>
      <w:b/>
      <w:bCs/>
    </w:rPr>
  </w:style>
  <w:style w:type="paragraph" w:styleId="afc">
    <w:name w:val="Closing"/>
    <w:basedOn w:val="a2"/>
    <w:semiHidden/>
    <w:rsid w:val="00275C42"/>
    <w:pPr>
      <w:jc w:val="right"/>
    </w:pPr>
  </w:style>
  <w:style w:type="character" w:styleId="afd">
    <w:name w:val="line number"/>
    <w:basedOn w:val="a3"/>
    <w:semiHidden/>
    <w:rsid w:val="00275C42"/>
  </w:style>
  <w:style w:type="paragraph" w:styleId="afe">
    <w:name w:val="envelope return"/>
    <w:basedOn w:val="a2"/>
    <w:semiHidden/>
    <w:rsid w:val="00275C42"/>
    <w:pPr>
      <w:snapToGrid w:val="0"/>
    </w:pPr>
    <w:rPr>
      <w:rFonts w:ascii="Arial" w:hAnsi="Arial" w:cs="Arial"/>
    </w:rPr>
  </w:style>
  <w:style w:type="paragraph" w:styleId="aff">
    <w:name w:val="Signature"/>
    <w:basedOn w:val="a2"/>
    <w:semiHidden/>
    <w:rsid w:val="00275C42"/>
    <w:pPr>
      <w:jc w:val="right"/>
    </w:pPr>
  </w:style>
  <w:style w:type="paragraph" w:styleId="aff0">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1">
    <w:name w:val="E-mail Signature"/>
    <w:basedOn w:val="a2"/>
    <w:semiHidden/>
    <w:rsid w:val="00275C42"/>
  </w:style>
  <w:style w:type="paragraph" w:styleId="aff2">
    <w:name w:val="Date"/>
    <w:basedOn w:val="a2"/>
    <w:next w:val="a2"/>
    <w:semiHidden/>
    <w:rsid w:val="00275C42"/>
  </w:style>
  <w:style w:type="paragraph" w:styleId="Web">
    <w:name w:val="Normal (Web)"/>
    <w:basedOn w:val="a2"/>
    <w:semiHidden/>
    <w:rsid w:val="00275C42"/>
    <w:rPr>
      <w:rFonts w:ascii="Times New Roman" w:hAnsi="Times New Roman"/>
      <w:szCs w:val="24"/>
    </w:rPr>
  </w:style>
  <w:style w:type="paragraph" w:styleId="aff3">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5">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6">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7">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7">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FollowedHyperlink"/>
    <w:semiHidden/>
    <w:rsid w:val="00275C42"/>
    <w:rPr>
      <w:color w:val="800080"/>
      <w:u w:val="single"/>
    </w:rPr>
  </w:style>
  <w:style w:type="paragraph" w:styleId="aff9">
    <w:name w:val="Title"/>
    <w:basedOn w:val="a2"/>
    <w:qFormat/>
    <w:rsid w:val="00275C42"/>
    <w:pPr>
      <w:spacing w:before="240" w:after="120"/>
      <w:jc w:val="center"/>
      <w:outlineLvl w:val="0"/>
    </w:pPr>
    <w:rPr>
      <w:rFonts w:ascii="Arial" w:eastAsia="ＭＳ ゴシック" w:hAnsi="Arial" w:cs="Arial"/>
      <w:sz w:val="32"/>
      <w:szCs w:val="32"/>
    </w:rPr>
  </w:style>
  <w:style w:type="paragraph" w:styleId="affa">
    <w:name w:val="Subtitle"/>
    <w:basedOn w:val="a2"/>
    <w:qFormat/>
    <w:rsid w:val="00275C42"/>
    <w:pPr>
      <w:jc w:val="center"/>
      <w:outlineLvl w:val="1"/>
    </w:pPr>
    <w:rPr>
      <w:rFonts w:ascii="Arial" w:eastAsia="ＭＳ ゴシック" w:hAnsi="Arial" w:cs="Arial"/>
      <w:szCs w:val="24"/>
    </w:rPr>
  </w:style>
  <w:style w:type="paragraph" w:styleId="affb">
    <w:name w:val="Body Text"/>
    <w:basedOn w:val="a2"/>
    <w:semiHidden/>
    <w:rsid w:val="00275C42"/>
  </w:style>
  <w:style w:type="paragraph" w:styleId="2f0">
    <w:name w:val="Body Text 2"/>
    <w:basedOn w:val="a2"/>
    <w:semiHidden/>
    <w:rsid w:val="00275C42"/>
    <w:pPr>
      <w:spacing w:line="480" w:lineRule="auto"/>
    </w:pPr>
  </w:style>
  <w:style w:type="paragraph" w:styleId="3d">
    <w:name w:val="Body Text 3"/>
    <w:basedOn w:val="a2"/>
    <w:semiHidden/>
    <w:rsid w:val="00275C42"/>
    <w:rPr>
      <w:sz w:val="16"/>
      <w:szCs w:val="16"/>
    </w:rPr>
  </w:style>
  <w:style w:type="paragraph" w:styleId="affc">
    <w:name w:val="Body Text First Indent"/>
    <w:basedOn w:val="affb"/>
    <w:semiHidden/>
    <w:rsid w:val="00275C42"/>
    <w:pPr>
      <w:ind w:firstLineChars="100" w:firstLine="210"/>
    </w:pPr>
  </w:style>
  <w:style w:type="paragraph" w:styleId="2f1">
    <w:name w:val="Body Text First Indent 2"/>
    <w:basedOn w:val="a6"/>
    <w:semiHidden/>
    <w:rsid w:val="00275C42"/>
    <w:pPr>
      <w:ind w:leftChars="400" w:left="851" w:firstLine="210"/>
    </w:pPr>
  </w:style>
  <w:style w:type="character" w:customStyle="1" w:styleId="23">
    <w:name w:val="見出し 2 (文字)"/>
    <w:link w:val="21"/>
    <w:rsid w:val="00540991"/>
    <w:rPr>
      <w:rFonts w:ascii="ＭＳ 明朝" w:hAnsi="ＭＳ 明朝"/>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1369034">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5121576">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999848906">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67816368">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660232989">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gif"/><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0F26-50A9-41A5-BBA0-8A3AA1DC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Pages>
  <Words>5169</Words>
  <Characters>607</Characters>
  <Application>Microsoft Office Word</Application>
  <DocSecurity>0</DocSecurity>
  <Lines>5</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53</cp:revision>
  <cp:lastPrinted>2018-02-09T02:07:00Z</cp:lastPrinted>
  <dcterms:created xsi:type="dcterms:W3CDTF">2017-10-17T08:08:00Z</dcterms:created>
  <dcterms:modified xsi:type="dcterms:W3CDTF">2018-02-09T02:08:00Z</dcterms:modified>
</cp:coreProperties>
</file>