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9DC" w:rsidRPr="00B12F7F" w:rsidRDefault="00377D54" w:rsidP="00972B58">
      <w:pPr>
        <w:spacing w:line="360" w:lineRule="auto"/>
        <w:jc w:val="center"/>
        <w:rPr>
          <w:rFonts w:asciiTheme="majorEastAsia" w:eastAsiaTheme="majorEastAsia" w:hAnsiTheme="majorEastAsia"/>
          <w:sz w:val="28"/>
          <w:szCs w:val="28"/>
        </w:rPr>
      </w:pPr>
      <w:r w:rsidRPr="00B12F7F">
        <w:rPr>
          <w:rFonts w:asciiTheme="majorEastAsia" w:eastAsiaTheme="majorEastAsia" w:hAnsiTheme="majorEastAsia" w:hint="eastAsia"/>
          <w:sz w:val="28"/>
          <w:szCs w:val="28"/>
        </w:rPr>
        <w:t>は</w:t>
      </w:r>
      <w:r w:rsidR="001A59F5">
        <w:rPr>
          <w:rFonts w:asciiTheme="majorEastAsia" w:eastAsiaTheme="majorEastAsia" w:hAnsiTheme="majorEastAsia" w:hint="eastAsia"/>
          <w:sz w:val="28"/>
          <w:szCs w:val="28"/>
        </w:rPr>
        <w:t xml:space="preserve">　</w:t>
      </w:r>
      <w:r w:rsidRPr="00B12F7F">
        <w:rPr>
          <w:rFonts w:asciiTheme="majorEastAsia" w:eastAsiaTheme="majorEastAsia" w:hAnsiTheme="majorEastAsia" w:hint="eastAsia"/>
          <w:sz w:val="28"/>
          <w:szCs w:val="28"/>
        </w:rPr>
        <w:t>じ</w:t>
      </w:r>
      <w:r w:rsidR="001A59F5">
        <w:rPr>
          <w:rFonts w:asciiTheme="majorEastAsia" w:eastAsiaTheme="majorEastAsia" w:hAnsiTheme="majorEastAsia" w:hint="eastAsia"/>
          <w:sz w:val="28"/>
          <w:szCs w:val="28"/>
        </w:rPr>
        <w:t xml:space="preserve">　</w:t>
      </w:r>
      <w:r w:rsidRPr="00B12F7F">
        <w:rPr>
          <w:rFonts w:asciiTheme="majorEastAsia" w:eastAsiaTheme="majorEastAsia" w:hAnsiTheme="majorEastAsia" w:hint="eastAsia"/>
          <w:sz w:val="28"/>
          <w:szCs w:val="28"/>
        </w:rPr>
        <w:t>め</w:t>
      </w:r>
      <w:r w:rsidR="001A59F5">
        <w:rPr>
          <w:rFonts w:asciiTheme="majorEastAsia" w:eastAsiaTheme="majorEastAsia" w:hAnsiTheme="majorEastAsia" w:hint="eastAsia"/>
          <w:sz w:val="28"/>
          <w:szCs w:val="28"/>
        </w:rPr>
        <w:t xml:space="preserve">　</w:t>
      </w:r>
      <w:r w:rsidRPr="00B12F7F">
        <w:rPr>
          <w:rFonts w:asciiTheme="majorEastAsia" w:eastAsiaTheme="majorEastAsia" w:hAnsiTheme="majorEastAsia" w:hint="eastAsia"/>
          <w:sz w:val="28"/>
          <w:szCs w:val="28"/>
        </w:rPr>
        <w:t>に</w:t>
      </w:r>
    </w:p>
    <w:p w:rsidR="000D1AD6" w:rsidRDefault="000D1AD6" w:rsidP="00FC2B4F">
      <w:pPr>
        <w:rPr>
          <w:rFonts w:asciiTheme="majorEastAsia" w:eastAsiaTheme="majorEastAsia" w:hAnsiTheme="majorEastAsia"/>
        </w:rPr>
      </w:pPr>
    </w:p>
    <w:p w:rsidR="00A912C4" w:rsidRDefault="00A912C4" w:rsidP="00B577C4">
      <w:pPr>
        <w:tabs>
          <w:tab w:val="left" w:pos="2268"/>
        </w:tabs>
        <w:ind w:leftChars="1100" w:left="2650" w:firstLineChars="100" w:firstLine="241"/>
        <w:rPr>
          <w:rFonts w:asciiTheme="minorEastAsia" w:hAnsiTheme="minorEastAsia" w:hint="eastAsia"/>
        </w:rPr>
      </w:pPr>
      <w:r>
        <w:rPr>
          <w:rFonts w:asciiTheme="minorEastAsia" w:hAnsiTheme="minorEastAsia"/>
          <w:noProof/>
        </w:rPr>
        <w:drawing>
          <wp:anchor distT="0" distB="0" distL="114300" distR="114300" simplePos="0" relativeHeight="251659264" behindDoc="1" locked="0" layoutInCell="1" allowOverlap="1" wp14:anchorId="7A0A066B" wp14:editId="6DA52AA2">
            <wp:simplePos x="0" y="0"/>
            <wp:positionH relativeFrom="column">
              <wp:posOffset>38735</wp:posOffset>
            </wp:positionH>
            <wp:positionV relativeFrom="paragraph">
              <wp:posOffset>38100</wp:posOffset>
            </wp:positionV>
            <wp:extent cx="1374775" cy="1874520"/>
            <wp:effectExtent l="0" t="0" r="0" b="0"/>
            <wp:wrapNone/>
            <wp:docPr id="1" name="図 1" descr="C:\Users\edication003\Desktop\scan\20180301111219\柴橋市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cation003\Desktop\scan\20180301111219\柴橋市長.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7800"/>
                    <a:stretch/>
                  </pic:blipFill>
                  <pic:spPr bwMode="auto">
                    <a:xfrm>
                      <a:off x="0" y="0"/>
                      <a:ext cx="1374775"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8A5">
        <w:rPr>
          <w:rFonts w:asciiTheme="minorEastAsia" w:hAnsiTheme="minorEastAsia" w:hint="eastAsia"/>
        </w:rPr>
        <w:t>岐阜市では、</w:t>
      </w:r>
      <w:r w:rsidR="002A10AC">
        <w:rPr>
          <w:rFonts w:asciiTheme="minorEastAsia" w:hAnsiTheme="minorEastAsia" w:hint="eastAsia"/>
        </w:rPr>
        <w:t>平成27（2015）年３月に「障害者基本法」に基づく「第３</w:t>
      </w:r>
      <w:r w:rsidR="001B48A5">
        <w:rPr>
          <w:rFonts w:asciiTheme="minorEastAsia" w:hAnsiTheme="minorEastAsia" w:hint="eastAsia"/>
        </w:rPr>
        <w:t>次岐阜市障害者計画」</w:t>
      </w:r>
      <w:r w:rsidR="002A10AC">
        <w:rPr>
          <w:rFonts w:asciiTheme="minorEastAsia" w:hAnsiTheme="minorEastAsia" w:hint="eastAsia"/>
        </w:rPr>
        <w:t>と「</w:t>
      </w:r>
      <w:r w:rsidR="00A66B1B">
        <w:rPr>
          <w:rFonts w:asciiTheme="minorEastAsia" w:hAnsiTheme="minorEastAsia" w:hint="eastAsia"/>
        </w:rPr>
        <w:t>障害者総合支援法」に基づく「第４期岐阜市障害福祉計画」を合わせて</w:t>
      </w:r>
      <w:r w:rsidR="002A10AC">
        <w:rPr>
          <w:rFonts w:asciiTheme="minorEastAsia" w:hAnsiTheme="minorEastAsia" w:hint="eastAsia"/>
        </w:rPr>
        <w:t>策定しました。</w:t>
      </w:r>
      <w:r w:rsidR="00062295">
        <w:rPr>
          <w:rFonts w:asciiTheme="minorEastAsia" w:hAnsiTheme="minorEastAsia" w:hint="eastAsia"/>
        </w:rPr>
        <w:t>「誰もが自立してともに暮らすまちをめざして」を</w:t>
      </w:r>
      <w:r w:rsidR="00A66B1B">
        <w:rPr>
          <w:rFonts w:asciiTheme="minorEastAsia" w:hAnsiTheme="minorEastAsia" w:hint="eastAsia"/>
        </w:rPr>
        <w:t>共通の基本理念に</w:t>
      </w:r>
      <w:r w:rsidR="00062295">
        <w:rPr>
          <w:rFonts w:asciiTheme="minorEastAsia" w:hAnsiTheme="minorEastAsia" w:hint="eastAsia"/>
        </w:rPr>
        <w:t>掲</w:t>
      </w:r>
      <w:bookmarkStart w:id="0" w:name="_GoBack"/>
      <w:bookmarkEnd w:id="0"/>
      <w:r w:rsidR="00062295">
        <w:rPr>
          <w:rFonts w:asciiTheme="minorEastAsia" w:hAnsiTheme="minorEastAsia" w:hint="eastAsia"/>
        </w:rPr>
        <w:t>げ</w:t>
      </w:r>
      <w:r w:rsidR="001B48A5">
        <w:rPr>
          <w:rFonts w:asciiTheme="minorEastAsia" w:hAnsiTheme="minorEastAsia" w:hint="eastAsia"/>
        </w:rPr>
        <w:t>、</w:t>
      </w:r>
      <w:r w:rsidR="00005F30">
        <w:rPr>
          <w:rFonts w:asciiTheme="minorEastAsia" w:hAnsiTheme="minorEastAsia" w:hint="eastAsia"/>
        </w:rPr>
        <w:t>市民の皆様</w:t>
      </w:r>
      <w:r w:rsidR="00062295">
        <w:rPr>
          <w:rFonts w:asciiTheme="minorEastAsia" w:hAnsiTheme="minorEastAsia" w:hint="eastAsia"/>
        </w:rPr>
        <w:t>や関係機関等</w:t>
      </w:r>
      <w:r w:rsidR="00A66B1B">
        <w:rPr>
          <w:rFonts w:asciiTheme="minorEastAsia" w:hAnsiTheme="minorEastAsia" w:hint="eastAsia"/>
        </w:rPr>
        <w:t>の皆様</w:t>
      </w:r>
      <w:r w:rsidR="00005F30">
        <w:rPr>
          <w:rFonts w:asciiTheme="minorEastAsia" w:hAnsiTheme="minorEastAsia" w:hint="eastAsia"/>
        </w:rPr>
        <w:t>とともに、</w:t>
      </w:r>
      <w:r w:rsidR="00335455">
        <w:rPr>
          <w:rFonts w:asciiTheme="minorEastAsia" w:hAnsiTheme="minorEastAsia" w:hint="eastAsia"/>
        </w:rPr>
        <w:t>福祉や保健・医療、雇用・就労、防災、まちづくり、教育、文化・スポーツなど、</w:t>
      </w:r>
      <w:r w:rsidR="00D84E0A">
        <w:rPr>
          <w:rFonts w:asciiTheme="minorEastAsia" w:hAnsiTheme="minorEastAsia" w:hint="eastAsia"/>
        </w:rPr>
        <w:t>さまざま</w:t>
      </w:r>
      <w:r w:rsidR="00972B58">
        <w:rPr>
          <w:rFonts w:asciiTheme="minorEastAsia" w:hAnsiTheme="minorEastAsia" w:hint="eastAsia"/>
        </w:rPr>
        <w:t>な分野における</w:t>
      </w:r>
      <w:r w:rsidR="00335455">
        <w:rPr>
          <w:rFonts w:asciiTheme="minorEastAsia" w:hAnsiTheme="minorEastAsia" w:hint="eastAsia"/>
        </w:rPr>
        <w:t>障がいのある人に関する施策を推進</w:t>
      </w:r>
      <w:r w:rsidR="002A10AC">
        <w:rPr>
          <w:rFonts w:asciiTheme="minorEastAsia" w:hAnsiTheme="minorEastAsia" w:hint="eastAsia"/>
        </w:rPr>
        <w:t>するとともに</w:t>
      </w:r>
      <w:r w:rsidR="00703E24">
        <w:rPr>
          <w:rFonts w:asciiTheme="minorEastAsia" w:hAnsiTheme="minorEastAsia" w:hint="eastAsia"/>
        </w:rPr>
        <w:t>、障害福祉サービス</w:t>
      </w:r>
      <w:r w:rsidR="00A60F25">
        <w:rPr>
          <w:rFonts w:asciiTheme="minorEastAsia" w:hAnsiTheme="minorEastAsia" w:hint="eastAsia"/>
        </w:rPr>
        <w:t>等の</w:t>
      </w:r>
    </w:p>
    <w:p w:rsidR="00335455" w:rsidRDefault="00A60F25" w:rsidP="00A912C4">
      <w:pPr>
        <w:tabs>
          <w:tab w:val="left" w:pos="2268"/>
        </w:tabs>
        <w:rPr>
          <w:rFonts w:asciiTheme="minorEastAsia" w:hAnsiTheme="minorEastAsia"/>
        </w:rPr>
      </w:pPr>
      <w:r>
        <w:rPr>
          <w:rFonts w:asciiTheme="minorEastAsia" w:hAnsiTheme="minorEastAsia" w:hint="eastAsia"/>
        </w:rPr>
        <w:t>円滑な実施</w:t>
      </w:r>
      <w:r w:rsidR="002A10AC">
        <w:rPr>
          <w:rFonts w:asciiTheme="minorEastAsia" w:hAnsiTheme="minorEastAsia" w:hint="eastAsia"/>
        </w:rPr>
        <w:t>や施設整備を促進</w:t>
      </w:r>
      <w:r w:rsidR="00F072D5">
        <w:rPr>
          <w:rFonts w:asciiTheme="minorEastAsia" w:hAnsiTheme="minorEastAsia" w:hint="eastAsia"/>
        </w:rPr>
        <w:t>してまいりました。</w:t>
      </w:r>
    </w:p>
    <w:p w:rsidR="00F072D5" w:rsidRDefault="00F072D5" w:rsidP="00F072D5">
      <w:pPr>
        <w:rPr>
          <w:rFonts w:asciiTheme="minorEastAsia" w:hAnsiTheme="minorEastAsia"/>
        </w:rPr>
      </w:pPr>
      <w:r>
        <w:rPr>
          <w:rFonts w:asciiTheme="minorEastAsia" w:hAnsiTheme="minorEastAsia" w:hint="eastAsia"/>
        </w:rPr>
        <w:t xml:space="preserve">　この間、平成</w:t>
      </w:r>
      <w:r w:rsidR="002A10AC">
        <w:rPr>
          <w:rFonts w:asciiTheme="minorEastAsia" w:hAnsiTheme="minorEastAsia" w:hint="eastAsia"/>
        </w:rPr>
        <w:t>28</w:t>
      </w:r>
      <w:r>
        <w:rPr>
          <w:rFonts w:asciiTheme="minorEastAsia" w:hAnsiTheme="minorEastAsia" w:hint="eastAsia"/>
        </w:rPr>
        <w:t>（</w:t>
      </w:r>
      <w:r w:rsidR="00F2209B">
        <w:rPr>
          <w:rFonts w:asciiTheme="minorEastAsia" w:hAnsiTheme="minorEastAsia" w:hint="eastAsia"/>
        </w:rPr>
        <w:t>2016</w:t>
      </w:r>
      <w:r>
        <w:rPr>
          <w:rFonts w:asciiTheme="minorEastAsia" w:hAnsiTheme="minorEastAsia" w:hint="eastAsia"/>
        </w:rPr>
        <w:t>）年</w:t>
      </w:r>
      <w:r w:rsidR="00F2209B">
        <w:rPr>
          <w:rFonts w:asciiTheme="minorEastAsia" w:hAnsiTheme="minorEastAsia" w:hint="eastAsia"/>
        </w:rPr>
        <w:t>に</w:t>
      </w:r>
      <w:r w:rsidR="000D47A7">
        <w:rPr>
          <w:rFonts w:asciiTheme="minorEastAsia" w:hAnsiTheme="minorEastAsia" w:hint="eastAsia"/>
        </w:rPr>
        <w:t>、</w:t>
      </w:r>
      <w:r w:rsidRPr="00F072D5">
        <w:rPr>
          <w:rFonts w:asciiTheme="minorEastAsia" w:hAnsiTheme="minorEastAsia" w:hint="eastAsia"/>
        </w:rPr>
        <w:t>「障害者差別解消法」</w:t>
      </w:r>
      <w:r w:rsidR="00D05C61">
        <w:rPr>
          <w:rFonts w:asciiTheme="minorEastAsia" w:hAnsiTheme="minorEastAsia" w:hint="eastAsia"/>
        </w:rPr>
        <w:t>の施行を迎える</w:t>
      </w:r>
      <w:r w:rsidR="000D47A7">
        <w:rPr>
          <w:rFonts w:asciiTheme="minorEastAsia" w:hAnsiTheme="minorEastAsia" w:hint="eastAsia"/>
        </w:rPr>
        <w:t>とともに</w:t>
      </w:r>
      <w:r>
        <w:rPr>
          <w:rFonts w:asciiTheme="minorEastAsia" w:hAnsiTheme="minorEastAsia" w:hint="eastAsia"/>
        </w:rPr>
        <w:t>、</w:t>
      </w:r>
      <w:r w:rsidR="00D05C61">
        <w:rPr>
          <w:rFonts w:asciiTheme="minorEastAsia" w:hAnsiTheme="minorEastAsia" w:hint="eastAsia"/>
        </w:rPr>
        <w:t>「障害者権利条約</w:t>
      </w:r>
      <w:r w:rsidR="000D47A7" w:rsidRPr="000D47A7">
        <w:rPr>
          <w:rFonts w:asciiTheme="minorEastAsia" w:hAnsiTheme="minorEastAsia" w:hint="eastAsia"/>
        </w:rPr>
        <w:t>」</w:t>
      </w:r>
      <w:r w:rsidR="00D05C61">
        <w:rPr>
          <w:rFonts w:asciiTheme="minorEastAsia" w:hAnsiTheme="minorEastAsia" w:hint="eastAsia"/>
        </w:rPr>
        <w:t>等を踏まえた</w:t>
      </w:r>
      <w:r w:rsidR="000D47A7">
        <w:rPr>
          <w:rFonts w:asciiTheme="minorEastAsia" w:hAnsiTheme="minorEastAsia" w:hint="eastAsia"/>
        </w:rPr>
        <w:t>「</w:t>
      </w:r>
      <w:r w:rsidR="00D05C61">
        <w:rPr>
          <w:rFonts w:asciiTheme="minorEastAsia" w:hAnsiTheme="minorEastAsia" w:hint="eastAsia"/>
        </w:rPr>
        <w:t>発達障害者支援法」の見直しが行われ</w:t>
      </w:r>
      <w:r w:rsidR="000D47A7" w:rsidRPr="000D47A7">
        <w:rPr>
          <w:rFonts w:asciiTheme="minorEastAsia" w:hAnsiTheme="minorEastAsia" w:hint="eastAsia"/>
        </w:rPr>
        <w:t>、</w:t>
      </w:r>
      <w:r w:rsidR="00972B58" w:rsidRPr="00972B58">
        <w:rPr>
          <w:rFonts w:asciiTheme="minorEastAsia" w:hAnsiTheme="minorEastAsia" w:hint="eastAsia"/>
        </w:rPr>
        <w:t>発達障がいのある人への支援の一層の充実</w:t>
      </w:r>
      <w:r w:rsidR="00972B58">
        <w:rPr>
          <w:rFonts w:asciiTheme="minorEastAsia" w:hAnsiTheme="minorEastAsia" w:hint="eastAsia"/>
        </w:rPr>
        <w:t>が図られ</w:t>
      </w:r>
      <w:r w:rsidR="007A6D6D">
        <w:rPr>
          <w:rFonts w:asciiTheme="minorEastAsia" w:hAnsiTheme="minorEastAsia" w:hint="eastAsia"/>
        </w:rPr>
        <w:t>ることとなり</w:t>
      </w:r>
      <w:r w:rsidR="000D47A7" w:rsidRPr="000D47A7">
        <w:rPr>
          <w:rFonts w:asciiTheme="minorEastAsia" w:hAnsiTheme="minorEastAsia" w:hint="eastAsia"/>
        </w:rPr>
        <w:t>ました。</w:t>
      </w:r>
      <w:r w:rsidR="000D47A7">
        <w:rPr>
          <w:rFonts w:asciiTheme="minorEastAsia" w:hAnsiTheme="minorEastAsia" w:hint="eastAsia"/>
        </w:rPr>
        <w:t>また、「障害者総合支援法」施行後３年を迎え、</w:t>
      </w:r>
      <w:r w:rsidR="000D47A7" w:rsidRPr="000D47A7">
        <w:rPr>
          <w:rFonts w:asciiTheme="minorEastAsia" w:hAnsiTheme="minorEastAsia" w:hint="eastAsia"/>
        </w:rPr>
        <w:t>「障害者総合支援法」と「児童福祉法」が改正され、</w:t>
      </w:r>
      <w:r w:rsidR="00972B58">
        <w:rPr>
          <w:rFonts w:asciiTheme="minorEastAsia" w:hAnsiTheme="minorEastAsia" w:hint="eastAsia"/>
        </w:rPr>
        <w:t>サービスの拡充が図られるとともに</w:t>
      </w:r>
      <w:r w:rsidR="00972B58" w:rsidRPr="000D47A7">
        <w:rPr>
          <w:rFonts w:asciiTheme="minorEastAsia" w:hAnsiTheme="minorEastAsia" w:hint="eastAsia"/>
        </w:rPr>
        <w:t>、</w:t>
      </w:r>
      <w:r w:rsidR="000D47A7" w:rsidRPr="000D47A7">
        <w:rPr>
          <w:rFonts w:asciiTheme="minorEastAsia" w:hAnsiTheme="minorEastAsia" w:hint="eastAsia"/>
        </w:rPr>
        <w:t>市町</w:t>
      </w:r>
      <w:r w:rsidR="000D47A7">
        <w:rPr>
          <w:rFonts w:asciiTheme="minorEastAsia" w:hAnsiTheme="minorEastAsia" w:hint="eastAsia"/>
        </w:rPr>
        <w:t>村における</w:t>
      </w:r>
      <w:r w:rsidR="00972B58">
        <w:rPr>
          <w:rFonts w:asciiTheme="minorEastAsia" w:hAnsiTheme="minorEastAsia" w:hint="eastAsia"/>
        </w:rPr>
        <w:t>障害児福祉計画の策定が</w:t>
      </w:r>
      <w:r w:rsidR="000D47A7">
        <w:rPr>
          <w:rFonts w:asciiTheme="minorEastAsia" w:hAnsiTheme="minorEastAsia" w:hint="eastAsia"/>
        </w:rPr>
        <w:t>義務化され</w:t>
      </w:r>
      <w:r w:rsidR="007A6D6D">
        <w:rPr>
          <w:rFonts w:asciiTheme="minorEastAsia" w:hAnsiTheme="minorEastAsia" w:hint="eastAsia"/>
        </w:rPr>
        <w:t>ることとなり</w:t>
      </w:r>
      <w:r w:rsidR="000D47A7">
        <w:rPr>
          <w:rFonts w:asciiTheme="minorEastAsia" w:hAnsiTheme="minorEastAsia" w:hint="eastAsia"/>
        </w:rPr>
        <w:t>ました</w:t>
      </w:r>
      <w:r w:rsidR="00D548A7" w:rsidRPr="00D548A7">
        <w:rPr>
          <w:rFonts w:asciiTheme="minorEastAsia" w:hAnsiTheme="minorEastAsia" w:hint="eastAsia"/>
        </w:rPr>
        <w:t>。</w:t>
      </w:r>
    </w:p>
    <w:p w:rsidR="00D548A7" w:rsidRDefault="007A6D6D" w:rsidP="00F072D5">
      <w:pPr>
        <w:rPr>
          <w:rFonts w:asciiTheme="minorEastAsia" w:hAnsiTheme="minorEastAsia"/>
        </w:rPr>
      </w:pPr>
      <w:r>
        <w:rPr>
          <w:rFonts w:asciiTheme="minorEastAsia" w:hAnsiTheme="minorEastAsia" w:hint="eastAsia"/>
        </w:rPr>
        <w:t xml:space="preserve">　このように、障がいのある人を取り巻く状況</w:t>
      </w:r>
      <w:r w:rsidR="003407B5">
        <w:rPr>
          <w:rFonts w:asciiTheme="minorEastAsia" w:hAnsiTheme="minorEastAsia" w:hint="eastAsia"/>
        </w:rPr>
        <w:t>は着々と</w:t>
      </w:r>
      <w:r w:rsidR="00D548A7">
        <w:rPr>
          <w:rFonts w:asciiTheme="minorEastAsia" w:hAnsiTheme="minorEastAsia" w:hint="eastAsia"/>
        </w:rPr>
        <w:t>変化していますが、岐阜市がこれまでめざしてきた、障がいの有無にかか</w:t>
      </w:r>
      <w:r w:rsidR="00972B58">
        <w:rPr>
          <w:rFonts w:asciiTheme="minorEastAsia" w:hAnsiTheme="minorEastAsia" w:hint="eastAsia"/>
        </w:rPr>
        <w:t>わらず、相互に人格と個性を尊重し、ともに支え合う社会の実現が、そ</w:t>
      </w:r>
      <w:r w:rsidR="00D548A7">
        <w:rPr>
          <w:rFonts w:asciiTheme="minorEastAsia" w:hAnsiTheme="minorEastAsia" w:hint="eastAsia"/>
        </w:rPr>
        <w:t>の本旨であることに変わり</w:t>
      </w:r>
      <w:r w:rsidR="00B12F7F">
        <w:rPr>
          <w:rFonts w:asciiTheme="minorEastAsia" w:hAnsiTheme="minorEastAsia" w:hint="eastAsia"/>
        </w:rPr>
        <w:t>は</w:t>
      </w:r>
      <w:r w:rsidR="00D548A7">
        <w:rPr>
          <w:rFonts w:asciiTheme="minorEastAsia" w:hAnsiTheme="minorEastAsia" w:hint="eastAsia"/>
        </w:rPr>
        <w:t>ありません。</w:t>
      </w:r>
    </w:p>
    <w:p w:rsidR="00D84E0A" w:rsidRDefault="00972B58" w:rsidP="00F072D5">
      <w:pPr>
        <w:rPr>
          <w:rFonts w:asciiTheme="minorEastAsia" w:hAnsiTheme="minorEastAsia"/>
        </w:rPr>
      </w:pPr>
      <w:r>
        <w:rPr>
          <w:rFonts w:asciiTheme="minorEastAsia" w:hAnsiTheme="minorEastAsia" w:hint="eastAsia"/>
        </w:rPr>
        <w:t xml:space="preserve">　</w:t>
      </w:r>
      <w:r w:rsidR="00703E24">
        <w:rPr>
          <w:rFonts w:asciiTheme="minorEastAsia" w:hAnsiTheme="minorEastAsia" w:hint="eastAsia"/>
        </w:rPr>
        <w:t>このたび策定した「第４</w:t>
      </w:r>
      <w:r w:rsidR="004D1928">
        <w:rPr>
          <w:rFonts w:asciiTheme="minorEastAsia" w:hAnsiTheme="minorEastAsia" w:hint="eastAsia"/>
        </w:rPr>
        <w:t>次</w:t>
      </w:r>
      <w:r w:rsidR="00703E24">
        <w:rPr>
          <w:rFonts w:asciiTheme="minorEastAsia" w:hAnsiTheme="minorEastAsia" w:hint="eastAsia"/>
        </w:rPr>
        <w:t>岐阜市障害者計画」と「第５</w:t>
      </w:r>
      <w:r w:rsidR="00D84E0A">
        <w:rPr>
          <w:rFonts w:asciiTheme="minorEastAsia" w:hAnsiTheme="minorEastAsia" w:hint="eastAsia"/>
        </w:rPr>
        <w:t>期岐阜市障害福祉計画</w:t>
      </w:r>
      <w:r w:rsidR="00703E24">
        <w:rPr>
          <w:rFonts w:asciiTheme="minorEastAsia" w:hAnsiTheme="minorEastAsia" w:hint="eastAsia"/>
        </w:rPr>
        <w:t>・第１期障害児福祉計画</w:t>
      </w:r>
      <w:r w:rsidR="00D84E0A">
        <w:rPr>
          <w:rFonts w:asciiTheme="minorEastAsia" w:hAnsiTheme="minorEastAsia" w:hint="eastAsia"/>
        </w:rPr>
        <w:t>」</w:t>
      </w:r>
      <w:r w:rsidR="00703E24">
        <w:rPr>
          <w:rFonts w:asciiTheme="minorEastAsia" w:hAnsiTheme="minorEastAsia" w:hint="eastAsia"/>
        </w:rPr>
        <w:t>（別冊）</w:t>
      </w:r>
      <w:r w:rsidR="00D84E0A">
        <w:rPr>
          <w:rFonts w:asciiTheme="minorEastAsia" w:hAnsiTheme="minorEastAsia" w:hint="eastAsia"/>
        </w:rPr>
        <w:t>においても、</w:t>
      </w:r>
      <w:r w:rsidR="00A66B1B">
        <w:rPr>
          <w:rFonts w:asciiTheme="minorEastAsia" w:hAnsiTheme="minorEastAsia" w:hint="eastAsia"/>
        </w:rPr>
        <w:t>基本理念に</w:t>
      </w:r>
      <w:r w:rsidR="00D84E0A">
        <w:rPr>
          <w:rFonts w:asciiTheme="minorEastAsia" w:hAnsiTheme="minorEastAsia" w:hint="eastAsia"/>
        </w:rPr>
        <w:t>「誰もが自立してともに暮らすまちをめざ</w:t>
      </w:r>
      <w:r w:rsidR="00B12F7F">
        <w:rPr>
          <w:rFonts w:asciiTheme="minorEastAsia" w:hAnsiTheme="minorEastAsia" w:hint="eastAsia"/>
        </w:rPr>
        <w:t>して」</w:t>
      </w:r>
      <w:r>
        <w:rPr>
          <w:rFonts w:asciiTheme="minorEastAsia" w:hAnsiTheme="minorEastAsia" w:hint="eastAsia"/>
        </w:rPr>
        <w:t>を</w:t>
      </w:r>
      <w:r w:rsidR="00D84E0A">
        <w:rPr>
          <w:rFonts w:asciiTheme="minorEastAsia" w:hAnsiTheme="minorEastAsia" w:hint="eastAsia"/>
        </w:rPr>
        <w:t>継承</w:t>
      </w:r>
      <w:r w:rsidR="00B12F7F">
        <w:rPr>
          <w:rFonts w:asciiTheme="minorEastAsia" w:hAnsiTheme="minorEastAsia" w:hint="eastAsia"/>
        </w:rPr>
        <w:t>しています。今後、</w:t>
      </w:r>
      <w:r w:rsidR="00703E24">
        <w:rPr>
          <w:rFonts w:asciiTheme="minorEastAsia" w:hAnsiTheme="minorEastAsia" w:hint="eastAsia"/>
        </w:rPr>
        <w:t>これら計画</w:t>
      </w:r>
      <w:r w:rsidR="00B12F7F">
        <w:rPr>
          <w:rFonts w:asciiTheme="minorEastAsia" w:hAnsiTheme="minorEastAsia" w:hint="eastAsia"/>
        </w:rPr>
        <w:t>の</w:t>
      </w:r>
      <w:r w:rsidR="003A6BD1">
        <w:rPr>
          <w:rFonts w:asciiTheme="minorEastAsia" w:hAnsiTheme="minorEastAsia" w:hint="eastAsia"/>
        </w:rPr>
        <w:t>進捗を指標等により推し量りつつ、</w:t>
      </w:r>
      <w:r w:rsidR="00D84E0A">
        <w:rPr>
          <w:rFonts w:asciiTheme="minorEastAsia" w:hAnsiTheme="minorEastAsia" w:hint="eastAsia"/>
        </w:rPr>
        <w:t>障がいのあ</w:t>
      </w:r>
      <w:r w:rsidR="00703E24">
        <w:rPr>
          <w:rFonts w:asciiTheme="minorEastAsia" w:hAnsiTheme="minorEastAsia" w:hint="eastAsia"/>
        </w:rPr>
        <w:t>る人に関する施策の一層の充実を図るとともに、障害福祉サービスや障害児通所支援サービス等の円滑な実施</w:t>
      </w:r>
      <w:r w:rsidR="007A6D6D">
        <w:rPr>
          <w:rFonts w:asciiTheme="minorEastAsia" w:hAnsiTheme="minorEastAsia" w:hint="eastAsia"/>
        </w:rPr>
        <w:t>や施設整備</w:t>
      </w:r>
      <w:r w:rsidR="00D84E0A">
        <w:rPr>
          <w:rFonts w:asciiTheme="minorEastAsia" w:hAnsiTheme="minorEastAsia" w:hint="eastAsia"/>
        </w:rPr>
        <w:t>に努め</w:t>
      </w:r>
      <w:r w:rsidR="003A6BD1">
        <w:rPr>
          <w:rFonts w:asciiTheme="minorEastAsia" w:hAnsiTheme="minorEastAsia" w:hint="eastAsia"/>
        </w:rPr>
        <w:t>てまいりますので、市民の皆様</w:t>
      </w:r>
      <w:r w:rsidR="00703E24">
        <w:rPr>
          <w:rFonts w:asciiTheme="minorEastAsia" w:hAnsiTheme="minorEastAsia" w:hint="eastAsia"/>
        </w:rPr>
        <w:t>や関係機関等</w:t>
      </w:r>
      <w:r w:rsidR="00D05C61">
        <w:rPr>
          <w:rFonts w:asciiTheme="minorEastAsia" w:hAnsiTheme="minorEastAsia" w:hint="eastAsia"/>
        </w:rPr>
        <w:t>の皆様</w:t>
      </w:r>
      <w:r w:rsidR="003A6BD1">
        <w:rPr>
          <w:rFonts w:asciiTheme="minorEastAsia" w:hAnsiTheme="minorEastAsia" w:hint="eastAsia"/>
        </w:rPr>
        <w:t>のより一層のご理解とご協力をお願いします。</w:t>
      </w:r>
    </w:p>
    <w:p w:rsidR="00D84E0A" w:rsidRDefault="00D84E0A" w:rsidP="00F072D5">
      <w:pPr>
        <w:rPr>
          <w:rFonts w:asciiTheme="minorEastAsia" w:hAnsiTheme="minorEastAsia"/>
        </w:rPr>
      </w:pPr>
      <w:r>
        <w:rPr>
          <w:rFonts w:asciiTheme="minorEastAsia" w:hAnsiTheme="minorEastAsia" w:hint="eastAsia"/>
        </w:rPr>
        <w:t xml:space="preserve">　</w:t>
      </w:r>
      <w:r w:rsidR="003A6BD1">
        <w:rPr>
          <w:rFonts w:asciiTheme="minorEastAsia" w:hAnsiTheme="minorEastAsia" w:hint="eastAsia"/>
        </w:rPr>
        <w:t>最後に、本計画の策定にあたりまして、熱心かつ慎重</w:t>
      </w:r>
      <w:r w:rsidR="00072712">
        <w:rPr>
          <w:rFonts w:asciiTheme="minorEastAsia" w:hAnsiTheme="minorEastAsia" w:hint="eastAsia"/>
        </w:rPr>
        <w:t>な</w:t>
      </w:r>
      <w:r w:rsidR="003A6BD1">
        <w:rPr>
          <w:rFonts w:asciiTheme="minorEastAsia" w:hAnsiTheme="minorEastAsia" w:hint="eastAsia"/>
        </w:rPr>
        <w:t>ご審議を賜りました岐阜市障害者施策推進協議会や岐阜市障害者総合支援協議会の委員の皆様をは</w:t>
      </w:r>
      <w:r w:rsidR="00703E24">
        <w:rPr>
          <w:rFonts w:asciiTheme="minorEastAsia" w:hAnsiTheme="minorEastAsia" w:hint="eastAsia"/>
        </w:rPr>
        <w:t>じめ、実態</w:t>
      </w:r>
      <w:r w:rsidR="003A6BD1">
        <w:rPr>
          <w:rFonts w:asciiTheme="minorEastAsia" w:hAnsiTheme="minorEastAsia" w:hint="eastAsia"/>
        </w:rPr>
        <w:t>調査やパブリックコメント</w:t>
      </w:r>
      <w:r w:rsidR="00B12F7F">
        <w:rPr>
          <w:rFonts w:asciiTheme="minorEastAsia" w:hAnsiTheme="minorEastAsia" w:hint="eastAsia"/>
        </w:rPr>
        <w:t>など</w:t>
      </w:r>
      <w:r w:rsidR="003A6BD1">
        <w:rPr>
          <w:rFonts w:asciiTheme="minorEastAsia" w:hAnsiTheme="minorEastAsia" w:hint="eastAsia"/>
        </w:rPr>
        <w:t>を通じて貴重なご意見等を賜りました市民の皆様</w:t>
      </w:r>
      <w:r w:rsidR="00703E24">
        <w:rPr>
          <w:rFonts w:asciiTheme="minorEastAsia" w:hAnsiTheme="minorEastAsia" w:hint="eastAsia"/>
        </w:rPr>
        <w:t>、関係機関等</w:t>
      </w:r>
      <w:r w:rsidR="00D05C61">
        <w:rPr>
          <w:rFonts w:asciiTheme="minorEastAsia" w:hAnsiTheme="minorEastAsia" w:hint="eastAsia"/>
        </w:rPr>
        <w:t>の皆様</w:t>
      </w:r>
      <w:r w:rsidR="00B12F7F">
        <w:rPr>
          <w:rFonts w:asciiTheme="minorEastAsia" w:hAnsiTheme="minorEastAsia" w:hint="eastAsia"/>
        </w:rPr>
        <w:t>に心より感謝を申し上げます。</w:t>
      </w:r>
    </w:p>
    <w:p w:rsidR="00B12F7F" w:rsidRPr="00703E24" w:rsidRDefault="00B12F7F" w:rsidP="00F072D5">
      <w:pPr>
        <w:rPr>
          <w:rFonts w:asciiTheme="minorEastAsia" w:hAnsiTheme="minorEastAsia"/>
        </w:rPr>
      </w:pPr>
    </w:p>
    <w:p w:rsidR="00B12F7F" w:rsidRDefault="00B12F7F" w:rsidP="00F072D5">
      <w:pPr>
        <w:rPr>
          <w:rFonts w:asciiTheme="minorEastAsia" w:hAnsiTheme="minorEastAsia"/>
        </w:rPr>
      </w:pPr>
      <w:r>
        <w:rPr>
          <w:rFonts w:asciiTheme="minorEastAsia" w:hAnsiTheme="minorEastAsia" w:hint="eastAsia"/>
        </w:rPr>
        <w:t xml:space="preserve">　平成</w:t>
      </w:r>
      <w:r w:rsidR="00703E24">
        <w:rPr>
          <w:rFonts w:asciiTheme="minorEastAsia" w:hAnsiTheme="minorEastAsia" w:hint="eastAsia"/>
        </w:rPr>
        <w:t>30</w:t>
      </w:r>
      <w:r>
        <w:rPr>
          <w:rFonts w:asciiTheme="minorEastAsia" w:hAnsiTheme="minorEastAsia" w:hint="eastAsia"/>
        </w:rPr>
        <w:t>（</w:t>
      </w:r>
      <w:r w:rsidR="00703E24">
        <w:rPr>
          <w:rFonts w:asciiTheme="minorEastAsia" w:hAnsiTheme="minorEastAsia" w:hint="eastAsia"/>
        </w:rPr>
        <w:t>2018</w:t>
      </w:r>
      <w:r>
        <w:rPr>
          <w:rFonts w:asciiTheme="minorEastAsia" w:hAnsiTheme="minorEastAsia" w:hint="eastAsia"/>
        </w:rPr>
        <w:t>）年３月</w:t>
      </w:r>
    </w:p>
    <w:p w:rsidR="00B12F7F" w:rsidRDefault="00B12F7F" w:rsidP="00F072D5">
      <w:pPr>
        <w:rPr>
          <w:rFonts w:asciiTheme="minorEastAsia" w:hAnsiTheme="minorEastAsia"/>
        </w:rPr>
      </w:pPr>
    </w:p>
    <w:p w:rsidR="00B12F7F" w:rsidRDefault="00B12F7F" w:rsidP="00B12F7F">
      <w:pPr>
        <w:wordWrap w:val="0"/>
        <w:jc w:val="right"/>
        <w:rPr>
          <w:rFonts w:asciiTheme="minorEastAsia" w:hAnsiTheme="minorEastAsia"/>
        </w:rPr>
      </w:pPr>
      <w:r>
        <w:rPr>
          <w:rFonts w:asciiTheme="minorEastAsia" w:hAnsiTheme="minorEastAsia" w:hint="eastAsia"/>
        </w:rPr>
        <w:t xml:space="preserve">岐阜市長　　</w:t>
      </w:r>
      <w:r w:rsidR="00703E24">
        <w:rPr>
          <w:rFonts w:asciiTheme="minorEastAsia" w:hAnsiTheme="minorEastAsia" w:hint="eastAsia"/>
          <w:sz w:val="28"/>
          <w:szCs w:val="28"/>
        </w:rPr>
        <w:t>柴橋　正直</w:t>
      </w:r>
      <w:r>
        <w:rPr>
          <w:rFonts w:asciiTheme="minorEastAsia" w:hAnsiTheme="minorEastAsia" w:hint="eastAsia"/>
        </w:rPr>
        <w:t xml:space="preserve">　</w:t>
      </w:r>
    </w:p>
    <w:p w:rsidR="00D05C61" w:rsidRPr="00D84E0A" w:rsidRDefault="00D05C61" w:rsidP="00972B58">
      <w:pPr>
        <w:ind w:right="964"/>
        <w:rPr>
          <w:rFonts w:asciiTheme="minorEastAsia" w:hAnsiTheme="minorEastAsia"/>
        </w:rPr>
      </w:pPr>
    </w:p>
    <w:sectPr w:rsidR="00D05C61" w:rsidRPr="00D84E0A" w:rsidSect="001A59F5">
      <w:pgSz w:w="11906" w:h="16838" w:code="9"/>
      <w:pgMar w:top="1134" w:right="1304" w:bottom="1134" w:left="1304" w:header="851" w:footer="992" w:gutter="0"/>
      <w:cols w:space="425"/>
      <w:docGrid w:type="linesAndChars" w:linePitch="404" w:charSpace="1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AD6" w:rsidRDefault="000D1AD6" w:rsidP="000D1AD6">
      <w:r>
        <w:separator/>
      </w:r>
    </w:p>
  </w:endnote>
  <w:endnote w:type="continuationSeparator" w:id="0">
    <w:p w:rsidR="000D1AD6" w:rsidRDefault="000D1AD6" w:rsidP="000D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AD6" w:rsidRDefault="000D1AD6" w:rsidP="000D1AD6">
      <w:r>
        <w:separator/>
      </w:r>
    </w:p>
  </w:footnote>
  <w:footnote w:type="continuationSeparator" w:id="0">
    <w:p w:rsidR="000D1AD6" w:rsidRDefault="000D1AD6" w:rsidP="000D1A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241"/>
  <w:drawingGridVerticalSpacing w:val="202"/>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D54"/>
    <w:rsid w:val="00005F30"/>
    <w:rsid w:val="000150CA"/>
    <w:rsid w:val="00062295"/>
    <w:rsid w:val="00072712"/>
    <w:rsid w:val="000B001D"/>
    <w:rsid w:val="000D1AD6"/>
    <w:rsid w:val="000D47A7"/>
    <w:rsid w:val="001A59F5"/>
    <w:rsid w:val="001B48A5"/>
    <w:rsid w:val="00223DF2"/>
    <w:rsid w:val="002A10AC"/>
    <w:rsid w:val="00335455"/>
    <w:rsid w:val="003407B5"/>
    <w:rsid w:val="00377D54"/>
    <w:rsid w:val="003A6BD1"/>
    <w:rsid w:val="003B4B7A"/>
    <w:rsid w:val="004D1928"/>
    <w:rsid w:val="00703E24"/>
    <w:rsid w:val="007A6D6D"/>
    <w:rsid w:val="00972B58"/>
    <w:rsid w:val="009B09DC"/>
    <w:rsid w:val="00A60F25"/>
    <w:rsid w:val="00A66B1B"/>
    <w:rsid w:val="00A912C4"/>
    <w:rsid w:val="00B12F7F"/>
    <w:rsid w:val="00B577C4"/>
    <w:rsid w:val="00BB258A"/>
    <w:rsid w:val="00C95C11"/>
    <w:rsid w:val="00D05C61"/>
    <w:rsid w:val="00D548A7"/>
    <w:rsid w:val="00D84E0A"/>
    <w:rsid w:val="00F072D5"/>
    <w:rsid w:val="00F2209B"/>
    <w:rsid w:val="00FC2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D54"/>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1AD6"/>
    <w:pPr>
      <w:tabs>
        <w:tab w:val="center" w:pos="4252"/>
        <w:tab w:val="right" w:pos="8504"/>
      </w:tabs>
      <w:snapToGrid w:val="0"/>
    </w:pPr>
  </w:style>
  <w:style w:type="character" w:customStyle="1" w:styleId="a4">
    <w:name w:val="ヘッダー (文字)"/>
    <w:basedOn w:val="a0"/>
    <w:link w:val="a3"/>
    <w:uiPriority w:val="99"/>
    <w:rsid w:val="000D1AD6"/>
    <w:rPr>
      <w:sz w:val="24"/>
    </w:rPr>
  </w:style>
  <w:style w:type="paragraph" w:styleId="a5">
    <w:name w:val="footer"/>
    <w:basedOn w:val="a"/>
    <w:link w:val="a6"/>
    <w:uiPriority w:val="99"/>
    <w:unhideWhenUsed/>
    <w:rsid w:val="000D1AD6"/>
    <w:pPr>
      <w:tabs>
        <w:tab w:val="center" w:pos="4252"/>
        <w:tab w:val="right" w:pos="8504"/>
      </w:tabs>
      <w:snapToGrid w:val="0"/>
    </w:pPr>
  </w:style>
  <w:style w:type="character" w:customStyle="1" w:styleId="a6">
    <w:name w:val="フッター (文字)"/>
    <w:basedOn w:val="a0"/>
    <w:link w:val="a5"/>
    <w:uiPriority w:val="99"/>
    <w:rsid w:val="000D1AD6"/>
    <w:rPr>
      <w:sz w:val="24"/>
    </w:rPr>
  </w:style>
  <w:style w:type="paragraph" w:styleId="a7">
    <w:name w:val="Balloon Text"/>
    <w:basedOn w:val="a"/>
    <w:link w:val="a8"/>
    <w:uiPriority w:val="99"/>
    <w:semiHidden/>
    <w:unhideWhenUsed/>
    <w:rsid w:val="000727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7271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D54"/>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1AD6"/>
    <w:pPr>
      <w:tabs>
        <w:tab w:val="center" w:pos="4252"/>
        <w:tab w:val="right" w:pos="8504"/>
      </w:tabs>
      <w:snapToGrid w:val="0"/>
    </w:pPr>
  </w:style>
  <w:style w:type="character" w:customStyle="1" w:styleId="a4">
    <w:name w:val="ヘッダー (文字)"/>
    <w:basedOn w:val="a0"/>
    <w:link w:val="a3"/>
    <w:uiPriority w:val="99"/>
    <w:rsid w:val="000D1AD6"/>
    <w:rPr>
      <w:sz w:val="24"/>
    </w:rPr>
  </w:style>
  <w:style w:type="paragraph" w:styleId="a5">
    <w:name w:val="footer"/>
    <w:basedOn w:val="a"/>
    <w:link w:val="a6"/>
    <w:uiPriority w:val="99"/>
    <w:unhideWhenUsed/>
    <w:rsid w:val="000D1AD6"/>
    <w:pPr>
      <w:tabs>
        <w:tab w:val="center" w:pos="4252"/>
        <w:tab w:val="right" w:pos="8504"/>
      </w:tabs>
      <w:snapToGrid w:val="0"/>
    </w:pPr>
  </w:style>
  <w:style w:type="character" w:customStyle="1" w:styleId="a6">
    <w:name w:val="フッター (文字)"/>
    <w:basedOn w:val="a0"/>
    <w:link w:val="a5"/>
    <w:uiPriority w:val="99"/>
    <w:rsid w:val="000D1AD6"/>
    <w:rPr>
      <w:sz w:val="24"/>
    </w:rPr>
  </w:style>
  <w:style w:type="paragraph" w:styleId="a7">
    <w:name w:val="Balloon Text"/>
    <w:basedOn w:val="a"/>
    <w:link w:val="a8"/>
    <w:uiPriority w:val="99"/>
    <w:semiHidden/>
    <w:unhideWhenUsed/>
    <w:rsid w:val="000727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7271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0C13B-C14D-4A39-98AD-221EF22E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143</Words>
  <Characters>817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RENTAI</dc:creator>
  <cp:lastModifiedBy>edication003</cp:lastModifiedBy>
  <cp:revision>8</cp:revision>
  <cp:lastPrinted>2018-03-01T03:07:00Z</cp:lastPrinted>
  <dcterms:created xsi:type="dcterms:W3CDTF">2018-02-26T06:39:00Z</dcterms:created>
  <dcterms:modified xsi:type="dcterms:W3CDTF">2018-03-01T03:09:00Z</dcterms:modified>
</cp:coreProperties>
</file>