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960" w:rsidRDefault="00822960" w:rsidP="00D32235">
      <w:pPr>
        <w:pStyle w:val="a8"/>
        <w:tabs>
          <w:tab w:val="clear" w:pos="4252"/>
          <w:tab w:val="clear" w:pos="8504"/>
        </w:tabs>
        <w:snapToGrid/>
        <w:ind w:firstLine="240"/>
      </w:pPr>
    </w:p>
    <w:p w:rsidR="00822960" w:rsidRDefault="00822960" w:rsidP="00D32235">
      <w:pPr>
        <w:pStyle w:val="a8"/>
        <w:tabs>
          <w:tab w:val="clear" w:pos="4252"/>
          <w:tab w:val="clear" w:pos="8504"/>
        </w:tabs>
        <w:snapToGrid/>
        <w:ind w:firstLine="240"/>
      </w:pPr>
    </w:p>
    <w:p w:rsidR="00822960" w:rsidRDefault="00822960" w:rsidP="00D32235">
      <w:pPr>
        <w:ind w:firstLine="240"/>
      </w:pPr>
    </w:p>
    <w:p w:rsidR="00822960" w:rsidRDefault="00822960" w:rsidP="00D32235">
      <w:pPr>
        <w:pStyle w:val="a8"/>
        <w:tabs>
          <w:tab w:val="clear" w:pos="4252"/>
          <w:tab w:val="clear" w:pos="8504"/>
        </w:tabs>
        <w:snapToGrid/>
        <w:ind w:firstLine="240"/>
      </w:pPr>
    </w:p>
    <w:p w:rsidR="00822960" w:rsidRDefault="00822960" w:rsidP="00D32235">
      <w:pPr>
        <w:ind w:firstLine="240"/>
      </w:pPr>
    </w:p>
    <w:p w:rsidR="00822960" w:rsidRDefault="00724E93" w:rsidP="00D32235">
      <w:pPr>
        <w:ind w:firstLine="240"/>
      </w:pPr>
      <w:r>
        <w:rPr>
          <w:rFonts w:hint="eastAsia"/>
          <w:noProof/>
        </w:rPr>
        <mc:AlternateContent>
          <mc:Choice Requires="wps">
            <w:drawing>
              <wp:anchor distT="0" distB="0" distL="114300" distR="114300" simplePos="0" relativeHeight="251705344" behindDoc="0" locked="0" layoutInCell="1" allowOverlap="1" wp14:anchorId="5E5C80FE" wp14:editId="1DCD7581">
                <wp:simplePos x="0" y="0"/>
                <wp:positionH relativeFrom="margin">
                  <wp:posOffset>1389380</wp:posOffset>
                </wp:positionH>
                <wp:positionV relativeFrom="paragraph">
                  <wp:posOffset>1328420</wp:posOffset>
                </wp:positionV>
                <wp:extent cx="3023870" cy="0"/>
                <wp:effectExtent l="8255" t="13970" r="6350" b="14605"/>
                <wp:wrapNone/>
                <wp:docPr id="1663" name="Line 16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38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43"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9.4pt,104.6pt" to="347.5pt,10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" strokeweight="1pt">
                <w10:wrap anchorx="margin"/>
              </v:line>
            </w:pict>
          </mc:Fallback>
        </mc:AlternateContent>
      </w:r>
    </w:p>
    <w:p w:rsidR="00822960" w:rsidRDefault="00822960" w:rsidP="00D32235">
      <w:pPr>
        <w:ind w:firstLine="240"/>
      </w:pPr>
    </w:p>
    <w:p w:rsidR="00822960" w:rsidRDefault="00822960" w:rsidP="00D32235">
      <w:pPr>
        <w:ind w:firstLine="240"/>
      </w:pPr>
    </w:p>
    <w:p w:rsidR="00822960" w:rsidRDefault="00822960" w:rsidP="00D32235">
      <w:pPr>
        <w:ind w:firstLine="240"/>
      </w:pPr>
    </w:p>
    <w:p w:rsidR="00822960" w:rsidRDefault="00724E93" w:rsidP="00D32235">
      <w:pPr>
        <w:ind w:firstLine="240"/>
      </w:pPr>
      <w:r>
        <w:rPr>
          <w:rFonts w:hint="eastAsia"/>
          <w:noProof/>
        </w:rPr>
        <mc:AlternateContent>
          <mc:Choice Requires="wps">
            <w:drawing>
              <wp:anchor distT="0" distB="0" distL="114300" distR="114300" simplePos="0" relativeHeight="251704320" behindDoc="0" locked="0" layoutInCell="1" allowOverlap="1" wp14:anchorId="6E21988C" wp14:editId="19E62607">
                <wp:simplePos x="0" y="0"/>
                <wp:positionH relativeFrom="margin">
                  <wp:align>center</wp:align>
                </wp:positionH>
                <wp:positionV relativeFrom="paragraph">
                  <wp:posOffset>-741680</wp:posOffset>
                </wp:positionV>
                <wp:extent cx="5385435" cy="2456180"/>
                <wp:effectExtent l="19050" t="10795" r="15240" b="19050"/>
                <wp:wrapNone/>
                <wp:docPr id="1662" name="AutoShape 16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5435" cy="2456180"/>
                        </a:xfrm>
                        <a:prstGeom prst="ellipseRibbon2">
                          <a:avLst>
                            <a:gd name="adj1" fmla="val 24569"/>
                            <a:gd name="adj2" fmla="val 75000"/>
                            <a:gd name="adj3" fmla="val 12500"/>
                          </a:avLst>
                        </a:prstGeom>
                        <a:solidFill>
                          <a:srgbClr val="FFFFFF"/>
                        </a:solidFill>
                        <a:ln w="9525">
                          <a:solidFill>
                            <a:srgbClr val="000000"/>
                          </a:solidFill>
                          <a:round/>
                          <a:headEnd/>
                          <a:tailEnd/>
                        </a:ln>
                      </wps:spPr>
                      <wps:txbx>
                        <w:txbxContent>
                          <w:p w:rsidR="00D63E24" w:rsidRDefault="00D63E24" w:rsidP="00567932">
                            <w:pPr>
                              <w:spacing w:beforeLines="50" w:before="223" w:afterLines="50" w:after="223"/>
                              <w:ind w:firstLineChars="500" w:firstLine="2400"/>
                              <w:jc w:val="left"/>
                              <w:rPr>
                                <w:rFonts w:ascii="ＤＦ特太ゴシック体" w:eastAsia="ＤＦ特太ゴシック体" w:hAnsi="ＭＳ ゴシック"/>
                                <w:sz w:val="48"/>
                                <w:szCs w:val="48"/>
                              </w:rPr>
                            </w:pPr>
                            <w:r w:rsidRPr="00E025CD">
                              <w:rPr>
                                <w:rFonts w:ascii="ＤＦ特太ゴシック体" w:eastAsia="ＤＦ特太ゴシック体" w:hAnsi="ＭＳ ゴシック" w:hint="eastAsia"/>
                                <w:sz w:val="48"/>
                                <w:szCs w:val="48"/>
                              </w:rPr>
                              <w:t>第</w:t>
                            </w:r>
                            <w:r>
                              <w:rPr>
                                <w:rFonts w:ascii="ＤＦ特太ゴシック体" w:eastAsia="ＤＦ特太ゴシック体" w:hAnsi="ＭＳ ゴシック" w:hint="eastAsia"/>
                                <w:sz w:val="48"/>
                                <w:szCs w:val="48"/>
                              </w:rPr>
                              <w:t>４章</w:t>
                            </w:r>
                          </w:p>
                          <w:p w:rsidR="00D63E24" w:rsidRPr="003278DA" w:rsidRDefault="00D63E24" w:rsidP="001B2851">
                            <w:pPr>
                              <w:spacing w:beforeLines="50" w:before="223" w:afterLines="50" w:after="223"/>
                              <w:ind w:firstLineChars="300" w:firstLine="1440"/>
                              <w:jc w:val="left"/>
                              <w:rPr>
                                <w:rFonts w:ascii="ＤＦ特太ゴシック体" w:eastAsia="ＤＦ特太ゴシック体" w:hAnsi="ＭＳ ゴシック"/>
                                <w:sz w:val="48"/>
                                <w:szCs w:val="48"/>
                              </w:rPr>
                            </w:pPr>
                            <w:r>
                              <w:rPr>
                                <w:rFonts w:ascii="AR P明朝体U" w:eastAsia="AR P明朝体U" w:hint="eastAsia"/>
                                <w:sz w:val="48"/>
                                <w:szCs w:val="48"/>
                              </w:rPr>
                              <w:t>施策の基本方針</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AutoShape 1642" o:spid="_x0000_s1026" type="#_x0000_t108" style="position:absolute;left:0;text-align:left;margin-left:0;margin-top:-58.4pt;width:424.05pt;height:193.4pt;z-index:2517043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" adj="2700,16293">
                <v:textbox inset="5.85pt,.7pt,5.85pt,.7pt">
                  <w:txbxContent>
                    <w:p w:rsidR="00D63E24" w:rsidRDefault="00D63E24" w:rsidP="00567932">
                      <w:pPr>
                        <w:spacing w:beforeLines="50" w:before="223" w:afterLines="50" w:after="223"/>
                        <w:ind w:firstLineChars="500" w:firstLine="2400"/>
                        <w:jc w:val="left"/>
                        <w:rPr>
                          <w:rFonts w:ascii="ＤＦ特太ゴシック体" w:eastAsia="ＤＦ特太ゴシック体" w:hAnsi="ＭＳ ゴシック"/>
                          <w:sz w:val="48"/>
                          <w:szCs w:val="48"/>
                        </w:rPr>
                      </w:pPr>
                      <w:r w:rsidRPr="00E025CD">
                        <w:rPr>
                          <w:rFonts w:ascii="ＤＦ特太ゴシック体" w:eastAsia="ＤＦ特太ゴシック体" w:hAnsi="ＭＳ ゴシック" w:hint="eastAsia"/>
                          <w:sz w:val="48"/>
                          <w:szCs w:val="48"/>
                        </w:rPr>
                        <w:t>第</w:t>
                      </w:r>
                      <w:r>
                        <w:rPr>
                          <w:rFonts w:ascii="ＤＦ特太ゴシック体" w:eastAsia="ＤＦ特太ゴシック体" w:hAnsi="ＭＳ ゴシック" w:hint="eastAsia"/>
                          <w:sz w:val="48"/>
                          <w:szCs w:val="48"/>
                        </w:rPr>
                        <w:t>４章</w:t>
                      </w:r>
                    </w:p>
                    <w:p w:rsidR="00D63E24" w:rsidRPr="003278DA" w:rsidRDefault="00D63E24" w:rsidP="001B2851">
                      <w:pPr>
                        <w:spacing w:beforeLines="50" w:before="223" w:afterLines="50" w:after="223"/>
                        <w:ind w:firstLineChars="300" w:firstLine="1440"/>
                        <w:jc w:val="left"/>
                        <w:rPr>
                          <w:rFonts w:ascii="ＤＦ特太ゴシック体" w:eastAsia="ＤＦ特太ゴシック体" w:hAnsi="ＭＳ ゴシック"/>
                          <w:sz w:val="48"/>
                          <w:szCs w:val="48"/>
                        </w:rPr>
                      </w:pPr>
                      <w:r>
                        <w:rPr>
                          <w:rFonts w:ascii="AR P明朝体U" w:eastAsia="AR P明朝体U" w:hint="eastAsia"/>
                          <w:sz w:val="48"/>
                          <w:szCs w:val="48"/>
                        </w:rPr>
                        <w:t>施策の基本方針</w:t>
                      </w:r>
                    </w:p>
                  </w:txbxContent>
                </v:textbox>
                <w10:wrap anchorx="margin"/>
              </v:shape>
            </w:pict>
          </mc:Fallback>
        </mc:AlternateContent>
      </w:r>
    </w:p>
    <w:p w:rsidR="00822960" w:rsidRDefault="00822960" w:rsidP="00D32235">
      <w:pPr>
        <w:ind w:firstLine="240"/>
      </w:pPr>
    </w:p>
    <w:p w:rsidR="00822960" w:rsidRDefault="00822960" w:rsidP="00D32235">
      <w:pPr>
        <w:ind w:firstLine="240"/>
      </w:pPr>
    </w:p>
    <w:p w:rsidR="00822960" w:rsidRDefault="00822960" w:rsidP="00D32235">
      <w:pPr>
        <w:ind w:firstLine="240"/>
      </w:pPr>
    </w:p>
    <w:p w:rsidR="00822960" w:rsidRDefault="00822960" w:rsidP="00D32235">
      <w:pPr>
        <w:ind w:firstLine="240"/>
      </w:pPr>
    </w:p>
    <w:p w:rsidR="00822960" w:rsidRDefault="00822960" w:rsidP="00D32235">
      <w:pPr>
        <w:ind w:firstLine="240"/>
      </w:pPr>
    </w:p>
    <w:p w:rsidR="00822960" w:rsidRDefault="00822960" w:rsidP="00D32235">
      <w:pPr>
        <w:ind w:firstLine="240"/>
      </w:pPr>
    </w:p>
    <w:p w:rsidR="005A0A1D" w:rsidRDefault="005A0A1D" w:rsidP="00D32235">
      <w:pPr>
        <w:ind w:firstLine="300"/>
        <w:rPr>
          <w:rFonts w:ascii="ＤＦ特太ゴシック体" w:eastAsia="ＤＦ特太ゴシック体"/>
          <w:sz w:val="30"/>
        </w:rPr>
      </w:pPr>
    </w:p>
    <w:p w:rsidR="005A0A1D" w:rsidRDefault="005A0A1D" w:rsidP="00D32235">
      <w:pPr>
        <w:ind w:firstLine="300"/>
        <w:rPr>
          <w:rFonts w:ascii="ＤＦ特太ゴシック体" w:eastAsia="ＤＦ特太ゴシック体"/>
          <w:sz w:val="30"/>
        </w:rPr>
      </w:pPr>
    </w:p>
    <w:p w:rsidR="005A0A1D" w:rsidRDefault="005A0A1D" w:rsidP="00D32235">
      <w:pPr>
        <w:ind w:firstLine="300"/>
        <w:rPr>
          <w:rFonts w:ascii="ＤＦ特太ゴシック体" w:eastAsia="ＤＦ特太ゴシック体"/>
          <w:sz w:val="30"/>
        </w:rPr>
      </w:pPr>
    </w:p>
    <w:p w:rsidR="005A0A1D" w:rsidRDefault="005A0A1D" w:rsidP="00D32235">
      <w:pPr>
        <w:ind w:firstLine="300"/>
        <w:rPr>
          <w:rFonts w:ascii="ＤＦ特太ゴシック体" w:eastAsia="ＤＦ特太ゴシック体"/>
          <w:sz w:val="30"/>
        </w:rPr>
        <w:sectPr w:rsidR="005A0A1D" w:rsidSect="00680CFF">
          <w:headerReference w:type="even" r:id="rId9"/>
          <w:headerReference w:type="default" r:id="rId10"/>
          <w:footerReference w:type="even" r:id="rId11"/>
          <w:footerReference w:type="default" r:id="rId12"/>
          <w:headerReference w:type="first" r:id="rId13"/>
          <w:pgSz w:w="11906" w:h="16838" w:code="9"/>
          <w:pgMar w:top="1418" w:right="1418" w:bottom="1134" w:left="1418" w:header="851" w:footer="624" w:gutter="0"/>
          <w:pgNumType w:start="73"/>
          <w:cols w:space="425"/>
          <w:titlePg/>
          <w:docGrid w:type="lines" w:linePitch="446" w:charSpace="190"/>
        </w:sectPr>
      </w:pPr>
    </w:p>
    <w:p w:rsidR="00D84FD2" w:rsidRDefault="00EA0659" w:rsidP="00583733">
      <w:pPr>
        <w:pStyle w:val="10"/>
      </w:pPr>
      <w:r w:rsidRPr="00972008">
        <w:rPr>
          <w:rFonts w:hint="eastAsia"/>
          <w:noProof/>
          <w:sz w:val="24"/>
          <w:szCs w:val="24"/>
        </w:rPr>
        <w:lastRenderedPageBreak/>
        <mc:AlternateContent>
          <mc:Choice Requires="wps">
            <w:drawing>
              <wp:anchor distT="0" distB="0" distL="114300" distR="114300" simplePos="0" relativeHeight="251813888" behindDoc="1" locked="0" layoutInCell="1" allowOverlap="1" wp14:anchorId="489A5C36" wp14:editId="64D06FD0">
                <wp:simplePos x="0" y="0"/>
                <wp:positionH relativeFrom="margin">
                  <wp:posOffset>-635</wp:posOffset>
                </wp:positionH>
                <wp:positionV relativeFrom="paragraph">
                  <wp:posOffset>84397</wp:posOffset>
                </wp:positionV>
                <wp:extent cx="5757545" cy="361950"/>
                <wp:effectExtent l="19050" t="0" r="52705" b="57150"/>
                <wp:wrapNone/>
                <wp:docPr id="1413" name="AutoShape 14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7545" cy="361950"/>
                        </a:xfrm>
                        <a:prstGeom prst="parallelogram">
                          <a:avLst>
                            <a:gd name="adj" fmla="val 34686"/>
                          </a:avLst>
                        </a:prstGeom>
                        <a:solidFill>
                          <a:srgbClr val="FFFFFF"/>
                        </a:solidFill>
                        <a:ln w="6350" algn="ctr">
                          <a:solidFill>
                            <a:srgbClr val="000000"/>
                          </a:solidFill>
                          <a:miter lim="800000"/>
                          <a:headEnd/>
                          <a:tailEnd/>
                        </a:ln>
                        <a:effectLst>
                          <a:outerShdw dist="45791" dir="3378596" algn="ctr" rotWithShape="0">
                            <a:srgbClr val="00000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1464" o:spid="_x0000_s1026" type="#_x0000_t7" style="position:absolute;left:0;text-align:left;margin-left:-.05pt;margin-top:6.65pt;width:453.35pt;height:28.5pt;z-index:-251502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" adj="471" strokeweight=".5pt">
                <v:shadow on="t" color="black" offset=",3pt"/>
                <w10:wrap anchorx="margin"/>
              </v:shape>
            </w:pict>
          </mc:Fallback>
        </mc:AlternateContent>
      </w:r>
      <w:r w:rsidR="00EB618A" w:rsidRPr="00EA0659">
        <w:rPr>
          <w:rFonts w:hint="eastAsia"/>
        </w:rPr>
        <w:t>Ⅰ　障がいのある人が参画するまちづくり</w:t>
      </w:r>
    </w:p>
    <w:p w:rsidR="00EA0659" w:rsidRPr="00EA0659" w:rsidRDefault="00EA0659" w:rsidP="00EA0659"/>
    <w:p w:rsidR="0096569D" w:rsidRPr="00EA0659" w:rsidRDefault="000B1439" w:rsidP="00EA0659">
      <w:pPr>
        <w:pStyle w:val="21"/>
        <w:spacing w:beforeLines="0" w:before="0"/>
      </w:pPr>
      <w:r w:rsidRPr="00EA0659">
        <w:rPr>
          <w:rFonts w:hint="eastAsia"/>
          <w:noProof/>
        </w:rPr>
        <mc:AlternateContent>
          <mc:Choice Requires="wps">
            <w:drawing>
              <wp:anchor distT="0" distB="0" distL="114300" distR="114300" simplePos="0" relativeHeight="251768832" behindDoc="0" locked="0" layoutInCell="1" allowOverlap="1" wp14:anchorId="58B5D529" wp14:editId="52BF7337">
                <wp:simplePos x="0" y="0"/>
                <wp:positionH relativeFrom="column">
                  <wp:posOffset>180340</wp:posOffset>
                </wp:positionH>
                <wp:positionV relativeFrom="paragraph">
                  <wp:posOffset>252383</wp:posOffset>
                </wp:positionV>
                <wp:extent cx="2267640" cy="0"/>
                <wp:effectExtent l="0" t="0" r="18415" b="19050"/>
                <wp:wrapNone/>
                <wp:docPr id="6" name="AutoShape 15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764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568" o:spid="_x0000_s1026" type="#_x0000_t32" style="position:absolute;left:0;text-align:left;margin-left:14.2pt;margin-top:19.85pt;width:178.55pt;height:0;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" strokeweight=".5pt"/>
            </w:pict>
          </mc:Fallback>
        </mc:AlternateContent>
      </w:r>
      <w:r w:rsidR="008108EB" w:rsidRPr="00EA0659">
        <w:rPr>
          <w:rFonts w:hint="eastAsia"/>
        </w:rPr>
        <w:t xml:space="preserve">　理解の</w:t>
      </w:r>
      <w:r w:rsidR="00EB618A" w:rsidRPr="00EA0659">
        <w:rPr>
          <w:rFonts w:hint="eastAsia"/>
        </w:rPr>
        <w:t>啓発</w:t>
      </w:r>
      <w:r w:rsidR="0096569D" w:rsidRPr="00EA0659">
        <w:rPr>
          <w:rFonts w:hint="eastAsia"/>
        </w:rPr>
        <w:t>と差別の解消</w:t>
      </w:r>
    </w:p>
    <w:p w:rsidR="0096569D" w:rsidRPr="00E0320B" w:rsidRDefault="0096569D" w:rsidP="00EA0659">
      <w:pPr>
        <w:spacing w:line="320" w:lineRule="exact"/>
      </w:pPr>
    </w:p>
    <w:p w:rsidR="0096569D" w:rsidRPr="00E0320B" w:rsidRDefault="0096569D" w:rsidP="00EA0659">
      <w:pPr>
        <w:pStyle w:val="32"/>
        <w:spacing w:afterLines="30" w:after="126"/>
        <w:ind w:leftChars="200" w:left="453" w:rightChars="0" w:right="0"/>
        <w:jc w:val="left"/>
        <w:rPr>
          <w:rFonts w:ascii="ＭＳ ゴシック" w:eastAsia="ＭＳ ゴシック" w:hAnsi="ＭＳ ゴシック"/>
          <w:b w:val="0"/>
          <w:sz w:val="24"/>
        </w:rPr>
      </w:pPr>
      <w:r>
        <w:rPr>
          <w:rFonts w:ascii="ＭＳ ゴシック" w:eastAsia="ＭＳ ゴシック" w:hAnsi="ＭＳ ゴシック"/>
          <w:b w:val="0"/>
          <w:noProof/>
          <w:sz w:val="24"/>
        </w:rPr>
        <mc:AlternateContent>
          <mc:Choice Requires="wps">
            <w:drawing>
              <wp:anchor distT="0" distB="0" distL="114300" distR="114300" simplePos="0" relativeHeight="251767808" behindDoc="1" locked="0" layoutInCell="1" allowOverlap="1" wp14:anchorId="15B3DF59" wp14:editId="308C0F0F">
                <wp:simplePos x="0" y="0"/>
                <wp:positionH relativeFrom="column">
                  <wp:posOffset>144145</wp:posOffset>
                </wp:positionH>
                <wp:positionV relativeFrom="paragraph">
                  <wp:posOffset>30480</wp:posOffset>
                </wp:positionV>
                <wp:extent cx="5610860" cy="215900"/>
                <wp:effectExtent l="0" t="0" r="8890" b="0"/>
                <wp:wrapNone/>
                <wp:docPr id="5"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0860" cy="215900"/>
                        </a:xfrm>
                        <a:prstGeom prst="rect">
                          <a:avLst/>
                        </a:prstGeom>
                        <a:solidFill>
                          <a:srgbClr val="BFBFBF"/>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58" o:spid="_x0000_s1026" style="position:absolute;left:0;text-align:left;margin-left:11.35pt;margin-top:2.4pt;width:441.8pt;height:17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" fillcolor="#bfbfbf" stroked="f" strokeweight="2pt"/>
            </w:pict>
          </mc:Fallback>
        </mc:AlternateContent>
      </w:r>
      <w:r w:rsidRPr="00E0320B">
        <w:rPr>
          <w:rFonts w:ascii="ＭＳ ゴシック" w:eastAsia="ＭＳ ゴシック" w:hAnsi="ＭＳ ゴシック" w:hint="eastAsia"/>
          <w:b w:val="0"/>
          <w:sz w:val="24"/>
        </w:rPr>
        <w:t>施策</w:t>
      </w:r>
      <w:r>
        <w:rPr>
          <w:rFonts w:ascii="ＭＳ ゴシック" w:eastAsia="ＭＳ ゴシック" w:hAnsi="ＭＳ ゴシック" w:hint="eastAsia"/>
          <w:b w:val="0"/>
          <w:sz w:val="24"/>
        </w:rPr>
        <w:t>１</w:t>
      </w:r>
      <w:r w:rsidR="008108EB">
        <w:rPr>
          <w:rFonts w:ascii="ＭＳ ゴシック" w:eastAsia="ＭＳ ゴシック" w:hAnsi="ＭＳ ゴシック" w:hint="eastAsia"/>
          <w:b w:val="0"/>
          <w:sz w:val="24"/>
        </w:rPr>
        <w:t xml:space="preserve">　理解の啓発</w:t>
      </w:r>
      <w:r w:rsidR="00EB618A" w:rsidRPr="00EB618A">
        <w:rPr>
          <w:rFonts w:ascii="ＭＳ ゴシック" w:eastAsia="ＭＳ ゴシック" w:hAnsi="ＭＳ ゴシック" w:hint="eastAsia"/>
          <w:b w:val="0"/>
          <w:sz w:val="24"/>
        </w:rPr>
        <w:t>と配慮の促進</w:t>
      </w:r>
    </w:p>
    <w:p w:rsidR="00202422" w:rsidRDefault="0096569D" w:rsidP="00EA0659">
      <w:pPr>
        <w:ind w:leftChars="100" w:left="227" w:firstLineChars="100" w:firstLine="227"/>
      </w:pPr>
      <w:r>
        <w:rPr>
          <w:rFonts w:hint="eastAsia"/>
        </w:rPr>
        <w:t>障がいのある人が、</w:t>
      </w:r>
      <w:r w:rsidR="00B139A4">
        <w:rPr>
          <w:rFonts w:hint="eastAsia"/>
        </w:rPr>
        <w:t>地域社会の主体</w:t>
      </w:r>
      <w:r w:rsidR="00B139A4" w:rsidRPr="00B139A4">
        <w:rPr>
          <w:rFonts w:hint="eastAsia"/>
        </w:rPr>
        <w:t>として、日常生活や社会生活をおくるためには、</w:t>
      </w:r>
      <w:r w:rsidRPr="00643D15">
        <w:rPr>
          <w:rFonts w:hint="eastAsia"/>
        </w:rPr>
        <w:t>障がいの種類や特性、障がいのある人に対する</w:t>
      </w:r>
      <w:r w:rsidR="009B56A9">
        <w:rPr>
          <w:rFonts w:hint="eastAsia"/>
        </w:rPr>
        <w:t>理解</w:t>
      </w:r>
      <w:r w:rsidR="005355CF">
        <w:rPr>
          <w:rFonts w:hint="eastAsia"/>
        </w:rPr>
        <w:t>と配慮</w:t>
      </w:r>
      <w:r w:rsidRPr="00643D15">
        <w:rPr>
          <w:rFonts w:hint="eastAsia"/>
        </w:rPr>
        <w:t>について、</w:t>
      </w:r>
      <w:r>
        <w:rPr>
          <w:rFonts w:hint="eastAsia"/>
        </w:rPr>
        <w:t>広く市民に</w:t>
      </w:r>
      <w:r w:rsidR="00B139A4">
        <w:rPr>
          <w:rFonts w:hint="eastAsia"/>
        </w:rPr>
        <w:t>啓発</w:t>
      </w:r>
      <w:r>
        <w:rPr>
          <w:rFonts w:hint="eastAsia"/>
        </w:rPr>
        <w:t>し、障がいのある人とない人がお互いを理解し、尊重し合う環境づくりに取り組む必要があります</w:t>
      </w:r>
      <w:r w:rsidRPr="00D10CD0">
        <w:rPr>
          <w:rFonts w:hint="eastAsia"/>
        </w:rPr>
        <w:t>。</w:t>
      </w:r>
    </w:p>
    <w:p w:rsidR="00B139A4" w:rsidRDefault="002A6C7A" w:rsidP="00EA0659">
      <w:pPr>
        <w:ind w:leftChars="100" w:left="227" w:firstLineChars="100" w:firstLine="227"/>
      </w:pPr>
      <w:r>
        <w:rPr>
          <w:rFonts w:hint="eastAsia"/>
        </w:rPr>
        <w:t>内部障がいや難病、</w:t>
      </w:r>
      <w:r w:rsidR="00565654">
        <w:rPr>
          <w:rFonts w:hint="eastAsia"/>
        </w:rPr>
        <w:t>発達障がい、高次脳機能障がいなど外見からはわかりにくい障がいについては、その</w:t>
      </w:r>
      <w:r w:rsidR="00823B25">
        <w:rPr>
          <w:rFonts w:hint="eastAsia"/>
        </w:rPr>
        <w:t>特有の事情を考慮し</w:t>
      </w:r>
      <w:r w:rsidR="00B139A4">
        <w:rPr>
          <w:rFonts w:hint="eastAsia"/>
        </w:rPr>
        <w:t>、</w:t>
      </w:r>
      <w:r w:rsidR="00C139C1">
        <w:rPr>
          <w:rFonts w:hint="eastAsia"/>
        </w:rPr>
        <w:t>広く市民に</w:t>
      </w:r>
      <w:r w:rsidR="00565654">
        <w:rPr>
          <w:rFonts w:hint="eastAsia"/>
        </w:rPr>
        <w:t>啓発</w:t>
      </w:r>
      <w:r w:rsidR="00823B25">
        <w:rPr>
          <w:rFonts w:hint="eastAsia"/>
        </w:rPr>
        <w:t>していく必要があります。</w:t>
      </w:r>
      <w:r w:rsidR="007F26C4">
        <w:rPr>
          <w:rFonts w:hint="eastAsia"/>
        </w:rPr>
        <w:t>特に、</w:t>
      </w:r>
      <w:r w:rsidR="00273090">
        <w:rPr>
          <w:rFonts w:hint="eastAsia"/>
        </w:rPr>
        <w:t>高次脳機能障がいは、交通事故や脳梗塞などにより脳に損傷</w:t>
      </w:r>
      <w:r w:rsidR="00823B25">
        <w:rPr>
          <w:rFonts w:hint="eastAsia"/>
        </w:rPr>
        <w:t>を受け</w:t>
      </w:r>
      <w:r w:rsidR="00565654">
        <w:rPr>
          <w:rFonts w:hint="eastAsia"/>
        </w:rPr>
        <w:t>、その後遺症により記憶障がいや注意障がい、行動障がい</w:t>
      </w:r>
      <w:r w:rsidR="007F26C4">
        <w:rPr>
          <w:rFonts w:hint="eastAsia"/>
        </w:rPr>
        <w:t>を伴うもので、後遺症によるものであることから、障がいの早期発見が</w:t>
      </w:r>
      <w:r w:rsidR="00565654">
        <w:rPr>
          <w:rFonts w:hint="eastAsia"/>
        </w:rPr>
        <w:t>困難な状況にあります。日常生活や社会生活をおくること</w:t>
      </w:r>
      <w:r w:rsidR="006A68E2">
        <w:rPr>
          <w:rFonts w:hint="eastAsia"/>
        </w:rPr>
        <w:t>が困難で</w:t>
      </w:r>
      <w:r w:rsidR="00565654">
        <w:rPr>
          <w:rFonts w:hint="eastAsia"/>
        </w:rPr>
        <w:t>、</w:t>
      </w:r>
      <w:r w:rsidR="00823B25">
        <w:rPr>
          <w:rFonts w:hint="eastAsia"/>
        </w:rPr>
        <w:t>精神障害者保健福祉手帳等を取得し、必要な支援を受ける人もいます</w:t>
      </w:r>
      <w:r w:rsidR="00565654">
        <w:rPr>
          <w:rFonts w:hint="eastAsia"/>
        </w:rPr>
        <w:t>。</w:t>
      </w:r>
    </w:p>
    <w:p w:rsidR="0096569D" w:rsidRDefault="0096569D" w:rsidP="00EA0659">
      <w:pPr>
        <w:ind w:leftChars="100" w:left="227" w:firstLineChars="100" w:firstLine="227"/>
      </w:pPr>
      <w:r>
        <w:rPr>
          <w:rFonts w:hint="eastAsia"/>
        </w:rPr>
        <w:t>岐阜市では、</w:t>
      </w:r>
      <w:r w:rsidR="009B56A9">
        <w:rPr>
          <w:rFonts w:hint="eastAsia"/>
        </w:rPr>
        <w:t>ホームページや</w:t>
      </w:r>
      <w:r>
        <w:rPr>
          <w:rFonts w:hint="eastAsia"/>
        </w:rPr>
        <w:t>広報ぎふ</w:t>
      </w:r>
      <w:r w:rsidR="00565654">
        <w:rPr>
          <w:rFonts w:hint="eastAsia"/>
        </w:rPr>
        <w:t>、パンフレット</w:t>
      </w:r>
      <w:r>
        <w:rPr>
          <w:rFonts w:hint="eastAsia"/>
        </w:rPr>
        <w:t>などを通じて、</w:t>
      </w:r>
      <w:r w:rsidR="007F26C4">
        <w:rPr>
          <w:rFonts w:hint="eastAsia"/>
        </w:rPr>
        <w:t>障がいの種類や特性、障がいのある人に対する理解と配慮の啓発に努めるとともに、</w:t>
      </w:r>
      <w:r w:rsidR="006A68E2">
        <w:rPr>
          <w:rFonts w:hint="eastAsia"/>
        </w:rPr>
        <w:t>岐阜市発の白杖ＳＯＳシグナルのシンボルマーク</w:t>
      </w:r>
      <w:r w:rsidR="00052F2C">
        <w:rPr>
          <w:rFonts w:hint="eastAsia"/>
        </w:rPr>
        <w:t>やヘルプマークなど</w:t>
      </w:r>
      <w:r w:rsidR="007F26C4">
        <w:rPr>
          <w:rFonts w:hint="eastAsia"/>
        </w:rPr>
        <w:t>「</w:t>
      </w:r>
      <w:r>
        <w:rPr>
          <w:rFonts w:hint="eastAsia"/>
        </w:rPr>
        <w:t>障がい者</w:t>
      </w:r>
      <w:r w:rsidR="009B56A9">
        <w:rPr>
          <w:rFonts w:hint="eastAsia"/>
        </w:rPr>
        <w:t>に関する</w:t>
      </w:r>
      <w:r>
        <w:rPr>
          <w:rFonts w:hint="eastAsia"/>
        </w:rPr>
        <w:t>マーク</w:t>
      </w:r>
      <w:r w:rsidR="007F26C4">
        <w:rPr>
          <w:rFonts w:hint="eastAsia"/>
        </w:rPr>
        <w:t>」の正しい理解の促進</w:t>
      </w:r>
      <w:r>
        <w:rPr>
          <w:rFonts w:hint="eastAsia"/>
        </w:rPr>
        <w:t>を図</w:t>
      </w:r>
      <w:r w:rsidR="00C139C1">
        <w:rPr>
          <w:rFonts w:hint="eastAsia"/>
        </w:rPr>
        <w:t>っています。また、障がい者関係団体と連携し</w:t>
      </w:r>
      <w:r w:rsidR="00202422">
        <w:rPr>
          <w:rFonts w:hint="eastAsia"/>
        </w:rPr>
        <w:t>て</w:t>
      </w:r>
      <w:r w:rsidR="00831134">
        <w:rPr>
          <w:rFonts w:hint="eastAsia"/>
        </w:rPr>
        <w:t>12月３日から９日までの「</w:t>
      </w:r>
      <w:r w:rsidR="00202422">
        <w:rPr>
          <w:rFonts w:hint="eastAsia"/>
        </w:rPr>
        <w:t>障害者週間</w:t>
      </w:r>
      <w:r w:rsidR="00831134">
        <w:rPr>
          <w:rFonts w:hint="eastAsia"/>
        </w:rPr>
        <w:t>」</w:t>
      </w:r>
      <w:r w:rsidR="00202422">
        <w:rPr>
          <w:rFonts w:hint="eastAsia"/>
        </w:rPr>
        <w:t>や</w:t>
      </w:r>
      <w:r w:rsidR="00831134">
        <w:rPr>
          <w:rFonts w:hint="eastAsia"/>
        </w:rPr>
        <w:t>４月２日</w:t>
      </w:r>
      <w:r w:rsidR="007F26C4">
        <w:rPr>
          <w:rFonts w:hint="eastAsia"/>
        </w:rPr>
        <w:t>の</w:t>
      </w:r>
      <w:r w:rsidR="00831134">
        <w:rPr>
          <w:rFonts w:hint="eastAsia"/>
        </w:rPr>
        <w:t>「</w:t>
      </w:r>
      <w:r w:rsidR="00202422">
        <w:rPr>
          <w:rFonts w:hint="eastAsia"/>
        </w:rPr>
        <w:t>世界自閉症啓発デー</w:t>
      </w:r>
      <w:r w:rsidR="00831134">
        <w:rPr>
          <w:rFonts w:hint="eastAsia"/>
        </w:rPr>
        <w:t>」にあわせた</w:t>
      </w:r>
      <w:r w:rsidR="00C139C1">
        <w:rPr>
          <w:rFonts w:hint="eastAsia"/>
        </w:rPr>
        <w:t>啓発イベントを実施し、障がいのある人に対する理解とともに、</w:t>
      </w:r>
      <w:r w:rsidR="00F1724E">
        <w:rPr>
          <w:rFonts w:hint="eastAsia"/>
        </w:rPr>
        <w:t>交流の促進</w:t>
      </w:r>
      <w:r w:rsidR="00C139C1">
        <w:rPr>
          <w:rFonts w:hint="eastAsia"/>
        </w:rPr>
        <w:t>に</w:t>
      </w:r>
      <w:r w:rsidR="006A68E2">
        <w:rPr>
          <w:rFonts w:hint="eastAsia"/>
        </w:rPr>
        <w:t>も取り組んで</w:t>
      </w:r>
      <w:r w:rsidR="00C139C1">
        <w:rPr>
          <w:rFonts w:hint="eastAsia"/>
        </w:rPr>
        <w:t>います。</w:t>
      </w:r>
    </w:p>
    <w:p w:rsidR="0096569D" w:rsidRDefault="0096569D" w:rsidP="00EA0659">
      <w:pPr>
        <w:ind w:leftChars="100" w:left="227" w:firstLineChars="100" w:firstLine="227"/>
      </w:pPr>
      <w:r>
        <w:rPr>
          <w:rFonts w:hint="eastAsia"/>
        </w:rPr>
        <w:t>しかし、</w:t>
      </w:r>
      <w:r w:rsidR="00D02BCC">
        <w:rPr>
          <w:rFonts w:hint="eastAsia"/>
        </w:rPr>
        <w:t>障がいや障がいのある人に対する理解が</w:t>
      </w:r>
      <w:r w:rsidR="007F26C4">
        <w:rPr>
          <w:rFonts w:hint="eastAsia"/>
        </w:rPr>
        <w:t>いまだに十分で</w:t>
      </w:r>
      <w:r w:rsidR="00D02BCC">
        <w:rPr>
          <w:rFonts w:hint="eastAsia"/>
        </w:rPr>
        <w:t>ない</w:t>
      </w:r>
      <w:r>
        <w:rPr>
          <w:rFonts w:hint="eastAsia"/>
        </w:rPr>
        <w:t>ことから、引き続き、</w:t>
      </w:r>
      <w:r w:rsidR="00A60465">
        <w:rPr>
          <w:rFonts w:hint="eastAsia"/>
        </w:rPr>
        <w:t>障がい者関係団体と連携して</w:t>
      </w:r>
      <w:r>
        <w:rPr>
          <w:rFonts w:hint="eastAsia"/>
        </w:rPr>
        <w:t>障がいや障がいのある人に対する理解の一層の促進に取り組む必要があります。</w:t>
      </w:r>
    </w:p>
    <w:p w:rsidR="00421589" w:rsidRDefault="006A68E2" w:rsidP="00EA0659">
      <w:pPr>
        <w:ind w:leftChars="100" w:left="227" w:firstLineChars="100" w:firstLine="227"/>
      </w:pPr>
      <w:r>
        <w:rPr>
          <w:rFonts w:hint="eastAsia"/>
        </w:rPr>
        <w:t>また、</w:t>
      </w:r>
      <w:r w:rsidR="007F26C4">
        <w:rPr>
          <w:rFonts w:hint="eastAsia"/>
        </w:rPr>
        <w:t>障がいのある人に対する配慮も十分</w:t>
      </w:r>
      <w:r w:rsidR="00D02BCC">
        <w:rPr>
          <w:rFonts w:hint="eastAsia"/>
        </w:rPr>
        <w:t>で</w:t>
      </w:r>
      <w:r w:rsidR="007F26C4">
        <w:rPr>
          <w:rFonts w:hint="eastAsia"/>
        </w:rPr>
        <w:t>はあり</w:t>
      </w:r>
      <w:r w:rsidR="00D02BCC">
        <w:rPr>
          <w:rFonts w:hint="eastAsia"/>
        </w:rPr>
        <w:t>ません</w:t>
      </w:r>
      <w:r>
        <w:rPr>
          <w:rFonts w:hint="eastAsia"/>
        </w:rPr>
        <w:t>。</w:t>
      </w:r>
      <w:r w:rsidR="00CE7E8A">
        <w:rPr>
          <w:rFonts w:hint="eastAsia"/>
        </w:rPr>
        <w:t>平成28（2016）年に施行された障害者差別解消法は、</w:t>
      </w:r>
      <w:r w:rsidR="00E67AD6">
        <w:rPr>
          <w:rFonts w:hint="eastAsia"/>
        </w:rPr>
        <w:t>地方公共団体等行政機関や民間事業者に「合理的配慮」を求めています。</w:t>
      </w:r>
      <w:r w:rsidR="005355CF">
        <w:rPr>
          <w:rFonts w:hint="eastAsia"/>
        </w:rPr>
        <w:t>「合理的配慮」は</w:t>
      </w:r>
      <w:r w:rsidR="00831134">
        <w:rPr>
          <w:rFonts w:hint="eastAsia"/>
        </w:rPr>
        <w:t>、</w:t>
      </w:r>
      <w:r w:rsidR="007F26C4">
        <w:rPr>
          <w:rFonts w:hint="eastAsia"/>
        </w:rPr>
        <w:t>障がいのある人の意思</w:t>
      </w:r>
      <w:r w:rsidR="005355CF">
        <w:rPr>
          <w:rFonts w:hint="eastAsia"/>
        </w:rPr>
        <w:t>表明があった場合とされていますが、意思表明のあるなしにかかわらず、</w:t>
      </w:r>
      <w:r w:rsidR="000B5DDF">
        <w:rPr>
          <w:rFonts w:hint="eastAsia"/>
        </w:rPr>
        <w:t>広く</w:t>
      </w:r>
      <w:r w:rsidR="00D02BCC">
        <w:rPr>
          <w:rFonts w:hint="eastAsia"/>
        </w:rPr>
        <w:t>障がいのある人に対する適切な配慮があれば</w:t>
      </w:r>
      <w:r w:rsidR="005355CF">
        <w:rPr>
          <w:rFonts w:hint="eastAsia"/>
        </w:rPr>
        <w:t>、障</w:t>
      </w:r>
      <w:r w:rsidR="00D02BCC">
        <w:rPr>
          <w:rFonts w:hint="eastAsia"/>
        </w:rPr>
        <w:t>がいのある人は、</w:t>
      </w:r>
      <w:r w:rsidR="007F26C4">
        <w:rPr>
          <w:rFonts w:hint="eastAsia"/>
        </w:rPr>
        <w:t>地域社会において</w:t>
      </w:r>
      <w:r w:rsidR="00D96451">
        <w:rPr>
          <w:rFonts w:hint="eastAsia"/>
        </w:rPr>
        <w:t>、ともに</w:t>
      </w:r>
      <w:r w:rsidR="008A1F3B">
        <w:rPr>
          <w:rFonts w:hint="eastAsia"/>
        </w:rPr>
        <w:t>活動することができ</w:t>
      </w:r>
      <w:r w:rsidR="005355CF">
        <w:rPr>
          <w:rFonts w:hint="eastAsia"/>
        </w:rPr>
        <w:t>ます。</w:t>
      </w:r>
    </w:p>
    <w:p w:rsidR="00F1724E" w:rsidRDefault="000B5DDF" w:rsidP="00EA0659">
      <w:pPr>
        <w:ind w:leftChars="100" w:left="227" w:firstLineChars="100" w:firstLine="227"/>
      </w:pPr>
      <w:r>
        <w:rPr>
          <w:rFonts w:hint="eastAsia"/>
        </w:rPr>
        <w:t>したがって</w:t>
      </w:r>
      <w:r w:rsidR="00F1724E">
        <w:rPr>
          <w:rFonts w:hint="eastAsia"/>
        </w:rPr>
        <w:t>、障がいや障がいのある人に対する理解を深めるとともに、配慮の好事例</w:t>
      </w:r>
      <w:r>
        <w:rPr>
          <w:rFonts w:hint="eastAsia"/>
        </w:rPr>
        <w:t>の</w:t>
      </w:r>
      <w:r w:rsidR="007F26C4">
        <w:rPr>
          <w:rFonts w:hint="eastAsia"/>
        </w:rPr>
        <w:t>周知</w:t>
      </w:r>
      <w:r>
        <w:rPr>
          <w:rFonts w:hint="eastAsia"/>
        </w:rPr>
        <w:t>など</w:t>
      </w:r>
      <w:r w:rsidR="00421589">
        <w:rPr>
          <w:rFonts w:hint="eastAsia"/>
        </w:rPr>
        <w:t>により</w:t>
      </w:r>
      <w:r w:rsidR="00CE7E8A">
        <w:rPr>
          <w:rFonts w:hint="eastAsia"/>
        </w:rPr>
        <w:t>、</w:t>
      </w:r>
      <w:r>
        <w:rPr>
          <w:rFonts w:hint="eastAsia"/>
        </w:rPr>
        <w:t>障がいにある人に対する</w:t>
      </w:r>
      <w:r w:rsidR="00F1724E">
        <w:rPr>
          <w:rFonts w:hint="eastAsia"/>
        </w:rPr>
        <w:t>適切な</w:t>
      </w:r>
      <w:r>
        <w:rPr>
          <w:rFonts w:hint="eastAsia"/>
        </w:rPr>
        <w:t>配慮の</w:t>
      </w:r>
      <w:r w:rsidR="00D02BCC">
        <w:rPr>
          <w:rFonts w:hint="eastAsia"/>
        </w:rPr>
        <w:t>一層の</w:t>
      </w:r>
      <w:r>
        <w:rPr>
          <w:rFonts w:hint="eastAsia"/>
        </w:rPr>
        <w:t>促進を図っていく</w:t>
      </w:r>
      <w:r w:rsidR="00F1724E">
        <w:rPr>
          <w:rFonts w:hint="eastAsia"/>
        </w:rPr>
        <w:t>必要があります。</w:t>
      </w:r>
    </w:p>
    <w:p w:rsidR="00886B78" w:rsidRDefault="00886B78" w:rsidP="00220D6D">
      <w:pPr>
        <w:spacing w:line="240" w:lineRule="exact"/>
        <w:ind w:leftChars="100" w:left="227"/>
      </w:pPr>
    </w:p>
    <w:p w:rsidR="0096569D" w:rsidRDefault="0096569D" w:rsidP="0096569D">
      <w:pPr>
        <w:spacing w:line="400" w:lineRule="exact"/>
        <w:jc w:val="center"/>
      </w:pPr>
      <w:r>
        <w:rPr>
          <w:noProof/>
        </w:rPr>
        <mc:AlternateContent>
          <mc:Choice Requires="wps">
            <w:drawing>
              <wp:anchor distT="0" distB="0" distL="114300" distR="114300" simplePos="0" relativeHeight="251770880" behindDoc="0" locked="0" layoutInCell="1" allowOverlap="1" wp14:anchorId="082A6EFF" wp14:editId="5EF0D71F">
                <wp:simplePos x="0" y="0"/>
                <wp:positionH relativeFrom="column">
                  <wp:posOffset>144144</wp:posOffset>
                </wp:positionH>
                <wp:positionV relativeFrom="paragraph">
                  <wp:posOffset>100965</wp:posOffset>
                </wp:positionV>
                <wp:extent cx="5594985" cy="1644073"/>
                <wp:effectExtent l="0" t="0" r="24765" b="13335"/>
                <wp:wrapNone/>
                <wp:docPr id="4"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94985" cy="1644073"/>
                        </a:xfrm>
                        <a:prstGeom prst="roundRect">
                          <a:avLst>
                            <a:gd name="adj" fmla="val 3571"/>
                          </a:avLst>
                        </a:prstGeom>
                        <a:noFill/>
                        <a:ln w="25400" cap="flat" cmpd="dbl" algn="ctr">
                          <a:solidFill>
                            <a:sysClr val="windowText" lastClr="000000">
                              <a:lumMod val="85000"/>
                              <a:lumOff val="1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 o:spid="_x0000_s1026" style="position:absolute;left:0;text-align:left;margin-left:11.35pt;margin-top:7.95pt;width:440.55pt;height:129.4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" filled="f" strokecolor="#262626" strokeweight="2pt">
                <v:stroke linestyle="thinThin"/>
                <v:path arrowok="t"/>
              </v:roundrect>
            </w:pict>
          </mc:Fallback>
        </mc:AlternateContent>
      </w:r>
      <w:r>
        <w:rPr>
          <w:noProof/>
        </w:rPr>
        <mc:AlternateContent>
          <mc:Choice Requires="wps">
            <w:drawing>
              <wp:anchor distT="0" distB="0" distL="114300" distR="114300" simplePos="0" relativeHeight="251771904" behindDoc="0" locked="0" layoutInCell="1" allowOverlap="1" wp14:anchorId="587999BA" wp14:editId="4C0B49C3">
                <wp:simplePos x="0" y="0"/>
                <wp:positionH relativeFrom="column">
                  <wp:posOffset>2195195</wp:posOffset>
                </wp:positionH>
                <wp:positionV relativeFrom="paragraph">
                  <wp:posOffset>-99060</wp:posOffset>
                </wp:positionV>
                <wp:extent cx="1152525" cy="323850"/>
                <wp:effectExtent l="4445" t="0" r="0" b="3810"/>
                <wp:wrapNone/>
                <wp:docPr id="3" name="Text Box 15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23850"/>
                        </a:xfrm>
                        <a:prstGeom prst="rect">
                          <a:avLst/>
                        </a:prstGeom>
                        <a:solidFill>
                          <a:srgbClr val="FFFFFF"/>
                        </a:solidFill>
                        <a:ln>
                          <a:noFill/>
                        </a:ln>
                        <a:effectLst/>
                        <a:extLs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63E24" w:rsidRDefault="00D63E24" w:rsidP="0096569D">
                            <w:pPr>
                              <w:jc w:val="center"/>
                            </w:pPr>
                            <w:r w:rsidRPr="00CF3FCD">
                              <w:rPr>
                                <w:rFonts w:ascii="ＭＳ ゴシック" w:eastAsia="ＭＳ ゴシック" w:hAnsi="ＭＳ ゴシック" w:hint="eastAsia"/>
                              </w:rPr>
                              <w:t>《基本方針》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71" o:spid="_x0000_s1027" type="#_x0000_t202" style="position:absolute;left:0;text-align:left;margin-left:172.85pt;margin-top:-7.8pt;width:90.75pt;height:25.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" stroked="f" strokeweight=".5pt">
                <v:textbox>
                  <w:txbxContent>
                    <w:p w:rsidR="00D63E24" w:rsidRDefault="00D63E24" w:rsidP="0096569D">
                      <w:pPr>
                        <w:jc w:val="center"/>
                      </w:pPr>
                      <w:r w:rsidRPr="00CF3FCD">
                        <w:rPr>
                          <w:rFonts w:ascii="ＭＳ ゴシック" w:eastAsia="ＭＳ ゴシック" w:hAnsi="ＭＳ ゴシック" w:hint="eastAsia"/>
                        </w:rPr>
                        <w:t>《基本方針》</w:t>
                      </w:r>
                    </w:p>
                  </w:txbxContent>
                </v:textbox>
              </v:shape>
            </w:pict>
          </mc:Fallback>
        </mc:AlternateContent>
      </w:r>
    </w:p>
    <w:p w:rsidR="0096569D" w:rsidRDefault="0096569D" w:rsidP="00220D6D">
      <w:pPr>
        <w:ind w:leftChars="200" w:left="680" w:rightChars="100" w:right="227" w:hangingChars="100" w:hanging="227"/>
        <w:rPr>
          <w:rFonts w:ascii="ＭＳ ゴシック" w:eastAsia="ＭＳ ゴシック" w:hAnsi="ＭＳ ゴシック"/>
        </w:rPr>
      </w:pPr>
      <w:r>
        <w:rPr>
          <w:rFonts w:ascii="ＭＳ ゴシック" w:eastAsia="ＭＳ ゴシック" w:hAnsi="ＭＳ ゴシック" w:hint="eastAsia"/>
        </w:rPr>
        <w:t>●</w:t>
      </w:r>
      <w:r w:rsidRPr="006D4E9C">
        <w:rPr>
          <w:rFonts w:ascii="ＭＳ ゴシック" w:eastAsia="ＭＳ ゴシック" w:hAnsi="ＭＳ ゴシック" w:hint="eastAsia"/>
        </w:rPr>
        <w:t>障がいや障がいのある人に対する理解</w:t>
      </w:r>
      <w:r w:rsidR="00421589">
        <w:rPr>
          <w:rFonts w:ascii="ＭＳ ゴシック" w:eastAsia="ＭＳ ゴシック" w:hAnsi="ＭＳ ゴシック" w:hint="eastAsia"/>
        </w:rPr>
        <w:t>と配慮</w:t>
      </w:r>
      <w:r w:rsidRPr="006D4E9C">
        <w:rPr>
          <w:rFonts w:ascii="ＭＳ ゴシック" w:eastAsia="ＭＳ ゴシック" w:hAnsi="ＭＳ ゴシック" w:hint="eastAsia"/>
        </w:rPr>
        <w:t>の一層の促進に向け、</w:t>
      </w:r>
      <w:r w:rsidR="00A60465" w:rsidRPr="00437FF4">
        <w:rPr>
          <w:rFonts w:asciiTheme="majorEastAsia" w:eastAsiaTheme="majorEastAsia" w:hAnsiTheme="majorEastAsia" w:hint="eastAsia"/>
        </w:rPr>
        <w:t>障がい者関係団体と連携して</w:t>
      </w:r>
      <w:r w:rsidR="00421589">
        <w:rPr>
          <w:rFonts w:ascii="ＭＳ ゴシック" w:eastAsia="ＭＳ ゴシック" w:hAnsi="ＭＳ ゴシック" w:hint="eastAsia"/>
        </w:rPr>
        <w:t>啓発</w:t>
      </w:r>
      <w:r w:rsidRPr="006D4E9C">
        <w:rPr>
          <w:rFonts w:ascii="ＭＳ ゴシック" w:eastAsia="ＭＳ ゴシック" w:hAnsi="ＭＳ ゴシック" w:hint="eastAsia"/>
        </w:rPr>
        <w:t>活動の充実に取り組みます。</w:t>
      </w:r>
    </w:p>
    <w:p w:rsidR="0096569D" w:rsidRPr="00C92C34" w:rsidRDefault="00421589" w:rsidP="00220D6D">
      <w:pPr>
        <w:ind w:leftChars="200" w:left="680" w:rightChars="100" w:right="227" w:hangingChars="100" w:hanging="227"/>
      </w:pPr>
      <w:r>
        <w:rPr>
          <w:rFonts w:ascii="ＭＳ ゴシック" w:eastAsia="ＭＳ ゴシック" w:hAnsi="ＭＳ ゴシック" w:hint="eastAsia"/>
        </w:rPr>
        <w:t>●</w:t>
      </w:r>
      <w:r w:rsidRPr="00421589">
        <w:rPr>
          <w:rFonts w:ascii="ＭＳ ゴシック" w:eastAsia="ＭＳ ゴシック" w:hAnsi="ＭＳ ゴシック" w:hint="eastAsia"/>
        </w:rPr>
        <w:t>白杖ＳＯＳシグナルのシ</w:t>
      </w:r>
      <w:r>
        <w:rPr>
          <w:rFonts w:ascii="ＭＳ ゴシック" w:eastAsia="ＭＳ ゴシック" w:hAnsi="ＭＳ ゴシック" w:hint="eastAsia"/>
        </w:rPr>
        <w:t>ンボルマーク</w:t>
      </w:r>
      <w:r w:rsidR="00052F2C">
        <w:rPr>
          <w:rFonts w:ascii="ＭＳ ゴシック" w:eastAsia="ＭＳ ゴシック" w:hAnsi="ＭＳ ゴシック" w:hint="eastAsia"/>
        </w:rPr>
        <w:t>やヘルプマークなど</w:t>
      </w:r>
      <w:r w:rsidR="007F26C4">
        <w:rPr>
          <w:rFonts w:ascii="ＭＳ ゴシック" w:eastAsia="ＭＳ ゴシック" w:hAnsi="ＭＳ ゴシック" w:hint="eastAsia"/>
        </w:rPr>
        <w:t>「障がい者に関するマーク」の</w:t>
      </w:r>
      <w:r>
        <w:rPr>
          <w:rFonts w:ascii="ＭＳ ゴシック" w:eastAsia="ＭＳ ゴシック" w:hAnsi="ＭＳ ゴシック" w:hint="eastAsia"/>
        </w:rPr>
        <w:t>正しい</w:t>
      </w:r>
      <w:r w:rsidRPr="00421589">
        <w:rPr>
          <w:rFonts w:ascii="ＭＳ ゴシック" w:eastAsia="ＭＳ ゴシック" w:hAnsi="ＭＳ ゴシック" w:hint="eastAsia"/>
        </w:rPr>
        <w:t>理解</w:t>
      </w:r>
      <w:r>
        <w:rPr>
          <w:rFonts w:ascii="ＭＳ ゴシック" w:eastAsia="ＭＳ ゴシック" w:hAnsi="ＭＳ ゴシック" w:hint="eastAsia"/>
        </w:rPr>
        <w:t>の啓発</w:t>
      </w:r>
      <w:r w:rsidR="007F26C4">
        <w:rPr>
          <w:rFonts w:ascii="ＭＳ ゴシック" w:eastAsia="ＭＳ ゴシック" w:hAnsi="ＭＳ ゴシック" w:hint="eastAsia"/>
        </w:rPr>
        <w:t>に努める</w:t>
      </w:r>
      <w:r>
        <w:rPr>
          <w:rFonts w:ascii="ＭＳ ゴシック" w:eastAsia="ＭＳ ゴシック" w:hAnsi="ＭＳ ゴシック" w:hint="eastAsia"/>
        </w:rPr>
        <w:t>とともに、障がいのある人への配慮の促進を図ります。</w:t>
      </w:r>
    </w:p>
    <w:p w:rsidR="0096569D" w:rsidRDefault="0096569D" w:rsidP="0096569D"/>
    <w:p w:rsidR="008A1F3B" w:rsidRDefault="008A1F3B">
      <w:pPr>
        <w:widowControl/>
        <w:autoSpaceDE/>
        <w:autoSpaceDN/>
        <w:jc w:val="left"/>
      </w:pPr>
    </w:p>
    <w:p w:rsidR="0096569D" w:rsidRPr="00AB031C" w:rsidRDefault="00255E4D" w:rsidP="00255E4D">
      <w:pPr>
        <w:pStyle w:val="32"/>
        <w:spacing w:afterLines="30" w:after="126"/>
        <w:ind w:leftChars="200" w:left="453" w:rightChars="0" w:right="0"/>
        <w:jc w:val="left"/>
        <w:rPr>
          <w:rFonts w:ascii="ＭＳ ゴシック" w:eastAsia="ＭＳ ゴシック" w:hAnsi="ＭＳ ゴシック"/>
          <w:b w:val="0"/>
          <w:sz w:val="24"/>
        </w:rPr>
      </w:pPr>
      <w:r>
        <w:rPr>
          <w:rFonts w:ascii="ＭＳ ゴシック" w:eastAsia="ＭＳ ゴシック" w:hAnsi="ＭＳ ゴシック"/>
          <w:b w:val="0"/>
          <w:sz w:val="24"/>
        </w:rPr>
        <w:br w:type="page"/>
      </w:r>
      <w:r w:rsidR="0096569D" w:rsidRPr="00AB031C">
        <w:rPr>
          <w:rFonts w:ascii="ＭＳ ゴシック" w:eastAsia="ＭＳ ゴシック" w:hAnsi="ＭＳ ゴシック" w:hint="eastAsia"/>
          <w:b w:val="0"/>
          <w:sz w:val="24"/>
        </w:rPr>
        <w:lastRenderedPageBreak/>
        <w:t>施策</w:t>
      </w:r>
      <w:r w:rsidR="0096569D">
        <w:rPr>
          <w:rFonts w:ascii="ＭＳ ゴシック" w:eastAsia="ＭＳ ゴシック" w:hAnsi="ＭＳ ゴシック" w:hint="eastAsia"/>
          <w:b w:val="0"/>
          <w:sz w:val="24"/>
        </w:rPr>
        <w:t>２</w:t>
      </w:r>
      <w:r w:rsidR="0096569D" w:rsidRPr="00AB031C">
        <w:rPr>
          <w:rFonts w:ascii="ＭＳ ゴシック" w:eastAsia="ＭＳ ゴシック" w:hAnsi="ＭＳ ゴシック" w:hint="eastAsia"/>
          <w:b w:val="0"/>
          <w:sz w:val="24"/>
        </w:rPr>
        <w:t xml:space="preserve">　差別の解消と虐待防止の推進</w:t>
      </w:r>
    </w:p>
    <w:p w:rsidR="0096569D" w:rsidRDefault="0096569D" w:rsidP="00255E4D">
      <w:pPr>
        <w:ind w:leftChars="100" w:left="227" w:firstLineChars="100" w:firstLine="228"/>
      </w:pPr>
      <w:r>
        <w:rPr>
          <w:rFonts w:ascii="ＭＳ ゴシック" w:eastAsia="ＭＳ ゴシック" w:hAnsi="ＭＳ ゴシック"/>
          <w:b/>
          <w:noProof/>
        </w:rPr>
        <mc:AlternateContent>
          <mc:Choice Requires="wps">
            <w:drawing>
              <wp:anchor distT="0" distB="0" distL="114300" distR="114300" simplePos="0" relativeHeight="251769856" behindDoc="1" locked="0" layoutInCell="1" allowOverlap="1" wp14:anchorId="6819ABD5" wp14:editId="3BE1FD18">
                <wp:simplePos x="0" y="0"/>
                <wp:positionH relativeFrom="column">
                  <wp:posOffset>144145</wp:posOffset>
                </wp:positionH>
                <wp:positionV relativeFrom="paragraph">
                  <wp:posOffset>-317182</wp:posOffset>
                </wp:positionV>
                <wp:extent cx="5607368" cy="215900"/>
                <wp:effectExtent l="0" t="0" r="0" b="0"/>
                <wp:wrapNone/>
                <wp:docPr id="2" name="正方形/長方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7368" cy="215900"/>
                        </a:xfrm>
                        <a:prstGeom prst="rect">
                          <a:avLst/>
                        </a:prstGeom>
                        <a:solidFill>
                          <a:srgbClr val="BFBFBF"/>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62" o:spid="_x0000_s1026" style="position:absolute;left:0;text-align:left;margin-left:11.35pt;margin-top:-24.95pt;width:441.55pt;height:17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" fillcolor="#bfbfbf" stroked="f" strokeweight="2pt"/>
            </w:pict>
          </mc:Fallback>
        </mc:AlternateContent>
      </w:r>
      <w:r>
        <w:rPr>
          <w:rFonts w:hint="eastAsia"/>
        </w:rPr>
        <w:t>障がいのある人が、</w:t>
      </w:r>
      <w:r w:rsidR="000B5DDF" w:rsidRPr="000B5DDF">
        <w:rPr>
          <w:rFonts w:hint="eastAsia"/>
        </w:rPr>
        <w:t>地域社会の主体として、日常生活や社会生活をおくるためには、</w:t>
      </w:r>
      <w:r>
        <w:rPr>
          <w:rFonts w:hint="eastAsia"/>
        </w:rPr>
        <w:t>障がいのある人への差別を解消し、その権利をおびやかすような言動や虐待を防止するよう、障がいのある人とない人がお互いを理解し、尊重し合う環境づくりに取り組む必要があります</w:t>
      </w:r>
      <w:r w:rsidRPr="00D10CD0">
        <w:rPr>
          <w:rFonts w:hint="eastAsia"/>
        </w:rPr>
        <w:t>。</w:t>
      </w:r>
    </w:p>
    <w:p w:rsidR="0096569D" w:rsidRPr="00D71DBB" w:rsidRDefault="0096569D" w:rsidP="00255E4D">
      <w:pPr>
        <w:ind w:leftChars="100" w:left="227" w:firstLineChars="100" w:firstLine="227"/>
      </w:pPr>
      <w:r>
        <w:rPr>
          <w:rFonts w:hint="eastAsia"/>
        </w:rPr>
        <w:t>岐阜市では、</w:t>
      </w:r>
      <w:r w:rsidR="0069338A">
        <w:rPr>
          <w:rFonts w:hint="eastAsia"/>
        </w:rPr>
        <w:t>平成24（2012）年</w:t>
      </w:r>
      <w:r w:rsidR="00831134">
        <w:rPr>
          <w:rFonts w:hint="eastAsia"/>
        </w:rPr>
        <w:t>から</w:t>
      </w:r>
      <w:r>
        <w:rPr>
          <w:rFonts w:hint="eastAsia"/>
        </w:rPr>
        <w:t>障がい福祉課に</w:t>
      </w:r>
      <w:r w:rsidRPr="00E673C0">
        <w:rPr>
          <w:rFonts w:hint="eastAsia"/>
        </w:rPr>
        <w:t>虐待防止相談員を配置</w:t>
      </w:r>
      <w:r>
        <w:rPr>
          <w:rFonts w:hint="eastAsia"/>
        </w:rPr>
        <w:t>し、障がい者虐待防止センター機能を担うとともに、</w:t>
      </w:r>
      <w:r w:rsidR="00FE1191">
        <w:rPr>
          <w:rFonts w:hint="eastAsia"/>
        </w:rPr>
        <w:t>障がいのある人の</w:t>
      </w:r>
      <w:r w:rsidRPr="00133B85">
        <w:rPr>
          <w:rFonts w:hint="eastAsia"/>
        </w:rPr>
        <w:t>人権に関する啓発</w:t>
      </w:r>
      <w:r>
        <w:rPr>
          <w:rFonts w:hint="eastAsia"/>
        </w:rPr>
        <w:t>に努めるなど、虐待</w:t>
      </w:r>
      <w:r w:rsidR="00D922A4">
        <w:rPr>
          <w:rFonts w:hint="eastAsia"/>
        </w:rPr>
        <w:t>の</w:t>
      </w:r>
      <w:r>
        <w:rPr>
          <w:rFonts w:hint="eastAsia"/>
        </w:rPr>
        <w:t>防止</w:t>
      </w:r>
      <w:r w:rsidR="00D922A4">
        <w:rPr>
          <w:rFonts w:hint="eastAsia"/>
        </w:rPr>
        <w:t>と早期発見</w:t>
      </w:r>
      <w:r>
        <w:rPr>
          <w:rFonts w:hint="eastAsia"/>
        </w:rPr>
        <w:t>に取り組んでいます。</w:t>
      </w:r>
    </w:p>
    <w:p w:rsidR="0096569D" w:rsidRDefault="00FE1191" w:rsidP="00255E4D">
      <w:pPr>
        <w:ind w:leftChars="100" w:left="227" w:firstLineChars="100" w:firstLine="227"/>
      </w:pPr>
      <w:r>
        <w:rPr>
          <w:rFonts w:hint="eastAsia"/>
        </w:rPr>
        <w:t>また、</w:t>
      </w:r>
      <w:r w:rsidR="00A5542B" w:rsidRPr="00A5542B">
        <w:rPr>
          <w:rFonts w:hint="eastAsia"/>
        </w:rPr>
        <w:t>平成28（2016）年の</w:t>
      </w:r>
      <w:r w:rsidR="0096569D">
        <w:rPr>
          <w:rFonts w:hint="eastAsia"/>
        </w:rPr>
        <w:t>障害者差別解消法の施行に</w:t>
      </w:r>
      <w:r w:rsidR="0069338A">
        <w:rPr>
          <w:rFonts w:hint="eastAsia"/>
        </w:rPr>
        <w:t>あわせ</w:t>
      </w:r>
      <w:r w:rsidR="0096569D">
        <w:rPr>
          <w:rFonts w:hint="eastAsia"/>
        </w:rPr>
        <w:t>、</w:t>
      </w:r>
      <w:r w:rsidR="0069338A">
        <w:rPr>
          <w:rFonts w:hint="eastAsia"/>
        </w:rPr>
        <w:t>「岐阜市における障害を理由とする差別の解消の推進に関する対応要綱</w:t>
      </w:r>
      <w:r w:rsidR="00831134">
        <w:rPr>
          <w:rFonts w:hint="eastAsia"/>
        </w:rPr>
        <w:t>」</w:t>
      </w:r>
      <w:r w:rsidR="0069338A">
        <w:rPr>
          <w:rFonts w:hint="eastAsia"/>
        </w:rPr>
        <w:t>（以下「</w:t>
      </w:r>
      <w:r w:rsidR="00A5542B">
        <w:rPr>
          <w:rFonts w:hint="eastAsia"/>
        </w:rPr>
        <w:t>岐阜市職員</w:t>
      </w:r>
      <w:r w:rsidR="0069338A">
        <w:rPr>
          <w:rFonts w:hint="eastAsia"/>
        </w:rPr>
        <w:t>対応要綱」といいます。）を制定</w:t>
      </w:r>
      <w:r w:rsidR="00811116">
        <w:rPr>
          <w:rFonts w:hint="eastAsia"/>
        </w:rPr>
        <w:t>するとともに</w:t>
      </w:r>
      <w:r w:rsidR="0069338A">
        <w:rPr>
          <w:rFonts w:hint="eastAsia"/>
        </w:rPr>
        <w:t>、</w:t>
      </w:r>
      <w:r w:rsidR="00811116">
        <w:rPr>
          <w:rFonts w:hint="eastAsia"/>
        </w:rPr>
        <w:t>「障がいのある人への対応事例集」</w:t>
      </w:r>
      <w:r w:rsidR="00D922A4">
        <w:rPr>
          <w:rFonts w:hint="eastAsia"/>
        </w:rPr>
        <w:t>等</w:t>
      </w:r>
      <w:r w:rsidR="00811116">
        <w:rPr>
          <w:rFonts w:hint="eastAsia"/>
        </w:rPr>
        <w:t>を作成し、市職員に対する研修を実施し、周知を図っています。</w:t>
      </w:r>
      <w:r w:rsidR="00D922A4">
        <w:rPr>
          <w:rFonts w:hint="eastAsia"/>
        </w:rPr>
        <w:t>障がいのある人やその家族等から</w:t>
      </w:r>
      <w:r w:rsidR="00437FF4">
        <w:rPr>
          <w:rFonts w:hint="eastAsia"/>
        </w:rPr>
        <w:t>の</w:t>
      </w:r>
      <w:r w:rsidR="00D922A4">
        <w:rPr>
          <w:rFonts w:hint="eastAsia"/>
        </w:rPr>
        <w:t>相談等には、</w:t>
      </w:r>
      <w:r w:rsidR="00811116">
        <w:rPr>
          <w:rFonts w:hint="eastAsia"/>
        </w:rPr>
        <w:t>障がい福祉課と地域保健課に相談窓口を設置し、対応しています。さらに、「岐阜県障害のある人もない人も共に生きる清流の国づくり条例」を踏まえ、</w:t>
      </w:r>
      <w:r w:rsidR="00D922A4">
        <w:rPr>
          <w:rFonts w:hint="eastAsia"/>
        </w:rPr>
        <w:t>広く障がいを理由とした差別等に関する相談に対応するとともに、</w:t>
      </w:r>
      <w:r w:rsidR="00D96451">
        <w:rPr>
          <w:rFonts w:hint="eastAsia"/>
        </w:rPr>
        <w:t>障がいや障がいのある人に対する理解</w:t>
      </w:r>
      <w:r w:rsidR="00D922A4">
        <w:rPr>
          <w:rFonts w:hint="eastAsia"/>
        </w:rPr>
        <w:t>の啓発に努めています。</w:t>
      </w:r>
    </w:p>
    <w:p w:rsidR="00A5542B" w:rsidRDefault="00D922A4" w:rsidP="00255E4D">
      <w:pPr>
        <w:ind w:leftChars="100" w:left="227" w:firstLineChars="100" w:firstLine="227"/>
      </w:pPr>
      <w:r>
        <w:rPr>
          <w:rFonts w:hint="eastAsia"/>
        </w:rPr>
        <w:t>しかし、いまだに障がいを理由とした差別や偏見を感じる障がいのある人がいることから、</w:t>
      </w:r>
      <w:r w:rsidR="00A5542B">
        <w:rPr>
          <w:rFonts w:hint="eastAsia"/>
        </w:rPr>
        <w:t>引き続き、</w:t>
      </w:r>
      <w:r>
        <w:rPr>
          <w:rFonts w:hint="eastAsia"/>
        </w:rPr>
        <w:t>障害者差別解消法や「岐阜県障害のある人もない人も共に生きる清流の国づくり条例」</w:t>
      </w:r>
      <w:r w:rsidR="007F26C4">
        <w:rPr>
          <w:rFonts w:hint="eastAsia"/>
        </w:rPr>
        <w:t>、岐阜市職員対応要綱</w:t>
      </w:r>
      <w:r>
        <w:rPr>
          <w:rFonts w:hint="eastAsia"/>
        </w:rPr>
        <w:t>を踏まえ、</w:t>
      </w:r>
      <w:r w:rsidR="00A5542B">
        <w:rPr>
          <w:rFonts w:hint="eastAsia"/>
        </w:rPr>
        <w:t>必要に応じて、岐阜県障がい者差別解消</w:t>
      </w:r>
      <w:r w:rsidR="00437FF4">
        <w:rPr>
          <w:rFonts w:hint="eastAsia"/>
        </w:rPr>
        <w:t>支援</w:t>
      </w:r>
      <w:r w:rsidR="007F26C4">
        <w:rPr>
          <w:rFonts w:hint="eastAsia"/>
        </w:rPr>
        <w:t>センターなど関係機関と連携し</w:t>
      </w:r>
      <w:r w:rsidR="00A5542B">
        <w:rPr>
          <w:rFonts w:hint="eastAsia"/>
        </w:rPr>
        <w:t>、</w:t>
      </w:r>
      <w:r>
        <w:rPr>
          <w:rFonts w:hint="eastAsia"/>
        </w:rPr>
        <w:t>障がいのある人やその家族等から</w:t>
      </w:r>
      <w:r w:rsidR="007F26C4">
        <w:rPr>
          <w:rFonts w:hint="eastAsia"/>
        </w:rPr>
        <w:t>の</w:t>
      </w:r>
      <w:r>
        <w:rPr>
          <w:rFonts w:hint="eastAsia"/>
        </w:rPr>
        <w:t>相談等に対応する</w:t>
      </w:r>
      <w:r w:rsidR="00A5542B">
        <w:rPr>
          <w:rFonts w:hint="eastAsia"/>
        </w:rPr>
        <w:t>とともに、</w:t>
      </w:r>
      <w:r w:rsidR="00D96451">
        <w:rPr>
          <w:rFonts w:hint="eastAsia"/>
        </w:rPr>
        <w:t>障がいや障がいのある人に対する理解</w:t>
      </w:r>
      <w:r w:rsidR="00297E39">
        <w:rPr>
          <w:rFonts w:hint="eastAsia"/>
        </w:rPr>
        <w:t>と配慮</w:t>
      </w:r>
      <w:r w:rsidR="00A5542B" w:rsidRPr="00A5542B">
        <w:rPr>
          <w:rFonts w:hint="eastAsia"/>
        </w:rPr>
        <w:t>の啓発に努め</w:t>
      </w:r>
      <w:r w:rsidR="00A5542B">
        <w:rPr>
          <w:rFonts w:hint="eastAsia"/>
        </w:rPr>
        <w:t>るなど、差別の解消を推進する必要があります。</w:t>
      </w:r>
    </w:p>
    <w:p w:rsidR="0061389B" w:rsidRDefault="00A5542B" w:rsidP="00255E4D">
      <w:pPr>
        <w:ind w:leftChars="100" w:left="227" w:firstLineChars="100" w:firstLine="227"/>
      </w:pPr>
      <w:r>
        <w:rPr>
          <w:rFonts w:hint="eastAsia"/>
        </w:rPr>
        <w:t>また、障がいのある人の</w:t>
      </w:r>
      <w:r w:rsidR="0096569D">
        <w:rPr>
          <w:rFonts w:hint="eastAsia"/>
        </w:rPr>
        <w:t>人権や虐待防止に関する啓発に取り組むとともに、</w:t>
      </w:r>
      <w:r w:rsidR="00437FF4">
        <w:rPr>
          <w:rFonts w:hint="eastAsia"/>
        </w:rPr>
        <w:t>岐阜県障害者権利擁護センターや</w:t>
      </w:r>
      <w:r w:rsidR="0096569D">
        <w:rPr>
          <w:rFonts w:hint="eastAsia"/>
        </w:rPr>
        <w:t>岐阜市社会福祉協議会などの関係機関と連携し、成年後見制度の活用の促進を図るなど、虐待防止を推進する必要があります。</w:t>
      </w:r>
    </w:p>
    <w:p w:rsidR="008B79B3" w:rsidRDefault="008B79B3" w:rsidP="007F59C5"/>
    <w:p w:rsidR="0096569D" w:rsidRDefault="0096569D" w:rsidP="0096569D">
      <w:pPr>
        <w:spacing w:line="400" w:lineRule="exact"/>
        <w:jc w:val="center"/>
      </w:pPr>
      <w:r>
        <w:rPr>
          <w:noProof/>
        </w:rPr>
        <mc:AlternateContent>
          <mc:Choice Requires="wps">
            <w:drawing>
              <wp:anchor distT="0" distB="0" distL="114300" distR="114300" simplePos="0" relativeHeight="251772928" behindDoc="0" locked="0" layoutInCell="1" allowOverlap="1" wp14:anchorId="67B75F14" wp14:editId="00C7688C">
                <wp:simplePos x="0" y="0"/>
                <wp:positionH relativeFrom="column">
                  <wp:posOffset>144144</wp:posOffset>
                </wp:positionH>
                <wp:positionV relativeFrom="paragraph">
                  <wp:posOffset>97155</wp:posOffset>
                </wp:positionV>
                <wp:extent cx="5594985" cy="1653309"/>
                <wp:effectExtent l="0" t="0" r="24765" b="23495"/>
                <wp:wrapNone/>
                <wp:docPr id="12"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94985" cy="1653309"/>
                        </a:xfrm>
                        <a:prstGeom prst="roundRect">
                          <a:avLst>
                            <a:gd name="adj" fmla="val 3571"/>
                          </a:avLst>
                        </a:prstGeom>
                        <a:noFill/>
                        <a:ln w="25400" cap="flat" cmpd="dbl" algn="ctr">
                          <a:solidFill>
                            <a:sysClr val="windowText" lastClr="000000">
                              <a:lumMod val="85000"/>
                              <a:lumOff val="1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 o:spid="_x0000_s1026" style="position:absolute;left:0;text-align:left;margin-left:11.35pt;margin-top:7.65pt;width:440.55pt;height:130.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" filled="f" strokecolor="#262626" strokeweight="2pt">
                <v:stroke linestyle="thinThin"/>
                <v:path arrowok="t"/>
              </v:roundrect>
            </w:pict>
          </mc:Fallback>
        </mc:AlternateContent>
      </w:r>
      <w:r>
        <w:rPr>
          <w:noProof/>
        </w:rPr>
        <mc:AlternateContent>
          <mc:Choice Requires="wps">
            <w:drawing>
              <wp:anchor distT="0" distB="0" distL="114300" distR="114300" simplePos="0" relativeHeight="251773952" behindDoc="0" locked="0" layoutInCell="1" allowOverlap="1" wp14:anchorId="7D027402" wp14:editId="622976EC">
                <wp:simplePos x="0" y="0"/>
                <wp:positionH relativeFrom="column">
                  <wp:posOffset>2195195</wp:posOffset>
                </wp:positionH>
                <wp:positionV relativeFrom="paragraph">
                  <wp:posOffset>-99060</wp:posOffset>
                </wp:positionV>
                <wp:extent cx="1152525" cy="323850"/>
                <wp:effectExtent l="4445" t="0" r="0" b="3810"/>
                <wp:wrapNone/>
                <wp:docPr id="1" name="Text Box 1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23850"/>
                        </a:xfrm>
                        <a:prstGeom prst="rect">
                          <a:avLst/>
                        </a:prstGeom>
                        <a:solidFill>
                          <a:srgbClr val="FFFFFF"/>
                        </a:solidFill>
                        <a:ln>
                          <a:noFill/>
                        </a:ln>
                        <a:effectLst/>
                        <a:extLs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63E24" w:rsidRDefault="00D63E24" w:rsidP="0096569D">
                            <w:pPr>
                              <w:jc w:val="center"/>
                            </w:pPr>
                            <w:r w:rsidRPr="00CF3FCD">
                              <w:rPr>
                                <w:rFonts w:ascii="ＭＳ ゴシック" w:eastAsia="ＭＳ ゴシック" w:hAnsi="ＭＳ ゴシック" w:hint="eastAsia"/>
                              </w:rPr>
                              <w:t>《基本方針》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1" o:spid="_x0000_s1028" type="#_x0000_t202" style="position:absolute;left:0;text-align:left;margin-left:172.85pt;margin-top:-7.8pt;width:90.75pt;height:25.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" stroked="f" strokeweight=".5pt">
                <v:textbox>
                  <w:txbxContent>
                    <w:p w:rsidR="00D63E24" w:rsidRDefault="00D63E24" w:rsidP="0096569D">
                      <w:pPr>
                        <w:jc w:val="center"/>
                      </w:pPr>
                      <w:r w:rsidRPr="00CF3FCD">
                        <w:rPr>
                          <w:rFonts w:ascii="ＭＳ ゴシック" w:eastAsia="ＭＳ ゴシック" w:hAnsi="ＭＳ ゴシック" w:hint="eastAsia"/>
                        </w:rPr>
                        <w:t>《基本方針》</w:t>
                      </w:r>
                    </w:p>
                  </w:txbxContent>
                </v:textbox>
              </v:shape>
            </w:pict>
          </mc:Fallback>
        </mc:AlternateContent>
      </w:r>
    </w:p>
    <w:p w:rsidR="0096569D" w:rsidRPr="008734CD" w:rsidRDefault="0096569D" w:rsidP="007F59C5">
      <w:pPr>
        <w:ind w:leftChars="200" w:left="680" w:rightChars="100" w:right="227" w:hangingChars="100" w:hanging="227"/>
        <w:rPr>
          <w:rFonts w:ascii="ＭＳ ゴシック" w:eastAsia="ＭＳ ゴシック" w:hAnsi="ＭＳ ゴシック"/>
        </w:rPr>
      </w:pPr>
      <w:r>
        <w:rPr>
          <w:rFonts w:ascii="ＭＳ ゴシック" w:eastAsia="ＭＳ ゴシック" w:hAnsi="ＭＳ ゴシック" w:hint="eastAsia"/>
        </w:rPr>
        <w:t>●</w:t>
      </w:r>
      <w:r w:rsidRPr="008734CD">
        <w:rPr>
          <w:rFonts w:ascii="ＭＳ ゴシック" w:eastAsia="ＭＳ ゴシック" w:hAnsi="ＭＳ ゴシック" w:hint="eastAsia"/>
        </w:rPr>
        <w:t>障害者差別解消法</w:t>
      </w:r>
      <w:r w:rsidR="00A5542B" w:rsidRPr="00437FF4">
        <w:rPr>
          <w:rFonts w:asciiTheme="majorEastAsia" w:eastAsiaTheme="majorEastAsia" w:hAnsiTheme="majorEastAsia" w:hint="eastAsia"/>
        </w:rPr>
        <w:t>や「岐阜県障害のある人もない人も共に生きる清流の国づくり条例」</w:t>
      </w:r>
      <w:r w:rsidRPr="008734CD">
        <w:rPr>
          <w:rFonts w:ascii="ＭＳ ゴシック" w:eastAsia="ＭＳ ゴシック" w:hAnsi="ＭＳ ゴシック" w:hint="eastAsia"/>
        </w:rPr>
        <w:t>などに基づき、</w:t>
      </w:r>
      <w:r w:rsidR="00297E39" w:rsidRPr="008734CD">
        <w:rPr>
          <w:rFonts w:ascii="ＭＳ ゴシック" w:eastAsia="ＭＳ ゴシック" w:hAnsi="ＭＳ ゴシック" w:hint="eastAsia"/>
        </w:rPr>
        <w:t>障がいや障がいのある人に対する理解</w:t>
      </w:r>
      <w:r w:rsidR="00297E39">
        <w:rPr>
          <w:rFonts w:ascii="ＭＳ ゴシック" w:eastAsia="ＭＳ ゴシック" w:hAnsi="ＭＳ ゴシック" w:hint="eastAsia"/>
        </w:rPr>
        <w:t>と配慮</w:t>
      </w:r>
      <w:r w:rsidR="00297E39" w:rsidRPr="008734CD">
        <w:rPr>
          <w:rFonts w:ascii="ＭＳ ゴシック" w:eastAsia="ＭＳ ゴシック" w:hAnsi="ＭＳ ゴシック" w:hint="eastAsia"/>
        </w:rPr>
        <w:t>の一層の促進に努め</w:t>
      </w:r>
      <w:r w:rsidR="00297E39">
        <w:rPr>
          <w:rFonts w:ascii="ＭＳ ゴシック" w:eastAsia="ＭＳ ゴシック" w:hAnsi="ＭＳ ゴシック" w:hint="eastAsia"/>
        </w:rPr>
        <w:t>るなど、</w:t>
      </w:r>
      <w:r w:rsidRPr="008734CD">
        <w:rPr>
          <w:rFonts w:ascii="ＭＳ ゴシック" w:eastAsia="ＭＳ ゴシック" w:hAnsi="ＭＳ ゴシック" w:hint="eastAsia"/>
        </w:rPr>
        <w:t>障がいのある人に対する差別の解消</w:t>
      </w:r>
      <w:r w:rsidR="00A5542B">
        <w:rPr>
          <w:rFonts w:ascii="ＭＳ ゴシック" w:eastAsia="ＭＳ ゴシック" w:hAnsi="ＭＳ ゴシック" w:hint="eastAsia"/>
        </w:rPr>
        <w:t>の推進</w:t>
      </w:r>
      <w:r w:rsidR="00297E39">
        <w:rPr>
          <w:rFonts w:ascii="ＭＳ ゴシック" w:eastAsia="ＭＳ ゴシック" w:hAnsi="ＭＳ ゴシック" w:hint="eastAsia"/>
        </w:rPr>
        <w:t>に取り組み</w:t>
      </w:r>
      <w:r w:rsidRPr="008734CD">
        <w:rPr>
          <w:rFonts w:ascii="ＭＳ ゴシック" w:eastAsia="ＭＳ ゴシック" w:hAnsi="ＭＳ ゴシック" w:hint="eastAsia"/>
        </w:rPr>
        <w:t>ます。</w:t>
      </w:r>
    </w:p>
    <w:p w:rsidR="0096569D" w:rsidRDefault="0096569D" w:rsidP="007F59C5">
      <w:pPr>
        <w:ind w:leftChars="200" w:left="680" w:rightChars="100" w:right="227" w:hangingChars="100" w:hanging="227"/>
        <w:rPr>
          <w:rFonts w:ascii="ＭＳ ゴシック" w:eastAsia="ＭＳ ゴシック" w:hAnsi="ＭＳ ゴシック"/>
        </w:rPr>
      </w:pPr>
      <w:r>
        <w:rPr>
          <w:rFonts w:ascii="ＭＳ ゴシック" w:eastAsia="ＭＳ ゴシック" w:hAnsi="ＭＳ ゴシック" w:hint="eastAsia"/>
        </w:rPr>
        <w:t>●</w:t>
      </w:r>
      <w:r w:rsidRPr="008734CD">
        <w:rPr>
          <w:rFonts w:ascii="ＭＳ ゴシック" w:eastAsia="ＭＳ ゴシック" w:hAnsi="ＭＳ ゴシック" w:hint="eastAsia"/>
        </w:rPr>
        <w:t>障がいのある人の権利や財産を守るため、</w:t>
      </w:r>
      <w:r w:rsidR="005B3C9B" w:rsidRPr="005B3C9B">
        <w:rPr>
          <w:rFonts w:ascii="ＭＳ ゴシック" w:eastAsia="ＭＳ ゴシック" w:hAnsi="ＭＳ ゴシック" w:hint="eastAsia"/>
        </w:rPr>
        <w:t>人権や虐待防止に関する啓発に取り組むとともに、</w:t>
      </w:r>
      <w:r w:rsidRPr="008734CD">
        <w:rPr>
          <w:rFonts w:ascii="ＭＳ ゴシック" w:eastAsia="ＭＳ ゴシック" w:hAnsi="ＭＳ ゴシック" w:hint="eastAsia"/>
        </w:rPr>
        <w:t>関係機関と連携し、成年後見制度の活用の促進を図ります。</w:t>
      </w:r>
    </w:p>
    <w:p w:rsidR="00886B78" w:rsidRDefault="00886B78" w:rsidP="0096569D">
      <w:pPr>
        <w:ind w:leftChars="100" w:left="454" w:rightChars="100" w:right="227" w:hangingChars="100" w:hanging="227"/>
        <w:rPr>
          <w:rFonts w:ascii="ＭＳ ゴシック" w:eastAsia="ＭＳ ゴシック" w:hAnsi="ＭＳ ゴシック"/>
        </w:rPr>
      </w:pPr>
    </w:p>
    <w:p w:rsidR="00D84FD2" w:rsidRPr="004B11FC" w:rsidRDefault="007F59C5" w:rsidP="00EA0659">
      <w:pPr>
        <w:pStyle w:val="21"/>
      </w:pPr>
      <w:r>
        <w:br w:type="page"/>
      </w:r>
      <w:r w:rsidR="00D84FD2" w:rsidRPr="004B11FC">
        <w:rPr>
          <w:rFonts w:hint="eastAsia"/>
        </w:rPr>
        <w:lastRenderedPageBreak/>
        <w:t xml:space="preserve">　教育・療育の充実</w:t>
      </w:r>
    </w:p>
    <w:p w:rsidR="00D84FD2" w:rsidRPr="004B11FC" w:rsidRDefault="007F59C5" w:rsidP="007F59C5">
      <w:pPr>
        <w:spacing w:line="320" w:lineRule="exact"/>
      </w:pPr>
      <w:r>
        <w:rPr>
          <w:rFonts w:hint="eastAsia"/>
          <w:noProof/>
        </w:rPr>
        <mc:AlternateContent>
          <mc:Choice Requires="wps">
            <w:drawing>
              <wp:anchor distT="0" distB="0" distL="114300" distR="114300" simplePos="0" relativeHeight="251777024" behindDoc="0" locked="0" layoutInCell="1" allowOverlap="1" wp14:anchorId="6BC42D40" wp14:editId="6008D135">
                <wp:simplePos x="0" y="0"/>
                <wp:positionH relativeFrom="column">
                  <wp:posOffset>180340</wp:posOffset>
                </wp:positionH>
                <wp:positionV relativeFrom="paragraph">
                  <wp:posOffset>-14605</wp:posOffset>
                </wp:positionV>
                <wp:extent cx="1728000" cy="0"/>
                <wp:effectExtent l="0" t="0" r="24765" b="19050"/>
                <wp:wrapNone/>
                <wp:docPr id="14" name="AutoShape 15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800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557" o:spid="_x0000_s1026" type="#_x0000_t32" style="position:absolute;left:0;text-align:left;margin-left:14.2pt;margin-top:-1.15pt;width:136.05pt;height:0;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" strokeweight=".5pt"/>
            </w:pict>
          </mc:Fallback>
        </mc:AlternateContent>
      </w:r>
    </w:p>
    <w:p w:rsidR="00D84FD2" w:rsidRPr="004B11FC" w:rsidRDefault="00D84FD2" w:rsidP="00BF0B45">
      <w:pPr>
        <w:pStyle w:val="32"/>
        <w:spacing w:afterLines="30" w:after="126"/>
        <w:ind w:leftChars="200" w:left="453" w:rightChars="0" w:right="0"/>
        <w:jc w:val="left"/>
        <w:rPr>
          <w:rFonts w:ascii="ＭＳ ゴシック" w:eastAsia="ＭＳ ゴシック" w:hAnsi="ＭＳ ゴシック"/>
          <w:b w:val="0"/>
          <w:sz w:val="24"/>
        </w:rPr>
      </w:pPr>
      <w:r>
        <w:rPr>
          <w:rFonts w:ascii="ＭＳ ゴシック" w:eastAsia="ＭＳ ゴシック" w:hAnsi="ＭＳ ゴシック"/>
          <w:b w:val="0"/>
          <w:noProof/>
          <w:sz w:val="24"/>
        </w:rPr>
        <mc:AlternateContent>
          <mc:Choice Requires="wps">
            <w:drawing>
              <wp:anchor distT="0" distB="0" distL="114300" distR="114300" simplePos="0" relativeHeight="251776000" behindDoc="1" locked="0" layoutInCell="1" allowOverlap="1" wp14:anchorId="4D4EB9BE" wp14:editId="60387F8B">
                <wp:simplePos x="0" y="0"/>
                <wp:positionH relativeFrom="column">
                  <wp:posOffset>144145</wp:posOffset>
                </wp:positionH>
                <wp:positionV relativeFrom="paragraph">
                  <wp:posOffset>21590</wp:posOffset>
                </wp:positionV>
                <wp:extent cx="5610543" cy="215900"/>
                <wp:effectExtent l="0" t="0" r="9525" b="0"/>
                <wp:wrapNone/>
                <wp:docPr id="13" name="正方形/長方形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0543" cy="215900"/>
                        </a:xfrm>
                        <a:prstGeom prst="rect">
                          <a:avLst/>
                        </a:prstGeom>
                        <a:solidFill>
                          <a:srgbClr val="BFBFBF"/>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56" o:spid="_x0000_s1026" style="position:absolute;left:0;text-align:left;margin-left:11.35pt;margin-top:1.7pt;width:441.8pt;height:17pt;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" fillcolor="#bfbfbf" stroked="f" strokeweight="2pt"/>
            </w:pict>
          </mc:Fallback>
        </mc:AlternateContent>
      </w:r>
      <w:r w:rsidRPr="004B11FC">
        <w:rPr>
          <w:rFonts w:ascii="ＭＳ ゴシック" w:eastAsia="ＭＳ ゴシック" w:hAnsi="ＭＳ ゴシック" w:hint="eastAsia"/>
          <w:b w:val="0"/>
          <w:sz w:val="24"/>
        </w:rPr>
        <w:t>施策</w:t>
      </w:r>
      <w:r>
        <w:rPr>
          <w:rFonts w:ascii="ＭＳ ゴシック" w:eastAsia="ＭＳ ゴシック" w:hAnsi="ＭＳ ゴシック" w:hint="eastAsia"/>
          <w:b w:val="0"/>
          <w:sz w:val="24"/>
        </w:rPr>
        <w:t>３</w:t>
      </w:r>
      <w:r w:rsidRPr="004B11FC">
        <w:rPr>
          <w:rFonts w:ascii="ＭＳ ゴシック" w:eastAsia="ＭＳ ゴシック" w:hAnsi="ＭＳ ゴシック" w:hint="eastAsia"/>
          <w:b w:val="0"/>
          <w:sz w:val="24"/>
        </w:rPr>
        <w:t xml:space="preserve">　学校教育の充実</w:t>
      </w:r>
    </w:p>
    <w:p w:rsidR="00FF4348" w:rsidRDefault="00FF4348" w:rsidP="00BF0B45">
      <w:pPr>
        <w:ind w:leftChars="100" w:left="227" w:firstLineChars="100" w:firstLine="227"/>
      </w:pPr>
      <w:r>
        <w:rPr>
          <w:rFonts w:hint="eastAsia"/>
        </w:rPr>
        <w:t>障がいのある人が、生涯を通じ、</w:t>
      </w:r>
      <w:r w:rsidRPr="000B5DDF">
        <w:rPr>
          <w:rFonts w:hint="eastAsia"/>
        </w:rPr>
        <w:t>地域社会の主体として、日常生活や社会生活をおくるためには、</w:t>
      </w:r>
      <w:r w:rsidR="007F26C4">
        <w:rPr>
          <w:rFonts w:hint="eastAsia"/>
        </w:rPr>
        <w:t>学校教育における良好な環境づくりに</w:t>
      </w:r>
      <w:r w:rsidR="00D84FD2" w:rsidRPr="004B11FC">
        <w:rPr>
          <w:rFonts w:hint="eastAsia"/>
        </w:rPr>
        <w:t>取り組む必要があります。</w:t>
      </w:r>
    </w:p>
    <w:p w:rsidR="00D84FD2" w:rsidRPr="004B11FC" w:rsidRDefault="00D84FD2" w:rsidP="00BF0B45">
      <w:pPr>
        <w:ind w:leftChars="100" w:left="227" w:firstLineChars="100" w:firstLine="227"/>
      </w:pPr>
      <w:r w:rsidRPr="004B11FC">
        <w:rPr>
          <w:rFonts w:hint="eastAsia"/>
        </w:rPr>
        <w:t>学校教育の充実にあたっては、障がいのある児童生徒が、必要な</w:t>
      </w:r>
      <w:r w:rsidR="00FF4348">
        <w:rPr>
          <w:rFonts w:hint="eastAsia"/>
        </w:rPr>
        <w:t>配慮</w:t>
      </w:r>
      <w:r w:rsidRPr="004B11FC">
        <w:rPr>
          <w:rFonts w:hint="eastAsia"/>
        </w:rPr>
        <w:t>のもと、障がいのない児童生徒とともに教育を受けることができる</w:t>
      </w:r>
      <w:r w:rsidR="00FF4348">
        <w:rPr>
          <w:rFonts w:hint="eastAsia"/>
        </w:rPr>
        <w:t>インクルーシブ教育</w:t>
      </w:r>
      <w:r w:rsidR="00D71725">
        <w:rPr>
          <w:rFonts w:hint="eastAsia"/>
        </w:rPr>
        <w:t>の推進</w:t>
      </w:r>
      <w:r w:rsidRPr="004B11FC">
        <w:rPr>
          <w:rFonts w:hint="eastAsia"/>
        </w:rPr>
        <w:t>が望まれています。このような、ともに学ぶ環境づくりを</w:t>
      </w:r>
      <w:r w:rsidR="00A426B7">
        <w:rPr>
          <w:rFonts w:hint="eastAsia"/>
        </w:rPr>
        <w:t>推進する</w:t>
      </w:r>
      <w:r w:rsidRPr="004B11FC">
        <w:rPr>
          <w:rFonts w:hint="eastAsia"/>
        </w:rPr>
        <w:t>一方で、個別の支援ニーズのある児童生徒が、将来の自立と社会参加を見据えて、成長段階ごとに最適な支援を受けられるよう、通常の学級のほか、通級指導教室、特別支援学級、特別支援学校などの多様な学びの場の充実を図る必要があります。</w:t>
      </w:r>
    </w:p>
    <w:p w:rsidR="00D84FD2" w:rsidRPr="004B11FC" w:rsidRDefault="00D84FD2" w:rsidP="00BF0B45">
      <w:pPr>
        <w:ind w:leftChars="100" w:left="227" w:firstLineChars="100" w:firstLine="227"/>
      </w:pPr>
      <w:r w:rsidRPr="004B11FC">
        <w:rPr>
          <w:rFonts w:hint="eastAsia"/>
        </w:rPr>
        <w:t>岐阜市では、</w:t>
      </w:r>
      <w:r w:rsidR="00A0325B">
        <w:rPr>
          <w:rFonts w:hint="eastAsia"/>
        </w:rPr>
        <w:t>福祉教育を推進し</w:t>
      </w:r>
      <w:r w:rsidR="00D71725">
        <w:rPr>
          <w:rFonts w:hint="eastAsia"/>
        </w:rPr>
        <w:t>、障がいのある人</w:t>
      </w:r>
      <w:r w:rsidR="00437FF4">
        <w:rPr>
          <w:rFonts w:hint="eastAsia"/>
        </w:rPr>
        <w:t>との</w:t>
      </w:r>
      <w:r w:rsidR="00D71725">
        <w:rPr>
          <w:rFonts w:hint="eastAsia"/>
        </w:rPr>
        <w:t>交流等を通じ</w:t>
      </w:r>
      <w:r w:rsidR="00D96451">
        <w:rPr>
          <w:rFonts w:hint="eastAsia"/>
        </w:rPr>
        <w:t>て障がいや障がいのある人に対する理解</w:t>
      </w:r>
      <w:r w:rsidR="00D71725">
        <w:rPr>
          <w:rFonts w:hint="eastAsia"/>
        </w:rPr>
        <w:t>を深めるとともに、</w:t>
      </w:r>
      <w:r w:rsidR="00D71725" w:rsidRPr="00D71725">
        <w:rPr>
          <w:rFonts w:hint="eastAsia"/>
        </w:rPr>
        <w:t>障がいのある児童生徒が学校生活をおくる上で必要な施設のバリアフリー化</w:t>
      </w:r>
      <w:r w:rsidR="00A426B7">
        <w:rPr>
          <w:rFonts w:hint="eastAsia"/>
        </w:rPr>
        <w:t>に取り組む</w:t>
      </w:r>
      <w:r w:rsidR="00D71725" w:rsidRPr="00D71725">
        <w:rPr>
          <w:rFonts w:hint="eastAsia"/>
        </w:rPr>
        <w:t>など、</w:t>
      </w:r>
      <w:r w:rsidR="00A426B7">
        <w:rPr>
          <w:rFonts w:hint="eastAsia"/>
        </w:rPr>
        <w:t>インクルーシブ教育の推進</w:t>
      </w:r>
      <w:r w:rsidR="00D71725" w:rsidRPr="00D71725">
        <w:rPr>
          <w:rFonts w:hint="eastAsia"/>
        </w:rPr>
        <w:t>を図っています</w:t>
      </w:r>
      <w:r w:rsidR="00D71725">
        <w:rPr>
          <w:rFonts w:hint="eastAsia"/>
        </w:rPr>
        <w:t>。また、</w:t>
      </w:r>
      <w:r w:rsidRPr="004B11FC">
        <w:rPr>
          <w:rFonts w:hint="eastAsia"/>
        </w:rPr>
        <w:t>障がいのある児童生徒を支援する教職員の資質の向上を図る</w:t>
      </w:r>
      <w:r w:rsidR="00A426B7">
        <w:rPr>
          <w:rFonts w:hint="eastAsia"/>
        </w:rPr>
        <w:t>とともに</w:t>
      </w:r>
      <w:r w:rsidRPr="004B11FC">
        <w:rPr>
          <w:rFonts w:hint="eastAsia"/>
        </w:rPr>
        <w:t>、通級指導教室や特別支援学級、特別支援学校などの多様な学び場における</w:t>
      </w:r>
      <w:r w:rsidR="000B1439">
        <w:rPr>
          <w:rFonts w:hint="eastAsia"/>
        </w:rPr>
        <w:t>適切な</w:t>
      </w:r>
      <w:r w:rsidRPr="004B11FC">
        <w:rPr>
          <w:rFonts w:hint="eastAsia"/>
        </w:rPr>
        <w:t>教育の</w:t>
      </w:r>
      <w:r w:rsidR="000B1439">
        <w:rPr>
          <w:rFonts w:hint="eastAsia"/>
        </w:rPr>
        <w:t>提供</w:t>
      </w:r>
      <w:r w:rsidRPr="004B11FC">
        <w:rPr>
          <w:rFonts w:hint="eastAsia"/>
        </w:rPr>
        <w:t>に努め</w:t>
      </w:r>
      <w:r w:rsidR="00A426B7">
        <w:rPr>
          <w:rFonts w:hint="eastAsia"/>
        </w:rPr>
        <w:t>ています。さらに</w:t>
      </w:r>
      <w:r w:rsidRPr="004B11FC">
        <w:rPr>
          <w:rFonts w:hint="eastAsia"/>
        </w:rPr>
        <w:t>、卒業後の進学、就職に向けた適切な進路指導の充実に努めるとともに、できる限り成人に至るまでの一貫した支援を受けられるよう、関係機関と連携し</w:t>
      </w:r>
      <w:r w:rsidR="00D71725">
        <w:rPr>
          <w:rFonts w:hint="eastAsia"/>
        </w:rPr>
        <w:t>て作成した</w:t>
      </w:r>
      <w:r w:rsidRPr="004B11FC">
        <w:rPr>
          <w:rFonts w:hint="eastAsia"/>
        </w:rPr>
        <w:t>成長の過程や支援の内容に関する情報を記録するサポートブック</w:t>
      </w:r>
      <w:r w:rsidR="00D71725">
        <w:rPr>
          <w:rFonts w:hint="eastAsia"/>
        </w:rPr>
        <w:t>の</w:t>
      </w:r>
      <w:r w:rsidRPr="004B11FC">
        <w:rPr>
          <w:rFonts w:hint="eastAsia"/>
        </w:rPr>
        <w:t>活用の促進を図っています。</w:t>
      </w:r>
    </w:p>
    <w:p w:rsidR="00D84FD2" w:rsidRDefault="00D96451" w:rsidP="00BF0B45">
      <w:pPr>
        <w:ind w:leftChars="100" w:left="227" w:firstLineChars="100" w:firstLine="227"/>
      </w:pPr>
      <w:r>
        <w:rPr>
          <w:rFonts w:hint="eastAsia"/>
        </w:rPr>
        <w:t>引き続き</w:t>
      </w:r>
      <w:r w:rsidR="000B1439">
        <w:rPr>
          <w:rFonts w:hint="eastAsia"/>
        </w:rPr>
        <w:t>、</w:t>
      </w:r>
      <w:r w:rsidR="007F26C4">
        <w:rPr>
          <w:rFonts w:hint="eastAsia"/>
        </w:rPr>
        <w:t>障がいのある人が地域社会の主体として</w:t>
      </w:r>
      <w:r w:rsidR="001F081C">
        <w:rPr>
          <w:rFonts w:hint="eastAsia"/>
        </w:rPr>
        <w:t>活動できるよう、</w:t>
      </w:r>
      <w:r w:rsidR="00A0325B">
        <w:rPr>
          <w:rFonts w:hint="eastAsia"/>
        </w:rPr>
        <w:t>福祉教育を推進し、</w:t>
      </w:r>
      <w:r>
        <w:rPr>
          <w:rFonts w:hint="eastAsia"/>
        </w:rPr>
        <w:t>障がいや障がいのある人に対する理解</w:t>
      </w:r>
      <w:r w:rsidR="00A426B7" w:rsidRPr="00A426B7">
        <w:rPr>
          <w:rFonts w:hint="eastAsia"/>
        </w:rPr>
        <w:t>を</w:t>
      </w:r>
      <w:r w:rsidR="001F081C">
        <w:rPr>
          <w:rFonts w:hint="eastAsia"/>
        </w:rPr>
        <w:t>一層</w:t>
      </w:r>
      <w:r w:rsidR="00A426B7" w:rsidRPr="00A426B7">
        <w:rPr>
          <w:rFonts w:hint="eastAsia"/>
        </w:rPr>
        <w:t>深めるとともに、</w:t>
      </w:r>
      <w:r w:rsidR="00A426B7">
        <w:rPr>
          <w:rFonts w:hint="eastAsia"/>
        </w:rPr>
        <w:t>学校施設のバリアフリー化に取り組</w:t>
      </w:r>
      <w:r w:rsidR="001F081C">
        <w:rPr>
          <w:rFonts w:hint="eastAsia"/>
        </w:rPr>
        <w:t>むなど</w:t>
      </w:r>
      <w:r w:rsidR="00A426B7">
        <w:rPr>
          <w:rFonts w:hint="eastAsia"/>
        </w:rPr>
        <w:t>、インクルーシブ教育</w:t>
      </w:r>
      <w:r w:rsidR="001F081C">
        <w:rPr>
          <w:rFonts w:hint="eastAsia"/>
        </w:rPr>
        <w:t>の</w:t>
      </w:r>
      <w:r w:rsidR="00A426B7">
        <w:rPr>
          <w:rFonts w:hint="eastAsia"/>
        </w:rPr>
        <w:t>推進</w:t>
      </w:r>
      <w:r w:rsidR="001F081C">
        <w:rPr>
          <w:rFonts w:hint="eastAsia"/>
        </w:rPr>
        <w:t>を図る</w:t>
      </w:r>
      <w:r w:rsidR="00A426B7">
        <w:rPr>
          <w:rFonts w:hint="eastAsia"/>
        </w:rPr>
        <w:t>必要があります。また、</w:t>
      </w:r>
      <w:r w:rsidR="001F081C" w:rsidRPr="001F081C">
        <w:rPr>
          <w:rFonts w:hint="eastAsia"/>
        </w:rPr>
        <w:t>障がいのある児童生徒を支援する教職員の資質の向上</w:t>
      </w:r>
      <w:r w:rsidR="001F081C">
        <w:rPr>
          <w:rFonts w:hint="eastAsia"/>
        </w:rPr>
        <w:t>を図</w:t>
      </w:r>
      <w:r w:rsidR="000B1439">
        <w:rPr>
          <w:rFonts w:hint="eastAsia"/>
        </w:rPr>
        <w:t>るなど</w:t>
      </w:r>
      <w:r w:rsidR="001F081C">
        <w:rPr>
          <w:rFonts w:hint="eastAsia"/>
        </w:rPr>
        <w:t>、</w:t>
      </w:r>
      <w:r w:rsidR="000B1439" w:rsidRPr="00437FF4">
        <w:rPr>
          <w:rFonts w:asciiTheme="minorEastAsia" w:eastAsiaTheme="minorEastAsia" w:hAnsiTheme="minorEastAsia" w:hint="eastAsia"/>
        </w:rPr>
        <w:t>それぞれの障がいに応じた適切な教育の提供に努める</w:t>
      </w:r>
      <w:r w:rsidR="00A0325B" w:rsidRPr="00437FF4">
        <w:rPr>
          <w:rFonts w:asciiTheme="minorEastAsia" w:eastAsiaTheme="minorEastAsia" w:hAnsiTheme="minorEastAsia" w:hint="eastAsia"/>
        </w:rPr>
        <w:t>必要があります</w:t>
      </w:r>
      <w:r w:rsidR="00A0325B" w:rsidRPr="00A0325B">
        <w:rPr>
          <w:rFonts w:ascii="ＭＳ ゴシック" w:eastAsia="ＭＳ ゴシック" w:hAnsi="ＭＳ ゴシック" w:hint="eastAsia"/>
        </w:rPr>
        <w:t>。</w:t>
      </w:r>
    </w:p>
    <w:p w:rsidR="00D84FD2" w:rsidRDefault="00D84FD2" w:rsidP="00BF0B45"/>
    <w:p w:rsidR="00D84FD2" w:rsidRDefault="00D84FD2" w:rsidP="00D84FD2">
      <w:pPr>
        <w:spacing w:line="360" w:lineRule="exact"/>
        <w:jc w:val="center"/>
      </w:pPr>
      <w:r>
        <w:rPr>
          <w:noProof/>
        </w:rPr>
        <mc:AlternateContent>
          <mc:Choice Requires="wps">
            <w:drawing>
              <wp:anchor distT="0" distB="0" distL="114300" distR="114300" simplePos="0" relativeHeight="251779072" behindDoc="0" locked="0" layoutInCell="1" allowOverlap="1" wp14:anchorId="7281E94F" wp14:editId="7CE07887">
                <wp:simplePos x="0" y="0"/>
                <wp:positionH relativeFrom="column">
                  <wp:posOffset>147320</wp:posOffset>
                </wp:positionH>
                <wp:positionV relativeFrom="paragraph">
                  <wp:posOffset>103505</wp:posOffset>
                </wp:positionV>
                <wp:extent cx="5591810" cy="1625600"/>
                <wp:effectExtent l="0" t="0" r="27940" b="12700"/>
                <wp:wrapNone/>
                <wp:docPr id="11"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91810" cy="1625600"/>
                        </a:xfrm>
                        <a:prstGeom prst="roundRect">
                          <a:avLst>
                            <a:gd name="adj" fmla="val 3571"/>
                          </a:avLst>
                        </a:prstGeom>
                        <a:noFill/>
                        <a:ln w="25400" cap="flat" cmpd="dbl" algn="ctr">
                          <a:solidFill>
                            <a:sysClr val="windowText" lastClr="000000">
                              <a:lumMod val="85000"/>
                              <a:lumOff val="1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 o:spid="_x0000_s1026" style="position:absolute;left:0;text-align:left;margin-left:11.6pt;margin-top:8.15pt;width:440.3pt;height:128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" filled="f" strokecolor="#262626" strokeweight="2pt">
                <v:stroke linestyle="thinThin"/>
                <v:path arrowok="t"/>
              </v:roundrect>
            </w:pict>
          </mc:Fallback>
        </mc:AlternateContent>
      </w:r>
      <w:r>
        <w:rPr>
          <w:noProof/>
        </w:rPr>
        <mc:AlternateContent>
          <mc:Choice Requires="wps">
            <w:drawing>
              <wp:anchor distT="0" distB="0" distL="114300" distR="114300" simplePos="0" relativeHeight="251780096" behindDoc="0" locked="0" layoutInCell="1" allowOverlap="1" wp14:anchorId="4A7CC469" wp14:editId="2F87C33E">
                <wp:simplePos x="0" y="0"/>
                <wp:positionH relativeFrom="column">
                  <wp:posOffset>2195195</wp:posOffset>
                </wp:positionH>
                <wp:positionV relativeFrom="paragraph">
                  <wp:posOffset>-99060</wp:posOffset>
                </wp:positionV>
                <wp:extent cx="1152525" cy="323850"/>
                <wp:effectExtent l="4445" t="0" r="0" b="3810"/>
                <wp:wrapNone/>
                <wp:docPr id="10" name="Text Box 15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23850"/>
                        </a:xfrm>
                        <a:prstGeom prst="rect">
                          <a:avLst/>
                        </a:prstGeom>
                        <a:solidFill>
                          <a:srgbClr val="FFFFFF"/>
                        </a:solidFill>
                        <a:ln>
                          <a:noFill/>
                        </a:ln>
                        <a:effectLst/>
                        <a:extLs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63E24" w:rsidRDefault="00D63E24" w:rsidP="00D84FD2">
                            <w:pPr>
                              <w:jc w:val="center"/>
                            </w:pPr>
                            <w:r w:rsidRPr="00CF3FCD">
                              <w:rPr>
                                <w:rFonts w:ascii="ＭＳ ゴシック" w:eastAsia="ＭＳ ゴシック" w:hAnsi="ＭＳ ゴシック" w:hint="eastAsia"/>
                              </w:rPr>
                              <w:t>《基本方針》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2" o:spid="_x0000_s1029" type="#_x0000_t202" style="position:absolute;left:0;text-align:left;margin-left:172.85pt;margin-top:-7.8pt;width:90.75pt;height:25.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" stroked="f" strokeweight=".5pt">
                <v:textbox>
                  <w:txbxContent>
                    <w:p w:rsidR="00D63E24" w:rsidRDefault="00D63E24" w:rsidP="00D84FD2">
                      <w:pPr>
                        <w:jc w:val="center"/>
                      </w:pPr>
                      <w:r w:rsidRPr="00CF3FCD">
                        <w:rPr>
                          <w:rFonts w:ascii="ＭＳ ゴシック" w:eastAsia="ＭＳ ゴシック" w:hAnsi="ＭＳ ゴシック" w:hint="eastAsia"/>
                        </w:rPr>
                        <w:t>《基本方針》</w:t>
                      </w:r>
                    </w:p>
                  </w:txbxContent>
                </v:textbox>
              </v:shape>
            </w:pict>
          </mc:Fallback>
        </mc:AlternateContent>
      </w:r>
    </w:p>
    <w:p w:rsidR="00D84FD2" w:rsidRPr="00695BC3" w:rsidRDefault="00D84FD2" w:rsidP="009628AF">
      <w:pPr>
        <w:ind w:leftChars="200" w:left="680" w:rightChars="100" w:right="227" w:hangingChars="100" w:hanging="227"/>
        <w:rPr>
          <w:rFonts w:ascii="ＭＳ ゴシック" w:eastAsia="ＭＳ ゴシック" w:hAnsi="ＭＳ ゴシック"/>
        </w:rPr>
      </w:pPr>
      <w:r>
        <w:rPr>
          <w:rFonts w:ascii="ＭＳ ゴシック" w:eastAsia="ＭＳ ゴシック" w:hAnsi="ＭＳ ゴシック" w:hint="eastAsia"/>
        </w:rPr>
        <w:t>●</w:t>
      </w:r>
      <w:r w:rsidR="001F081C">
        <w:rPr>
          <w:rFonts w:ascii="ＭＳ ゴシック" w:eastAsia="ＭＳ ゴシック" w:hAnsi="ＭＳ ゴシック" w:hint="eastAsia"/>
        </w:rPr>
        <w:t>福祉教育</w:t>
      </w:r>
      <w:r w:rsidRPr="00695BC3">
        <w:rPr>
          <w:rFonts w:ascii="ＭＳ ゴシック" w:eastAsia="ＭＳ ゴシック" w:hAnsi="ＭＳ ゴシック" w:hint="eastAsia"/>
        </w:rPr>
        <w:t>や学校施設のバリアフリー化などに取り組み、障がいのある児童生徒ができる限り障がいのない児童生徒とともに学べる</w:t>
      </w:r>
      <w:r w:rsidR="001F081C">
        <w:rPr>
          <w:rFonts w:ascii="ＭＳ ゴシック" w:eastAsia="ＭＳ ゴシック" w:hAnsi="ＭＳ ゴシック" w:hint="eastAsia"/>
        </w:rPr>
        <w:t>インクルーシブ教育の推進</w:t>
      </w:r>
      <w:r w:rsidRPr="00695BC3">
        <w:rPr>
          <w:rFonts w:ascii="ＭＳ ゴシック" w:eastAsia="ＭＳ ゴシック" w:hAnsi="ＭＳ ゴシック" w:hint="eastAsia"/>
        </w:rPr>
        <w:t>に努めます。</w:t>
      </w:r>
    </w:p>
    <w:p w:rsidR="00D84FD2" w:rsidRPr="00695BC3" w:rsidRDefault="00D84FD2" w:rsidP="009628AF">
      <w:pPr>
        <w:ind w:leftChars="200" w:left="680" w:rightChars="100" w:right="227" w:hangingChars="100" w:hanging="227"/>
        <w:rPr>
          <w:rFonts w:ascii="ＭＳ ゴシック" w:eastAsia="ＭＳ ゴシック" w:hAnsi="ＭＳ ゴシック"/>
        </w:rPr>
      </w:pPr>
      <w:r>
        <w:rPr>
          <w:rFonts w:ascii="ＭＳ ゴシック" w:eastAsia="ＭＳ ゴシック" w:hAnsi="ＭＳ ゴシック" w:hint="eastAsia"/>
        </w:rPr>
        <w:t>●</w:t>
      </w:r>
      <w:r w:rsidR="000B1439" w:rsidRPr="000B1439">
        <w:rPr>
          <w:rFonts w:ascii="ＭＳ ゴシック" w:eastAsia="ＭＳ ゴシック" w:hAnsi="ＭＳ ゴシック" w:hint="eastAsia"/>
        </w:rPr>
        <w:t>教職員の資質の向上を図るなど、</w:t>
      </w:r>
      <w:r w:rsidR="001F081C" w:rsidRPr="001F081C">
        <w:rPr>
          <w:rFonts w:ascii="ＭＳ ゴシック" w:eastAsia="ＭＳ ゴシック" w:hAnsi="ＭＳ ゴシック" w:hint="eastAsia"/>
        </w:rPr>
        <w:t>それぞれの障がい</w:t>
      </w:r>
      <w:r w:rsidR="000B1439">
        <w:rPr>
          <w:rFonts w:ascii="ＭＳ ゴシック" w:eastAsia="ＭＳ ゴシック" w:hAnsi="ＭＳ ゴシック" w:hint="eastAsia"/>
        </w:rPr>
        <w:t>のある児童生徒</w:t>
      </w:r>
      <w:r w:rsidR="001F081C" w:rsidRPr="001F081C">
        <w:rPr>
          <w:rFonts w:ascii="ＭＳ ゴシック" w:eastAsia="ＭＳ ゴシック" w:hAnsi="ＭＳ ゴシック" w:hint="eastAsia"/>
        </w:rPr>
        <w:t>に応じた適切な教育の提供に努め</w:t>
      </w:r>
      <w:r w:rsidR="001F081C">
        <w:rPr>
          <w:rFonts w:ascii="ＭＳ ゴシック" w:eastAsia="ＭＳ ゴシック" w:hAnsi="ＭＳ ゴシック" w:hint="eastAsia"/>
        </w:rPr>
        <w:t>ます。</w:t>
      </w:r>
    </w:p>
    <w:p w:rsidR="00D84FD2" w:rsidRPr="004B11FC" w:rsidRDefault="00D84FD2" w:rsidP="00D84FD2"/>
    <w:p w:rsidR="00D84FD2" w:rsidRPr="00F61470" w:rsidRDefault="00D84FD2" w:rsidP="00E63186">
      <w:pPr>
        <w:pStyle w:val="32"/>
        <w:spacing w:afterLines="30" w:after="126"/>
        <w:ind w:leftChars="200" w:left="453" w:rightChars="0" w:right="0"/>
        <w:jc w:val="left"/>
        <w:rPr>
          <w:rFonts w:ascii="ＭＳ ゴシック" w:eastAsia="ＭＳ ゴシック" w:hAnsi="ＭＳ ゴシック"/>
          <w:b w:val="0"/>
          <w:sz w:val="24"/>
        </w:rPr>
      </w:pPr>
      <w:r>
        <w:rPr>
          <w:rFonts w:ascii="ＭＳ ゴシック" w:eastAsia="ＭＳ ゴシック" w:hAnsi="ＭＳ ゴシック"/>
          <w:b w:val="0"/>
          <w:noProof/>
          <w:sz w:val="24"/>
        </w:rPr>
        <w:lastRenderedPageBreak/>
        <mc:AlternateContent>
          <mc:Choice Requires="wps">
            <w:drawing>
              <wp:anchor distT="0" distB="0" distL="114300" distR="114300" simplePos="0" relativeHeight="251778048" behindDoc="1" locked="0" layoutInCell="1" allowOverlap="1" wp14:anchorId="0659E5DD" wp14:editId="41D3F593">
                <wp:simplePos x="0" y="0"/>
                <wp:positionH relativeFrom="column">
                  <wp:posOffset>144145</wp:posOffset>
                </wp:positionH>
                <wp:positionV relativeFrom="paragraph">
                  <wp:posOffset>36195</wp:posOffset>
                </wp:positionV>
                <wp:extent cx="5615280" cy="216000"/>
                <wp:effectExtent l="0" t="0" r="5080" b="0"/>
                <wp:wrapNone/>
                <wp:docPr id="9" name="正方形/長方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5280" cy="216000"/>
                        </a:xfrm>
                        <a:prstGeom prst="rect">
                          <a:avLst/>
                        </a:prstGeom>
                        <a:solidFill>
                          <a:srgbClr val="BFBFBF"/>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54" o:spid="_x0000_s1026" style="position:absolute;left:0;text-align:left;margin-left:11.35pt;margin-top:2.85pt;width:442.15pt;height:17pt;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" fillcolor="#bfbfbf" stroked="f" strokeweight="2pt"/>
            </w:pict>
          </mc:Fallback>
        </mc:AlternateContent>
      </w:r>
      <w:r w:rsidRPr="00F61470">
        <w:rPr>
          <w:rFonts w:ascii="ＭＳ ゴシック" w:eastAsia="ＭＳ ゴシック" w:hAnsi="ＭＳ ゴシック" w:hint="eastAsia"/>
          <w:b w:val="0"/>
          <w:sz w:val="24"/>
        </w:rPr>
        <w:t>施策</w:t>
      </w:r>
      <w:r>
        <w:rPr>
          <w:rFonts w:ascii="ＭＳ ゴシック" w:eastAsia="ＭＳ ゴシック" w:hAnsi="ＭＳ ゴシック" w:hint="eastAsia"/>
          <w:b w:val="0"/>
          <w:sz w:val="24"/>
        </w:rPr>
        <w:t>４</w:t>
      </w:r>
      <w:r w:rsidRPr="00F61470">
        <w:rPr>
          <w:rFonts w:ascii="ＭＳ ゴシック" w:eastAsia="ＭＳ ゴシック" w:hAnsi="ＭＳ ゴシック" w:hint="eastAsia"/>
          <w:b w:val="0"/>
          <w:sz w:val="24"/>
        </w:rPr>
        <w:t xml:space="preserve">　療育の充実</w:t>
      </w:r>
    </w:p>
    <w:p w:rsidR="00D84FD2" w:rsidRPr="00F61470" w:rsidRDefault="009610C4" w:rsidP="00E63186">
      <w:pPr>
        <w:ind w:leftChars="100" w:left="227" w:firstLineChars="100" w:firstLine="227"/>
      </w:pPr>
      <w:r w:rsidRPr="009610C4">
        <w:rPr>
          <w:rFonts w:hint="eastAsia"/>
        </w:rPr>
        <w:t>発達に遅れや障がいの</w:t>
      </w:r>
      <w:r w:rsidR="00D84FD2" w:rsidRPr="00F61470">
        <w:rPr>
          <w:rFonts w:hint="eastAsia"/>
        </w:rPr>
        <w:t>ある</w:t>
      </w:r>
      <w:r w:rsidR="00E75B18">
        <w:rPr>
          <w:rFonts w:hint="eastAsia"/>
        </w:rPr>
        <w:t>児童</w:t>
      </w:r>
      <w:r w:rsidR="00D84FD2" w:rsidRPr="00F61470">
        <w:rPr>
          <w:rFonts w:hint="eastAsia"/>
        </w:rPr>
        <w:t>については、一人ひとりの特性や発達段階に応じた適切な</w:t>
      </w:r>
      <w:r w:rsidR="00BE5BDA">
        <w:rPr>
          <w:rFonts w:hint="eastAsia"/>
        </w:rPr>
        <w:t>保健・</w:t>
      </w:r>
      <w:r w:rsidR="00D84FD2" w:rsidRPr="00F61470">
        <w:rPr>
          <w:rFonts w:hint="eastAsia"/>
        </w:rPr>
        <w:t>医療</w:t>
      </w:r>
      <w:r w:rsidR="00BE5BDA">
        <w:rPr>
          <w:rFonts w:hint="eastAsia"/>
        </w:rPr>
        <w:t>、</w:t>
      </w:r>
      <w:r w:rsidR="00D84FD2" w:rsidRPr="00F61470">
        <w:rPr>
          <w:rFonts w:hint="eastAsia"/>
        </w:rPr>
        <w:t>保育、教育を提供するとともに、ライフステージに応じた切れ目のない支援が必要となります。</w:t>
      </w:r>
    </w:p>
    <w:p w:rsidR="00D84FD2" w:rsidRPr="00F61470" w:rsidRDefault="00D84FD2" w:rsidP="00E63186">
      <w:pPr>
        <w:ind w:leftChars="100" w:left="227" w:firstLineChars="100" w:firstLine="227"/>
      </w:pPr>
      <w:r w:rsidRPr="00F61470">
        <w:rPr>
          <w:rFonts w:hint="eastAsia"/>
        </w:rPr>
        <w:t>岐阜市では、</w:t>
      </w:r>
      <w:r w:rsidR="0063404E" w:rsidRPr="00F61470">
        <w:rPr>
          <w:rFonts w:hint="eastAsia"/>
        </w:rPr>
        <w:t>平成26（2014）年に</w:t>
      </w:r>
      <w:r w:rsidR="009610C4">
        <w:rPr>
          <w:rFonts w:hint="eastAsia"/>
        </w:rPr>
        <w:t>、</w:t>
      </w:r>
      <w:r w:rsidRPr="00F61470">
        <w:rPr>
          <w:rFonts w:hint="eastAsia"/>
        </w:rPr>
        <w:t>岐阜市子ども・若者総合支援センター</w:t>
      </w:r>
      <w:r w:rsidR="002A6C7A">
        <w:rPr>
          <w:rFonts w:hint="eastAsia"/>
        </w:rPr>
        <w:t>（“</w:t>
      </w:r>
      <w:r w:rsidRPr="00F61470">
        <w:rPr>
          <w:rFonts w:hint="eastAsia"/>
        </w:rPr>
        <w:t>エールぎふ</w:t>
      </w:r>
      <w:r w:rsidR="002A6C7A">
        <w:rPr>
          <w:rFonts w:hint="eastAsia"/>
        </w:rPr>
        <w:t>”）</w:t>
      </w:r>
      <w:r w:rsidRPr="00F61470">
        <w:rPr>
          <w:rFonts w:hint="eastAsia"/>
        </w:rPr>
        <w:t>を</w:t>
      </w:r>
      <w:r w:rsidR="000B1439">
        <w:rPr>
          <w:rFonts w:hint="eastAsia"/>
        </w:rPr>
        <w:t>開設</w:t>
      </w:r>
      <w:r w:rsidRPr="00F61470">
        <w:rPr>
          <w:rFonts w:hint="eastAsia"/>
        </w:rPr>
        <w:t>し、０歳から成人前までの子どもや若者に関する悩みや不安などの相談にワンストップで対応し、一人ひとりの特性や発達段階に応じた継続的な支援に取り組んでいます。乳幼児期においては、乳幼児健康診査や保育所（園）、</w:t>
      </w:r>
      <w:r w:rsidR="002A6C7A">
        <w:rPr>
          <w:rFonts w:hint="eastAsia"/>
        </w:rPr>
        <w:t>認定子ども園、</w:t>
      </w:r>
      <w:r w:rsidRPr="00F61470">
        <w:rPr>
          <w:rFonts w:hint="eastAsia"/>
        </w:rPr>
        <w:t>幼稚園</w:t>
      </w:r>
      <w:r w:rsidR="002A6C7A">
        <w:rPr>
          <w:rFonts w:hint="eastAsia"/>
        </w:rPr>
        <w:t>等</w:t>
      </w:r>
      <w:r w:rsidRPr="00F61470">
        <w:rPr>
          <w:rFonts w:hint="eastAsia"/>
        </w:rPr>
        <w:t>における保育、教育を通じて、発達</w:t>
      </w:r>
      <w:r w:rsidR="00D96451">
        <w:rPr>
          <w:rFonts w:hint="eastAsia"/>
        </w:rPr>
        <w:t>の</w:t>
      </w:r>
      <w:r w:rsidRPr="00F61470">
        <w:rPr>
          <w:rFonts w:hint="eastAsia"/>
        </w:rPr>
        <w:t>遅れ</w:t>
      </w:r>
      <w:r w:rsidR="00A10F27">
        <w:rPr>
          <w:rFonts w:hint="eastAsia"/>
        </w:rPr>
        <w:t>や障がい</w:t>
      </w:r>
      <w:r w:rsidRPr="00F61470">
        <w:rPr>
          <w:rFonts w:hint="eastAsia"/>
        </w:rPr>
        <w:t>などの早期発見に努め、幼児支援教室などにおいて早期対応を図ることにより、就学への円滑な移行に取り組んでいます。</w:t>
      </w:r>
      <w:r w:rsidR="007F26C4" w:rsidRPr="00F61470">
        <w:rPr>
          <w:rFonts w:hint="eastAsia"/>
        </w:rPr>
        <w:t>療育支援が必要な</w:t>
      </w:r>
      <w:r w:rsidR="00E75B18">
        <w:rPr>
          <w:rFonts w:hint="eastAsia"/>
        </w:rPr>
        <w:t>児童</w:t>
      </w:r>
      <w:r w:rsidR="007F26C4" w:rsidRPr="00F61470">
        <w:rPr>
          <w:rFonts w:hint="eastAsia"/>
        </w:rPr>
        <w:t>に対しては、恵光学園、みやこ園などの児童発達支援センター、ポッポの家などの医療型児童発達支援センターと連携し、適切な療育相談や支援に取り組んでいます。</w:t>
      </w:r>
    </w:p>
    <w:p w:rsidR="00D84FD2" w:rsidRDefault="00D96451" w:rsidP="00E63186">
      <w:pPr>
        <w:ind w:leftChars="100" w:left="227" w:firstLineChars="100" w:firstLine="227"/>
      </w:pPr>
      <w:r>
        <w:rPr>
          <w:rFonts w:hint="eastAsia"/>
        </w:rPr>
        <w:t>引き続き、</w:t>
      </w:r>
      <w:r w:rsidR="00D84FD2" w:rsidRPr="00F61470">
        <w:rPr>
          <w:rFonts w:hint="eastAsia"/>
        </w:rPr>
        <w:t>児童発達支援</w:t>
      </w:r>
      <w:r w:rsidR="000D1795">
        <w:rPr>
          <w:rFonts w:hint="eastAsia"/>
        </w:rPr>
        <w:t>や放課後等デイサービス</w:t>
      </w:r>
      <w:r w:rsidR="00D84FD2" w:rsidRPr="00F61470">
        <w:rPr>
          <w:rFonts w:hint="eastAsia"/>
        </w:rPr>
        <w:t>など</w:t>
      </w:r>
      <w:r w:rsidR="00437FF4">
        <w:rPr>
          <w:rFonts w:hint="eastAsia"/>
        </w:rPr>
        <w:t>を提供する事業所</w:t>
      </w:r>
      <w:r w:rsidR="00D84FD2" w:rsidRPr="00F61470">
        <w:rPr>
          <w:rFonts w:hint="eastAsia"/>
        </w:rPr>
        <w:t>における療育の質の向上</w:t>
      </w:r>
      <w:r w:rsidR="000D1795">
        <w:rPr>
          <w:rFonts w:hint="eastAsia"/>
        </w:rPr>
        <w:t>とともに、</w:t>
      </w:r>
      <w:r w:rsidR="009610C4" w:rsidRPr="009610C4">
        <w:rPr>
          <w:rFonts w:hint="eastAsia"/>
        </w:rPr>
        <w:t>岐阜市子ども・若者総合支援センターの機能のさらなる充実</w:t>
      </w:r>
      <w:r w:rsidR="00AB3EAF">
        <w:rPr>
          <w:rFonts w:hint="eastAsia"/>
        </w:rPr>
        <w:t>に努め</w:t>
      </w:r>
      <w:r w:rsidR="00D84FD2" w:rsidRPr="00F61470">
        <w:rPr>
          <w:rFonts w:hint="eastAsia"/>
        </w:rPr>
        <w:t>、就学への円滑な移行や就学後の教育の充実に取り組</w:t>
      </w:r>
      <w:r w:rsidR="00AB3EAF">
        <w:rPr>
          <w:rFonts w:hint="eastAsia"/>
        </w:rPr>
        <w:t>むなど</w:t>
      </w:r>
      <w:r w:rsidR="007F26C4">
        <w:rPr>
          <w:rFonts w:hint="eastAsia"/>
        </w:rPr>
        <w:t>、</w:t>
      </w:r>
      <w:r w:rsidR="00AB3EAF">
        <w:rPr>
          <w:rFonts w:hint="eastAsia"/>
        </w:rPr>
        <w:t>福祉と教育の連携を図り</w:t>
      </w:r>
      <w:r w:rsidR="00D84FD2" w:rsidRPr="00F61470">
        <w:rPr>
          <w:rFonts w:hint="eastAsia"/>
        </w:rPr>
        <w:t>、発達に遅れ</w:t>
      </w:r>
      <w:r w:rsidR="00831134">
        <w:rPr>
          <w:rFonts w:hint="eastAsia"/>
        </w:rPr>
        <w:t>や障がい</w:t>
      </w:r>
      <w:r w:rsidR="00D84FD2" w:rsidRPr="00F61470">
        <w:rPr>
          <w:rFonts w:hint="eastAsia"/>
        </w:rPr>
        <w:t>のある</w:t>
      </w:r>
      <w:r w:rsidR="00E75B18">
        <w:rPr>
          <w:rFonts w:hint="eastAsia"/>
        </w:rPr>
        <w:t>児童</w:t>
      </w:r>
      <w:r w:rsidR="00D84FD2" w:rsidRPr="00F61470">
        <w:rPr>
          <w:rFonts w:hint="eastAsia"/>
        </w:rPr>
        <w:t>に対する切れ目のない支援に取り組む必要があります。</w:t>
      </w:r>
      <w:r w:rsidR="00273090">
        <w:rPr>
          <w:rFonts w:hint="eastAsia"/>
        </w:rPr>
        <w:t>また、医療的ケアを必要とする障がいのある</w:t>
      </w:r>
      <w:r w:rsidR="00E75B18">
        <w:rPr>
          <w:rFonts w:hint="eastAsia"/>
        </w:rPr>
        <w:t>児童</w:t>
      </w:r>
      <w:r w:rsidR="00EE3399">
        <w:rPr>
          <w:rFonts w:hint="eastAsia"/>
        </w:rPr>
        <w:t>の支援については、福祉と教育のほか、</w:t>
      </w:r>
      <w:r w:rsidR="00BE5BDA">
        <w:rPr>
          <w:rFonts w:hint="eastAsia"/>
        </w:rPr>
        <w:t>保健・</w:t>
      </w:r>
      <w:r w:rsidR="003F630D">
        <w:rPr>
          <w:rFonts w:hint="eastAsia"/>
        </w:rPr>
        <w:t>医療</w:t>
      </w:r>
      <w:r w:rsidR="007F26C4">
        <w:rPr>
          <w:rFonts w:hint="eastAsia"/>
        </w:rPr>
        <w:t>等との連携を図って</w:t>
      </w:r>
      <w:r w:rsidR="00BE5BDA">
        <w:rPr>
          <w:rFonts w:hint="eastAsia"/>
        </w:rPr>
        <w:t>取り組む必要があります。</w:t>
      </w:r>
    </w:p>
    <w:p w:rsidR="00D84FD2" w:rsidRPr="00273090" w:rsidRDefault="00D84FD2" w:rsidP="00E63186"/>
    <w:p w:rsidR="00D84FD2" w:rsidRDefault="00D84FD2" w:rsidP="00D84FD2">
      <w:pPr>
        <w:spacing w:line="400" w:lineRule="exact"/>
        <w:jc w:val="center"/>
      </w:pPr>
      <w:r>
        <w:rPr>
          <w:noProof/>
        </w:rPr>
        <mc:AlternateContent>
          <mc:Choice Requires="wps">
            <w:drawing>
              <wp:anchor distT="0" distB="0" distL="114300" distR="114300" simplePos="0" relativeHeight="251781120" behindDoc="0" locked="0" layoutInCell="1" allowOverlap="1" wp14:anchorId="7B80DB45" wp14:editId="1968E23A">
                <wp:simplePos x="0" y="0"/>
                <wp:positionH relativeFrom="column">
                  <wp:posOffset>144144</wp:posOffset>
                </wp:positionH>
                <wp:positionV relativeFrom="paragraph">
                  <wp:posOffset>106680</wp:posOffset>
                </wp:positionV>
                <wp:extent cx="5594985" cy="1911927"/>
                <wp:effectExtent l="0" t="0" r="24765" b="12700"/>
                <wp:wrapNone/>
                <wp:docPr id="8"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94985" cy="1911927"/>
                        </a:xfrm>
                        <a:prstGeom prst="roundRect">
                          <a:avLst>
                            <a:gd name="adj" fmla="val 3571"/>
                          </a:avLst>
                        </a:prstGeom>
                        <a:noFill/>
                        <a:ln w="25400" cap="flat" cmpd="dbl" algn="ctr">
                          <a:solidFill>
                            <a:sysClr val="windowText" lastClr="000000">
                              <a:lumMod val="85000"/>
                              <a:lumOff val="1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 o:spid="_x0000_s1026" style="position:absolute;left:0;text-align:left;margin-left:11.35pt;margin-top:8.4pt;width:440.55pt;height:150.5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" filled="f" strokecolor="#262626" strokeweight="2pt">
                <v:stroke linestyle="thinThin"/>
                <v:path arrowok="t"/>
              </v:roundrect>
            </w:pict>
          </mc:Fallback>
        </mc:AlternateContent>
      </w:r>
      <w:r>
        <w:rPr>
          <w:noProof/>
        </w:rPr>
        <mc:AlternateContent>
          <mc:Choice Requires="wps">
            <w:drawing>
              <wp:anchor distT="0" distB="0" distL="114300" distR="114300" simplePos="0" relativeHeight="251782144" behindDoc="0" locked="0" layoutInCell="1" allowOverlap="1" wp14:anchorId="67BB7DCB" wp14:editId="1ED5D3D4">
                <wp:simplePos x="0" y="0"/>
                <wp:positionH relativeFrom="column">
                  <wp:posOffset>2195195</wp:posOffset>
                </wp:positionH>
                <wp:positionV relativeFrom="paragraph">
                  <wp:posOffset>-99060</wp:posOffset>
                </wp:positionV>
                <wp:extent cx="1152525" cy="323850"/>
                <wp:effectExtent l="4445" t="0" r="0" b="3810"/>
                <wp:wrapNone/>
                <wp:docPr id="7" name="Text Box 15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23850"/>
                        </a:xfrm>
                        <a:prstGeom prst="rect">
                          <a:avLst/>
                        </a:prstGeom>
                        <a:solidFill>
                          <a:srgbClr val="FFFFFF"/>
                        </a:solidFill>
                        <a:ln>
                          <a:noFill/>
                        </a:ln>
                        <a:effectLst/>
                        <a:extLs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63E24" w:rsidRDefault="00D63E24" w:rsidP="00D84FD2">
                            <w:pPr>
                              <w:jc w:val="center"/>
                            </w:pPr>
                            <w:r w:rsidRPr="00CF3FCD">
                              <w:rPr>
                                <w:rFonts w:ascii="ＭＳ ゴシック" w:eastAsia="ＭＳ ゴシック" w:hAnsi="ＭＳ ゴシック" w:hint="eastAsia"/>
                              </w:rPr>
                              <w:t>《基本方針》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6" o:spid="_x0000_s1030" type="#_x0000_t202" style="position:absolute;left:0;text-align:left;margin-left:172.85pt;margin-top:-7.8pt;width:90.75pt;height:25.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" stroked="f" strokeweight=".5pt">
                <v:textbox>
                  <w:txbxContent>
                    <w:p w:rsidR="00D63E24" w:rsidRDefault="00D63E24" w:rsidP="00D84FD2">
                      <w:pPr>
                        <w:jc w:val="center"/>
                      </w:pPr>
                      <w:r w:rsidRPr="00CF3FCD">
                        <w:rPr>
                          <w:rFonts w:ascii="ＭＳ ゴシック" w:eastAsia="ＭＳ ゴシック" w:hAnsi="ＭＳ ゴシック" w:hint="eastAsia"/>
                        </w:rPr>
                        <w:t>《基本方針》</w:t>
                      </w:r>
                    </w:p>
                  </w:txbxContent>
                </v:textbox>
              </v:shape>
            </w:pict>
          </mc:Fallback>
        </mc:AlternateContent>
      </w:r>
    </w:p>
    <w:p w:rsidR="00D84FD2" w:rsidRPr="009A038D" w:rsidRDefault="00D84FD2" w:rsidP="00E63186">
      <w:pPr>
        <w:ind w:leftChars="200" w:left="680" w:rightChars="100" w:right="227" w:hangingChars="100" w:hanging="227"/>
        <w:rPr>
          <w:rFonts w:ascii="ＭＳ ゴシック" w:eastAsia="ＭＳ ゴシック" w:hAnsi="ＭＳ ゴシック"/>
        </w:rPr>
      </w:pPr>
      <w:r>
        <w:rPr>
          <w:rFonts w:ascii="ＭＳ ゴシック" w:eastAsia="ＭＳ ゴシック" w:hAnsi="ＭＳ ゴシック" w:hint="eastAsia"/>
        </w:rPr>
        <w:t>●</w:t>
      </w:r>
      <w:r w:rsidRPr="009A038D">
        <w:rPr>
          <w:rFonts w:ascii="ＭＳ ゴシック" w:eastAsia="ＭＳ ゴシック" w:hAnsi="ＭＳ ゴシック" w:hint="eastAsia"/>
        </w:rPr>
        <w:t>切れ目のない支援を実現するため、児童発達支援</w:t>
      </w:r>
      <w:r w:rsidR="000D1795" w:rsidRPr="00437FF4">
        <w:rPr>
          <w:rFonts w:asciiTheme="majorEastAsia" w:eastAsiaTheme="majorEastAsia" w:hAnsiTheme="majorEastAsia" w:hint="eastAsia"/>
        </w:rPr>
        <w:t>や放課後等デイサービス</w:t>
      </w:r>
      <w:r w:rsidRPr="00437FF4">
        <w:rPr>
          <w:rFonts w:asciiTheme="majorEastAsia" w:eastAsiaTheme="majorEastAsia" w:hAnsiTheme="majorEastAsia" w:hint="eastAsia"/>
        </w:rPr>
        <w:t>など</w:t>
      </w:r>
      <w:r w:rsidR="00437FF4" w:rsidRPr="00437FF4">
        <w:rPr>
          <w:rFonts w:asciiTheme="majorEastAsia" w:eastAsiaTheme="majorEastAsia" w:hAnsiTheme="majorEastAsia" w:hint="eastAsia"/>
        </w:rPr>
        <w:t>を提供する事業所</w:t>
      </w:r>
      <w:r w:rsidRPr="009A038D">
        <w:rPr>
          <w:rFonts w:ascii="ＭＳ ゴシック" w:eastAsia="ＭＳ ゴシック" w:hAnsi="ＭＳ ゴシック" w:hint="eastAsia"/>
        </w:rPr>
        <w:t>における療育の質の向上</w:t>
      </w:r>
      <w:r w:rsidR="000D1795">
        <w:rPr>
          <w:rFonts w:ascii="ＭＳ ゴシック" w:eastAsia="ＭＳ ゴシック" w:hAnsi="ＭＳ ゴシック" w:hint="eastAsia"/>
        </w:rPr>
        <w:t>に努めるとともに、</w:t>
      </w:r>
      <w:r w:rsidR="00AB3EAF">
        <w:rPr>
          <w:rFonts w:ascii="ＭＳ ゴシック" w:eastAsia="ＭＳ ゴシック" w:hAnsi="ＭＳ ゴシック" w:hint="eastAsia"/>
        </w:rPr>
        <w:t>福祉と教育、</w:t>
      </w:r>
      <w:r w:rsidR="00BE5BDA">
        <w:rPr>
          <w:rFonts w:ascii="ＭＳ ゴシック" w:eastAsia="ＭＳ ゴシック" w:hAnsi="ＭＳ ゴシック" w:hint="eastAsia"/>
        </w:rPr>
        <w:t>保健・</w:t>
      </w:r>
      <w:r w:rsidR="00AB3EAF">
        <w:rPr>
          <w:rFonts w:ascii="ＭＳ ゴシック" w:eastAsia="ＭＳ ゴシック" w:hAnsi="ＭＳ ゴシック" w:hint="eastAsia"/>
        </w:rPr>
        <w:t>医療等との連携を図り</w:t>
      </w:r>
      <w:r w:rsidR="00BE5BDA">
        <w:rPr>
          <w:rFonts w:ascii="ＭＳ ゴシック" w:eastAsia="ＭＳ ゴシック" w:hAnsi="ＭＳ ゴシック" w:hint="eastAsia"/>
        </w:rPr>
        <w:t>、</w:t>
      </w:r>
      <w:r w:rsidR="00273090">
        <w:rPr>
          <w:rFonts w:ascii="ＭＳ ゴシック" w:eastAsia="ＭＳ ゴシック" w:hAnsi="ＭＳ ゴシック" w:hint="eastAsia"/>
        </w:rPr>
        <w:t>医療的ケアを必要とする障がいのある</w:t>
      </w:r>
      <w:r w:rsidR="00E75B18">
        <w:rPr>
          <w:rFonts w:ascii="ＭＳ ゴシック" w:eastAsia="ＭＳ ゴシック" w:hAnsi="ＭＳ ゴシック" w:hint="eastAsia"/>
        </w:rPr>
        <w:t>児童</w:t>
      </w:r>
      <w:r w:rsidR="00BE5BDA" w:rsidRPr="00BE5BDA">
        <w:rPr>
          <w:rFonts w:ascii="ＭＳ ゴシック" w:eastAsia="ＭＳ ゴシック" w:hAnsi="ＭＳ ゴシック" w:hint="eastAsia"/>
        </w:rPr>
        <w:t>の支援</w:t>
      </w:r>
      <w:r w:rsidR="00D96451">
        <w:rPr>
          <w:rFonts w:ascii="ＭＳ ゴシック" w:eastAsia="ＭＳ ゴシック" w:hAnsi="ＭＳ ゴシック" w:hint="eastAsia"/>
        </w:rPr>
        <w:t>など</w:t>
      </w:r>
      <w:r w:rsidR="00BE5BDA">
        <w:rPr>
          <w:rFonts w:ascii="ＭＳ ゴシック" w:eastAsia="ＭＳ ゴシック" w:hAnsi="ＭＳ ゴシック" w:hint="eastAsia"/>
        </w:rPr>
        <w:t>に取り組み</w:t>
      </w:r>
      <w:r w:rsidRPr="009A038D">
        <w:rPr>
          <w:rFonts w:ascii="ＭＳ ゴシック" w:eastAsia="ＭＳ ゴシック" w:hAnsi="ＭＳ ゴシック" w:hint="eastAsia"/>
        </w:rPr>
        <w:t>ます。</w:t>
      </w:r>
    </w:p>
    <w:p w:rsidR="009610C4" w:rsidRPr="009A038D" w:rsidRDefault="009610C4" w:rsidP="00E63186">
      <w:pPr>
        <w:ind w:leftChars="200" w:left="680" w:rightChars="100" w:right="227" w:hangingChars="100" w:hanging="227"/>
        <w:rPr>
          <w:rFonts w:ascii="ＭＳ ゴシック" w:eastAsia="ＭＳ ゴシック" w:hAnsi="ＭＳ ゴシック"/>
        </w:rPr>
      </w:pPr>
      <w:r>
        <w:rPr>
          <w:rFonts w:ascii="ＭＳ ゴシック" w:eastAsia="ＭＳ ゴシック" w:hAnsi="ＭＳ ゴシック" w:hint="eastAsia"/>
        </w:rPr>
        <w:t>●</w:t>
      </w:r>
      <w:r w:rsidRPr="009A038D">
        <w:rPr>
          <w:rFonts w:ascii="ＭＳ ゴシック" w:eastAsia="ＭＳ ゴシック" w:hAnsi="ＭＳ ゴシック" w:hint="eastAsia"/>
        </w:rPr>
        <w:t>岐阜市子ども・若者総合支援センターの機能のさらなる充実を図り、発達障がいや発達に遅れ</w:t>
      </w:r>
      <w:r w:rsidR="00273090">
        <w:rPr>
          <w:rFonts w:ascii="ＭＳ ゴシック" w:eastAsia="ＭＳ ゴシック" w:hAnsi="ＭＳ ゴシック" w:hint="eastAsia"/>
        </w:rPr>
        <w:t>の</w:t>
      </w:r>
      <w:r w:rsidRPr="009A038D">
        <w:rPr>
          <w:rFonts w:ascii="ＭＳ ゴシック" w:eastAsia="ＭＳ ゴシック" w:hAnsi="ＭＳ ゴシック" w:hint="eastAsia"/>
        </w:rPr>
        <w:t>ある</w:t>
      </w:r>
      <w:r w:rsidR="00E75B18">
        <w:rPr>
          <w:rFonts w:ascii="ＭＳ ゴシック" w:eastAsia="ＭＳ ゴシック" w:hAnsi="ＭＳ ゴシック" w:hint="eastAsia"/>
        </w:rPr>
        <w:t>児童</w:t>
      </w:r>
      <w:r w:rsidRPr="009A038D">
        <w:rPr>
          <w:rFonts w:ascii="ＭＳ ゴシック" w:eastAsia="ＭＳ ゴシック" w:hAnsi="ＭＳ ゴシック" w:hint="eastAsia"/>
        </w:rPr>
        <w:t>の総合的かつ継続的な支援に取り組みます。</w:t>
      </w:r>
    </w:p>
    <w:p w:rsidR="00D84FD2" w:rsidRPr="009610C4" w:rsidRDefault="00D84FD2" w:rsidP="00D84FD2">
      <w:pPr>
        <w:rPr>
          <w:rFonts w:ascii="ＭＳ ゴシック" w:eastAsia="ＭＳ ゴシック" w:hAnsi="ＭＳ ゴシック"/>
        </w:rPr>
      </w:pPr>
    </w:p>
    <w:p w:rsidR="0084354C" w:rsidRDefault="0084354C">
      <w:pPr>
        <w:widowControl/>
        <w:autoSpaceDE/>
        <w:autoSpaceDN/>
        <w:jc w:val="left"/>
        <w:rPr>
          <w:rFonts w:ascii="ＭＳ ゴシック" w:eastAsia="ＭＳ ゴシック" w:hAnsi="ＭＳ ゴシック"/>
        </w:rPr>
      </w:pPr>
    </w:p>
    <w:p w:rsidR="00D84FD2" w:rsidRPr="00B74791" w:rsidRDefault="00DA3ED2" w:rsidP="00EA0659">
      <w:pPr>
        <w:pStyle w:val="21"/>
      </w:pPr>
      <w:r>
        <w:br w:type="page"/>
      </w:r>
      <w:r w:rsidR="00D84FD2" w:rsidRPr="00B74791">
        <w:rPr>
          <w:rFonts w:hint="eastAsia"/>
        </w:rPr>
        <w:lastRenderedPageBreak/>
        <w:t xml:space="preserve">　スポーツ、文化芸術活動の推進</w:t>
      </w:r>
    </w:p>
    <w:p w:rsidR="00D84FD2" w:rsidRPr="00B74791" w:rsidRDefault="00DA3ED2" w:rsidP="00DA3ED2">
      <w:pPr>
        <w:spacing w:line="320" w:lineRule="exact"/>
      </w:pPr>
      <w:r>
        <w:rPr>
          <w:rFonts w:hint="eastAsia"/>
          <w:noProof/>
        </w:rPr>
        <mc:AlternateContent>
          <mc:Choice Requires="wps">
            <w:drawing>
              <wp:anchor distT="0" distB="0" distL="114300" distR="114300" simplePos="0" relativeHeight="251785216" behindDoc="0" locked="0" layoutInCell="1" allowOverlap="1" wp14:anchorId="0C2C21E4" wp14:editId="141CF24F">
                <wp:simplePos x="0" y="0"/>
                <wp:positionH relativeFrom="column">
                  <wp:posOffset>180340</wp:posOffset>
                </wp:positionH>
                <wp:positionV relativeFrom="paragraph">
                  <wp:posOffset>-14605</wp:posOffset>
                </wp:positionV>
                <wp:extent cx="2735640" cy="0"/>
                <wp:effectExtent l="0" t="0" r="26670" b="19050"/>
                <wp:wrapNone/>
                <wp:docPr id="21" name="AutoShape 15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564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546" o:spid="_x0000_s1026" type="#_x0000_t32" style="position:absolute;left:0;text-align:left;margin-left:14.2pt;margin-top:-1.15pt;width:215.4pt;height:0;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" strokeweight=".5pt"/>
            </w:pict>
          </mc:Fallback>
        </mc:AlternateContent>
      </w:r>
    </w:p>
    <w:p w:rsidR="00D84FD2" w:rsidRPr="00310F99" w:rsidRDefault="00D84FD2" w:rsidP="00DA3ED2">
      <w:pPr>
        <w:pStyle w:val="32"/>
        <w:spacing w:afterLines="30" w:after="126"/>
        <w:ind w:leftChars="200" w:left="453" w:rightChars="0" w:right="0"/>
        <w:jc w:val="left"/>
        <w:rPr>
          <w:rFonts w:ascii="ＭＳ ゴシック" w:eastAsia="ＭＳ ゴシック" w:hAnsi="ＭＳ ゴシック"/>
          <w:b w:val="0"/>
          <w:sz w:val="24"/>
        </w:rPr>
      </w:pPr>
      <w:r>
        <w:rPr>
          <w:rFonts w:ascii="ＭＳ ゴシック" w:eastAsia="ＭＳ ゴシック" w:hAnsi="ＭＳ ゴシック"/>
          <w:b w:val="0"/>
          <w:noProof/>
          <w:sz w:val="24"/>
        </w:rPr>
        <mc:AlternateContent>
          <mc:Choice Requires="wps">
            <w:drawing>
              <wp:anchor distT="0" distB="0" distL="114300" distR="114300" simplePos="0" relativeHeight="251784192" behindDoc="1" locked="0" layoutInCell="1" allowOverlap="1" wp14:anchorId="3588894E" wp14:editId="52084F8C">
                <wp:simplePos x="0" y="0"/>
                <wp:positionH relativeFrom="column">
                  <wp:posOffset>144145</wp:posOffset>
                </wp:positionH>
                <wp:positionV relativeFrom="paragraph">
                  <wp:posOffset>17780</wp:posOffset>
                </wp:positionV>
                <wp:extent cx="5609520" cy="216000"/>
                <wp:effectExtent l="0" t="0" r="0" b="0"/>
                <wp:wrapNone/>
                <wp:docPr id="20" name="正方形/長方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9520" cy="216000"/>
                        </a:xfrm>
                        <a:prstGeom prst="rect">
                          <a:avLst/>
                        </a:prstGeom>
                        <a:solidFill>
                          <a:srgbClr val="BFBFBF"/>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46" o:spid="_x0000_s1026" style="position:absolute;left:0;text-align:left;margin-left:11.35pt;margin-top:1.4pt;width:441.7pt;height:17pt;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" fillcolor="#bfbfbf" stroked="f" strokeweight="2pt"/>
            </w:pict>
          </mc:Fallback>
        </mc:AlternateContent>
      </w:r>
      <w:r w:rsidRPr="00310F99">
        <w:rPr>
          <w:rFonts w:ascii="ＭＳ ゴシック" w:eastAsia="ＭＳ ゴシック" w:hAnsi="ＭＳ ゴシック" w:hint="eastAsia"/>
          <w:b w:val="0"/>
          <w:sz w:val="24"/>
        </w:rPr>
        <w:t>施策</w:t>
      </w:r>
      <w:r w:rsidR="008108EB">
        <w:rPr>
          <w:rFonts w:ascii="ＭＳ ゴシック" w:eastAsia="ＭＳ ゴシック" w:hAnsi="ＭＳ ゴシック" w:hint="eastAsia"/>
          <w:b w:val="0"/>
          <w:sz w:val="24"/>
        </w:rPr>
        <w:t>５</w:t>
      </w:r>
      <w:r w:rsidRPr="00310F99">
        <w:rPr>
          <w:rFonts w:ascii="ＭＳ ゴシック" w:eastAsia="ＭＳ ゴシック" w:hAnsi="ＭＳ ゴシック" w:hint="eastAsia"/>
          <w:b w:val="0"/>
          <w:sz w:val="24"/>
        </w:rPr>
        <w:t xml:space="preserve">　スポーツの推進</w:t>
      </w:r>
    </w:p>
    <w:p w:rsidR="00D84FD2" w:rsidRDefault="00D84FD2" w:rsidP="00DA3ED2">
      <w:pPr>
        <w:ind w:leftChars="100" w:left="227" w:firstLineChars="100" w:firstLine="227"/>
      </w:pPr>
      <w:r>
        <w:rPr>
          <w:rFonts w:hint="eastAsia"/>
        </w:rPr>
        <w:t>障がいのある人が、</w:t>
      </w:r>
      <w:r w:rsidR="003711CE">
        <w:rPr>
          <w:rFonts w:hint="eastAsia"/>
        </w:rPr>
        <w:t>生涯を通じ、地域社会の主体として活動するためには</w:t>
      </w:r>
      <w:r>
        <w:rPr>
          <w:rFonts w:hint="eastAsia"/>
        </w:rPr>
        <w:t>、スポーツを通じ</w:t>
      </w:r>
      <w:r w:rsidR="003711CE">
        <w:rPr>
          <w:rFonts w:hint="eastAsia"/>
        </w:rPr>
        <w:t>た</w:t>
      </w:r>
      <w:r>
        <w:rPr>
          <w:rFonts w:hint="eastAsia"/>
        </w:rPr>
        <w:t>社会活動に参加し、生きがいを持って健やかに暮らすことができるような環境づくりに取り組む必要があります。</w:t>
      </w:r>
    </w:p>
    <w:p w:rsidR="00D84FD2" w:rsidRDefault="00D84FD2" w:rsidP="00DA3ED2">
      <w:pPr>
        <w:ind w:leftChars="100" w:left="227" w:firstLineChars="100" w:firstLine="227"/>
      </w:pPr>
      <w:r>
        <w:rPr>
          <w:rFonts w:hint="eastAsia"/>
        </w:rPr>
        <w:t>岐阜市では、岐阜県障害者スポーツ協会などの関係団体と連携し、障がい者スポーツの推進</w:t>
      </w:r>
      <w:r w:rsidR="00B008BB">
        <w:rPr>
          <w:rFonts w:hint="eastAsia"/>
        </w:rPr>
        <w:t>に取り組むほか</w:t>
      </w:r>
      <w:r>
        <w:rPr>
          <w:rFonts w:hint="eastAsia"/>
        </w:rPr>
        <w:t>、</w:t>
      </w:r>
      <w:r w:rsidR="003711CE">
        <w:rPr>
          <w:rFonts w:hint="eastAsia"/>
        </w:rPr>
        <w:t>障がい者スポーツの体験イベントを実施</w:t>
      </w:r>
      <w:r>
        <w:rPr>
          <w:rFonts w:hint="eastAsia"/>
        </w:rPr>
        <w:t>するなど、障がいのある人がスポーツに親しみ、体力や競技力の向上を図る</w:t>
      </w:r>
      <w:r w:rsidR="003711CE">
        <w:rPr>
          <w:rFonts w:hint="eastAsia"/>
        </w:rPr>
        <w:t>とともに、スポーツを通じて障がいのある人とない人</w:t>
      </w:r>
      <w:r w:rsidR="007F26C4">
        <w:rPr>
          <w:rFonts w:hint="eastAsia"/>
        </w:rPr>
        <w:t>と</w:t>
      </w:r>
      <w:r w:rsidR="003711CE">
        <w:rPr>
          <w:rFonts w:hint="eastAsia"/>
        </w:rPr>
        <w:t>が交流する</w:t>
      </w:r>
      <w:r>
        <w:rPr>
          <w:rFonts w:hint="eastAsia"/>
        </w:rPr>
        <w:t>環境づくりに取り組んでいます。</w:t>
      </w:r>
    </w:p>
    <w:p w:rsidR="00D84FD2" w:rsidRPr="00FD1AAD" w:rsidRDefault="00D84FD2" w:rsidP="00DA3ED2">
      <w:pPr>
        <w:ind w:leftChars="100" w:left="227" w:firstLineChars="100" w:firstLine="227"/>
      </w:pPr>
      <w:r>
        <w:rPr>
          <w:rFonts w:hint="eastAsia"/>
        </w:rPr>
        <w:t>平成24（2012）年には、ぎふ清流国体（</w:t>
      </w:r>
      <w:r w:rsidRPr="00E46857">
        <w:rPr>
          <w:rFonts w:hint="eastAsia"/>
        </w:rPr>
        <w:t>第67回国民体育大会</w:t>
      </w:r>
      <w:r>
        <w:rPr>
          <w:rFonts w:hint="eastAsia"/>
        </w:rPr>
        <w:t>）・ぎふ清流大会（</w:t>
      </w:r>
      <w:r w:rsidRPr="00E46857">
        <w:rPr>
          <w:rFonts w:hint="eastAsia"/>
        </w:rPr>
        <w:t>第12回全国障害者スポーツ大会</w:t>
      </w:r>
      <w:r>
        <w:rPr>
          <w:rFonts w:hint="eastAsia"/>
        </w:rPr>
        <w:t>）が開催されました。また、平成32（2020）年に</w:t>
      </w:r>
      <w:r w:rsidR="00460DBA">
        <w:rPr>
          <w:rFonts w:hint="eastAsia"/>
        </w:rPr>
        <w:t>東京</w:t>
      </w:r>
      <w:r w:rsidR="00AE100B" w:rsidRPr="00AE100B">
        <w:rPr>
          <w:rFonts w:hint="eastAsia"/>
        </w:rPr>
        <w:t>で開催され</w:t>
      </w:r>
      <w:r w:rsidR="00AE100B">
        <w:rPr>
          <w:rFonts w:hint="eastAsia"/>
        </w:rPr>
        <w:t>る</w:t>
      </w:r>
      <w:r>
        <w:rPr>
          <w:rFonts w:hint="eastAsia"/>
        </w:rPr>
        <w:t>オリンピック・パラリンピック</w:t>
      </w:r>
      <w:r w:rsidR="00460DBA">
        <w:rPr>
          <w:rFonts w:hint="eastAsia"/>
        </w:rPr>
        <w:t>や</w:t>
      </w:r>
      <w:r w:rsidR="00AE100B">
        <w:rPr>
          <w:rFonts w:hint="eastAsia"/>
        </w:rPr>
        <w:t>聴覚障がいのある人のデフリンピック</w:t>
      </w:r>
      <w:r w:rsidR="00460DBA">
        <w:rPr>
          <w:rFonts w:hint="eastAsia"/>
        </w:rPr>
        <w:t>、知的障がいのある人のスペシャルオリンピックスなど、</w:t>
      </w:r>
      <w:r>
        <w:rPr>
          <w:rFonts w:hint="eastAsia"/>
        </w:rPr>
        <w:t>障がい</w:t>
      </w:r>
      <w:r w:rsidR="00460DBA">
        <w:rPr>
          <w:rFonts w:hint="eastAsia"/>
        </w:rPr>
        <w:t>者</w:t>
      </w:r>
      <w:r w:rsidRPr="00154439">
        <w:rPr>
          <w:rFonts w:hint="eastAsia"/>
        </w:rPr>
        <w:t>スポーツへの関心が高まりつつあり</w:t>
      </w:r>
      <w:r>
        <w:rPr>
          <w:rFonts w:hint="eastAsia"/>
        </w:rPr>
        <w:t>ます。</w:t>
      </w:r>
    </w:p>
    <w:p w:rsidR="00D84FD2" w:rsidRDefault="00460DBA" w:rsidP="00DA3ED2">
      <w:pPr>
        <w:ind w:leftChars="100" w:left="227" w:firstLineChars="100" w:firstLine="227"/>
      </w:pPr>
      <w:r>
        <w:rPr>
          <w:rFonts w:hint="eastAsia"/>
        </w:rPr>
        <w:t>引き続き</w:t>
      </w:r>
      <w:r w:rsidR="00D84FD2">
        <w:rPr>
          <w:rFonts w:hint="eastAsia"/>
        </w:rPr>
        <w:t>、</w:t>
      </w:r>
      <w:r w:rsidR="00D84FD2" w:rsidRPr="00154439">
        <w:rPr>
          <w:rFonts w:hint="eastAsia"/>
        </w:rPr>
        <w:t>岐阜県障害者スポーツ協会などの関係団体と連携し</w:t>
      </w:r>
      <w:r>
        <w:rPr>
          <w:rFonts w:hint="eastAsia"/>
        </w:rPr>
        <w:t>て</w:t>
      </w:r>
      <w:r w:rsidR="007F26C4">
        <w:rPr>
          <w:rFonts w:hint="eastAsia"/>
        </w:rPr>
        <w:t>、</w:t>
      </w:r>
      <w:r w:rsidR="00D84FD2" w:rsidRPr="00154439">
        <w:rPr>
          <w:rFonts w:hint="eastAsia"/>
        </w:rPr>
        <w:t>障がい者スポーツ</w:t>
      </w:r>
      <w:r>
        <w:rPr>
          <w:rFonts w:hint="eastAsia"/>
        </w:rPr>
        <w:t>を</w:t>
      </w:r>
      <w:r w:rsidR="00D84FD2">
        <w:rPr>
          <w:rFonts w:hint="eastAsia"/>
        </w:rPr>
        <w:t>より一層推進</w:t>
      </w:r>
      <w:r>
        <w:rPr>
          <w:rFonts w:hint="eastAsia"/>
        </w:rPr>
        <w:t>し</w:t>
      </w:r>
      <w:r w:rsidR="00D84FD2" w:rsidRPr="00154439">
        <w:rPr>
          <w:rFonts w:hint="eastAsia"/>
        </w:rPr>
        <w:t>、</w:t>
      </w:r>
      <w:r w:rsidR="00D84FD2" w:rsidRPr="0004713F">
        <w:rPr>
          <w:rFonts w:hint="eastAsia"/>
        </w:rPr>
        <w:t>障がいのある人が、スポーツに親し</w:t>
      </w:r>
      <w:r w:rsidR="00D84FD2">
        <w:rPr>
          <w:rFonts w:hint="eastAsia"/>
        </w:rPr>
        <w:t>み、体力や競技力の向上を図る</w:t>
      </w:r>
      <w:r>
        <w:rPr>
          <w:rFonts w:hint="eastAsia"/>
        </w:rPr>
        <w:t>環境づくりに取り組むとともに、障がい者スポーツを通じて障がいのある人</w:t>
      </w:r>
      <w:r w:rsidR="00DA3C30">
        <w:rPr>
          <w:rFonts w:hint="eastAsia"/>
        </w:rPr>
        <w:t>とない人</w:t>
      </w:r>
      <w:r w:rsidR="007F26C4">
        <w:rPr>
          <w:rFonts w:hint="eastAsia"/>
        </w:rPr>
        <w:t>と</w:t>
      </w:r>
      <w:r w:rsidR="00DA3C30">
        <w:rPr>
          <w:rFonts w:hint="eastAsia"/>
        </w:rPr>
        <w:t>の</w:t>
      </w:r>
      <w:r>
        <w:rPr>
          <w:rFonts w:hint="eastAsia"/>
        </w:rPr>
        <w:t>交流を促す</w:t>
      </w:r>
      <w:r w:rsidR="00DA3C30">
        <w:rPr>
          <w:rFonts w:hint="eastAsia"/>
        </w:rPr>
        <w:t>など、</w:t>
      </w:r>
      <w:r w:rsidR="00FC7C5B" w:rsidRPr="00FC7C5B">
        <w:rPr>
          <w:rFonts w:hint="eastAsia"/>
        </w:rPr>
        <w:t>障がいや障がいのある人に対する理解の啓発に努め</w:t>
      </w:r>
      <w:r w:rsidR="00FC7C5B">
        <w:rPr>
          <w:rFonts w:hint="eastAsia"/>
        </w:rPr>
        <w:t>る</w:t>
      </w:r>
      <w:r w:rsidR="00D84FD2">
        <w:rPr>
          <w:rFonts w:hint="eastAsia"/>
        </w:rPr>
        <w:t>必要があります。</w:t>
      </w:r>
    </w:p>
    <w:p w:rsidR="00D84FD2" w:rsidRDefault="00D84FD2" w:rsidP="00E5009A"/>
    <w:p w:rsidR="00D84FD2" w:rsidRDefault="00D84FD2" w:rsidP="00D84FD2">
      <w:pPr>
        <w:spacing w:line="400" w:lineRule="exact"/>
        <w:jc w:val="center"/>
      </w:pPr>
      <w:r>
        <w:rPr>
          <w:noProof/>
        </w:rPr>
        <mc:AlternateContent>
          <mc:Choice Requires="wps">
            <w:drawing>
              <wp:anchor distT="0" distB="0" distL="114300" distR="114300" simplePos="0" relativeHeight="251787264" behindDoc="0" locked="0" layoutInCell="1" allowOverlap="1" wp14:anchorId="23E0A260" wp14:editId="7BC201A8">
                <wp:simplePos x="0" y="0"/>
                <wp:positionH relativeFrom="column">
                  <wp:posOffset>147320</wp:posOffset>
                </wp:positionH>
                <wp:positionV relativeFrom="paragraph">
                  <wp:posOffset>103505</wp:posOffset>
                </wp:positionV>
                <wp:extent cx="5591810" cy="1108363"/>
                <wp:effectExtent l="0" t="0" r="27940" b="15875"/>
                <wp:wrapNone/>
                <wp:docPr id="19"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91810" cy="1108363"/>
                        </a:xfrm>
                        <a:prstGeom prst="roundRect">
                          <a:avLst>
                            <a:gd name="adj" fmla="val 3571"/>
                          </a:avLst>
                        </a:prstGeom>
                        <a:noFill/>
                        <a:ln w="25400" cap="flat" cmpd="dbl" algn="ctr">
                          <a:solidFill>
                            <a:sysClr val="windowText" lastClr="000000">
                              <a:lumMod val="85000"/>
                              <a:lumOff val="1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 o:spid="_x0000_s1026" style="position:absolute;left:0;text-align:left;margin-left:11.6pt;margin-top:8.15pt;width:440.3pt;height:87.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" filled="f" strokecolor="#262626" strokeweight="2pt">
                <v:stroke linestyle="thinThin"/>
                <v:path arrowok="t"/>
              </v:roundrect>
            </w:pict>
          </mc:Fallback>
        </mc:AlternateContent>
      </w:r>
      <w:r>
        <w:rPr>
          <w:noProof/>
        </w:rPr>
        <mc:AlternateContent>
          <mc:Choice Requires="wps">
            <w:drawing>
              <wp:anchor distT="0" distB="0" distL="114300" distR="114300" simplePos="0" relativeHeight="251788288" behindDoc="0" locked="0" layoutInCell="1" allowOverlap="1" wp14:anchorId="5CC6807E" wp14:editId="463C425B">
                <wp:simplePos x="0" y="0"/>
                <wp:positionH relativeFrom="column">
                  <wp:posOffset>2195195</wp:posOffset>
                </wp:positionH>
                <wp:positionV relativeFrom="paragraph">
                  <wp:posOffset>-99060</wp:posOffset>
                </wp:positionV>
                <wp:extent cx="1152525" cy="323850"/>
                <wp:effectExtent l="4445" t="0" r="0" b="3810"/>
                <wp:wrapNone/>
                <wp:docPr id="18" name="Text Box 15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23850"/>
                        </a:xfrm>
                        <a:prstGeom prst="rect">
                          <a:avLst/>
                        </a:prstGeom>
                        <a:solidFill>
                          <a:srgbClr val="FFFFFF"/>
                        </a:solidFill>
                        <a:ln>
                          <a:noFill/>
                        </a:ln>
                        <a:effectLst/>
                        <a:extLs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63E24" w:rsidRDefault="00D63E24" w:rsidP="00D84FD2">
                            <w:pPr>
                              <w:jc w:val="center"/>
                            </w:pPr>
                            <w:r w:rsidRPr="00CF3FCD">
                              <w:rPr>
                                <w:rFonts w:ascii="ＭＳ ゴシック" w:eastAsia="ＭＳ ゴシック" w:hAnsi="ＭＳ ゴシック" w:hint="eastAsia"/>
                              </w:rPr>
                              <w:t>《基本方針》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49" o:spid="_x0000_s1031" type="#_x0000_t202" style="position:absolute;left:0;text-align:left;margin-left:172.85pt;margin-top:-7.8pt;width:90.75pt;height:25.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" stroked="f" strokeweight=".5pt">
                <v:textbox>
                  <w:txbxContent>
                    <w:p w:rsidR="00D63E24" w:rsidRDefault="00D63E24" w:rsidP="00D84FD2">
                      <w:pPr>
                        <w:jc w:val="center"/>
                      </w:pPr>
                      <w:r w:rsidRPr="00CF3FCD">
                        <w:rPr>
                          <w:rFonts w:ascii="ＭＳ ゴシック" w:eastAsia="ＭＳ ゴシック" w:hAnsi="ＭＳ ゴシック" w:hint="eastAsia"/>
                        </w:rPr>
                        <w:t>《基本方針》</w:t>
                      </w:r>
                    </w:p>
                  </w:txbxContent>
                </v:textbox>
              </v:shape>
            </w:pict>
          </mc:Fallback>
        </mc:AlternateContent>
      </w:r>
    </w:p>
    <w:p w:rsidR="00D84FD2" w:rsidRPr="00D2133A" w:rsidRDefault="00D84FD2" w:rsidP="00E5009A">
      <w:pPr>
        <w:ind w:leftChars="200" w:left="680" w:rightChars="100" w:right="227" w:hangingChars="100" w:hanging="227"/>
        <w:rPr>
          <w:rFonts w:ascii="ＭＳ ゴシック" w:eastAsia="ＭＳ ゴシック" w:hAnsi="ＭＳ ゴシック"/>
        </w:rPr>
      </w:pPr>
      <w:r>
        <w:rPr>
          <w:rFonts w:ascii="ＭＳ ゴシック" w:eastAsia="ＭＳ ゴシック" w:hAnsi="ＭＳ ゴシック" w:hint="eastAsia"/>
        </w:rPr>
        <w:t>●</w:t>
      </w:r>
      <w:r w:rsidR="00DA3C30">
        <w:rPr>
          <w:rFonts w:ascii="ＭＳ ゴシック" w:eastAsia="ＭＳ ゴシック" w:hAnsi="ＭＳ ゴシック" w:hint="eastAsia"/>
        </w:rPr>
        <w:t>障がい者スポーツを推進し、</w:t>
      </w:r>
      <w:r w:rsidRPr="00D2133A">
        <w:rPr>
          <w:rFonts w:ascii="ＭＳ ゴシック" w:eastAsia="ＭＳ ゴシック" w:hAnsi="ＭＳ ゴシック" w:hint="eastAsia"/>
        </w:rPr>
        <w:t>障がいのある人がスポーツに親しみ、体力や競技力の向上を図る</w:t>
      </w:r>
      <w:r w:rsidR="00AD5CD3">
        <w:rPr>
          <w:rFonts w:ascii="ＭＳ ゴシック" w:eastAsia="ＭＳ ゴシック" w:hAnsi="ＭＳ ゴシック" w:hint="eastAsia"/>
        </w:rPr>
        <w:t>ための</w:t>
      </w:r>
      <w:r w:rsidR="00DA3C30">
        <w:rPr>
          <w:rFonts w:ascii="ＭＳ ゴシック" w:eastAsia="ＭＳ ゴシック" w:hAnsi="ＭＳ ゴシック" w:hint="eastAsia"/>
        </w:rPr>
        <w:t>環境づくりに取り組む</w:t>
      </w:r>
      <w:r w:rsidR="00460DBA">
        <w:rPr>
          <w:rFonts w:ascii="ＭＳ ゴシック" w:eastAsia="ＭＳ ゴシック" w:hAnsi="ＭＳ ゴシック" w:hint="eastAsia"/>
        </w:rPr>
        <w:t>とともに、</w:t>
      </w:r>
      <w:r w:rsidR="00DA3C30">
        <w:rPr>
          <w:rFonts w:ascii="ＭＳ ゴシック" w:eastAsia="ＭＳ ゴシック" w:hAnsi="ＭＳ ゴシック" w:hint="eastAsia"/>
        </w:rPr>
        <w:t>障がいや障がいのある人に対する理解の啓発に努めます。</w:t>
      </w:r>
    </w:p>
    <w:p w:rsidR="00D84FD2" w:rsidRDefault="00D84FD2" w:rsidP="00BC2D8E"/>
    <w:p w:rsidR="00D84FD2" w:rsidRDefault="00D84FD2" w:rsidP="00BC2D8E"/>
    <w:p w:rsidR="0084354C" w:rsidRDefault="0084354C" w:rsidP="00BC2D8E"/>
    <w:p w:rsidR="00D84FD2" w:rsidRPr="00C552E7" w:rsidRDefault="00BC2D8E" w:rsidP="00BC2D8E">
      <w:pPr>
        <w:pStyle w:val="32"/>
        <w:spacing w:afterLines="30" w:after="126"/>
        <w:ind w:leftChars="200" w:left="453" w:rightChars="0" w:right="0"/>
        <w:jc w:val="left"/>
        <w:rPr>
          <w:rFonts w:ascii="ＭＳ ゴシック" w:eastAsia="ＭＳ ゴシック" w:hAnsi="ＭＳ ゴシック"/>
          <w:b w:val="0"/>
          <w:sz w:val="24"/>
        </w:rPr>
      </w:pPr>
      <w:r>
        <w:rPr>
          <w:rFonts w:ascii="ＭＳ ゴシック" w:eastAsia="ＭＳ ゴシック" w:hAnsi="ＭＳ ゴシック"/>
          <w:b w:val="0"/>
          <w:sz w:val="24"/>
        </w:rPr>
        <w:br w:type="page"/>
      </w:r>
      <w:r w:rsidR="00D84FD2" w:rsidRPr="00C552E7">
        <w:rPr>
          <w:rFonts w:ascii="ＭＳ ゴシック" w:eastAsia="ＭＳ ゴシック" w:hAnsi="ＭＳ ゴシック" w:hint="eastAsia"/>
          <w:b w:val="0"/>
          <w:sz w:val="24"/>
        </w:rPr>
        <w:lastRenderedPageBreak/>
        <w:t>施策</w:t>
      </w:r>
      <w:r w:rsidR="008108EB">
        <w:rPr>
          <w:rFonts w:ascii="ＭＳ ゴシック" w:eastAsia="ＭＳ ゴシック" w:hAnsi="ＭＳ ゴシック" w:hint="eastAsia"/>
          <w:b w:val="0"/>
          <w:sz w:val="24"/>
        </w:rPr>
        <w:t>６</w:t>
      </w:r>
      <w:r w:rsidR="00D84FD2" w:rsidRPr="00C552E7">
        <w:rPr>
          <w:rFonts w:ascii="ＭＳ ゴシック" w:eastAsia="ＭＳ ゴシック" w:hAnsi="ＭＳ ゴシック" w:hint="eastAsia"/>
          <w:b w:val="0"/>
          <w:sz w:val="24"/>
        </w:rPr>
        <w:t xml:space="preserve">　文化芸術活動の推進</w:t>
      </w:r>
    </w:p>
    <w:p w:rsidR="00D84FD2" w:rsidRDefault="00D84FD2" w:rsidP="00BC2D8E">
      <w:pPr>
        <w:ind w:leftChars="100" w:left="227" w:firstLineChars="100" w:firstLine="228"/>
      </w:pPr>
      <w:r>
        <w:rPr>
          <w:rFonts w:ascii="ＭＳ ゴシック" w:eastAsia="ＭＳ ゴシック" w:hAnsi="ＭＳ ゴシック"/>
          <w:b/>
          <w:noProof/>
        </w:rPr>
        <mc:AlternateContent>
          <mc:Choice Requires="wps">
            <w:drawing>
              <wp:anchor distT="0" distB="0" distL="114300" distR="114300" simplePos="0" relativeHeight="251786240" behindDoc="1" locked="0" layoutInCell="1" allowOverlap="1" wp14:anchorId="10CA7C12" wp14:editId="43067E4E">
                <wp:simplePos x="0" y="0"/>
                <wp:positionH relativeFrom="column">
                  <wp:posOffset>144145</wp:posOffset>
                </wp:positionH>
                <wp:positionV relativeFrom="paragraph">
                  <wp:posOffset>-321945</wp:posOffset>
                </wp:positionV>
                <wp:extent cx="5610860" cy="215900"/>
                <wp:effectExtent l="0" t="0" r="8890" b="0"/>
                <wp:wrapNone/>
                <wp:docPr id="17" name="正方形/長方形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0860" cy="215900"/>
                        </a:xfrm>
                        <a:prstGeom prst="rect">
                          <a:avLst/>
                        </a:prstGeom>
                        <a:solidFill>
                          <a:srgbClr val="BFBFBF"/>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48" o:spid="_x0000_s1026" style="position:absolute;left:0;text-align:left;margin-left:11.35pt;margin-top:-25.35pt;width:441.8pt;height:17pt;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" fillcolor="#bfbfbf" stroked="f" strokeweight="2pt"/>
            </w:pict>
          </mc:Fallback>
        </mc:AlternateContent>
      </w:r>
      <w:r>
        <w:rPr>
          <w:rFonts w:hint="eastAsia"/>
        </w:rPr>
        <w:t>障がいのある人が、</w:t>
      </w:r>
      <w:r w:rsidR="00497187" w:rsidRPr="00497187">
        <w:rPr>
          <w:rFonts w:hint="eastAsia"/>
        </w:rPr>
        <w:t>生涯を通じ、地域社会の主体として活動するためには、</w:t>
      </w:r>
      <w:r>
        <w:rPr>
          <w:rFonts w:hint="eastAsia"/>
        </w:rPr>
        <w:t>文化芸術活動を通じて社会活動に参加し、生きがいを持って健やかに暮らすことができるような環境づくりに取り組む必要があります。</w:t>
      </w:r>
    </w:p>
    <w:p w:rsidR="00D84FD2" w:rsidRDefault="00D84FD2" w:rsidP="00BC2D8E">
      <w:pPr>
        <w:ind w:leftChars="100" w:left="227" w:firstLineChars="100" w:firstLine="227"/>
      </w:pPr>
      <w:r>
        <w:rPr>
          <w:rFonts w:hint="eastAsia"/>
        </w:rPr>
        <w:t>岐阜市では、</w:t>
      </w:r>
      <w:r w:rsidR="00497187">
        <w:rPr>
          <w:rFonts w:hint="eastAsia"/>
        </w:rPr>
        <w:t>障がい者</w:t>
      </w:r>
      <w:r>
        <w:rPr>
          <w:rFonts w:hint="eastAsia"/>
        </w:rPr>
        <w:t>関係団体などと連携し、</w:t>
      </w:r>
      <w:r w:rsidR="00C001C2">
        <w:rPr>
          <w:rFonts w:hint="eastAsia"/>
        </w:rPr>
        <w:t>12月３日から９日までの</w:t>
      </w:r>
      <w:r>
        <w:rPr>
          <w:rFonts w:hint="eastAsia"/>
        </w:rPr>
        <w:t>「障害者週間」に</w:t>
      </w:r>
      <w:r w:rsidR="006E2A7B">
        <w:rPr>
          <w:rFonts w:hint="eastAsia"/>
        </w:rPr>
        <w:t>あ</w:t>
      </w:r>
      <w:r>
        <w:rPr>
          <w:rFonts w:hint="eastAsia"/>
        </w:rPr>
        <w:t>わせて</w:t>
      </w:r>
      <w:r w:rsidR="00850434">
        <w:rPr>
          <w:rFonts w:hint="eastAsia"/>
        </w:rPr>
        <w:t>「オンリーワンわたしたちの芸術祭」（以下「</w:t>
      </w:r>
      <w:r>
        <w:rPr>
          <w:rFonts w:hint="eastAsia"/>
        </w:rPr>
        <w:t>障がい者芸術祭</w:t>
      </w:r>
      <w:r w:rsidR="00850434">
        <w:rPr>
          <w:rFonts w:hint="eastAsia"/>
        </w:rPr>
        <w:t>」といいます。）</w:t>
      </w:r>
      <w:r>
        <w:rPr>
          <w:rFonts w:hint="eastAsia"/>
        </w:rPr>
        <w:t>を開催するとともに、</w:t>
      </w:r>
      <w:r w:rsidR="00C001C2">
        <w:rPr>
          <w:rFonts w:hint="eastAsia"/>
        </w:rPr>
        <w:t>特別支援学級や特別支援学校による「ふれあい教育展」を開催する</w:t>
      </w:r>
      <w:r>
        <w:rPr>
          <w:rFonts w:hint="eastAsia"/>
        </w:rPr>
        <w:t>など、障がいのある人が文化芸術に親しむ環境づくりに取り組</w:t>
      </w:r>
      <w:r w:rsidR="007F26C4">
        <w:rPr>
          <w:rFonts w:hint="eastAsia"/>
        </w:rPr>
        <w:t>み</w:t>
      </w:r>
      <w:r w:rsidR="00850434">
        <w:rPr>
          <w:rFonts w:hint="eastAsia"/>
        </w:rPr>
        <w:t>、障がいのある人の文化芸術活動</w:t>
      </w:r>
      <w:r w:rsidR="00FC7C5B">
        <w:rPr>
          <w:rFonts w:hint="eastAsia"/>
        </w:rPr>
        <w:t>の成果の発表</w:t>
      </w:r>
      <w:r w:rsidR="00850434">
        <w:rPr>
          <w:rFonts w:hint="eastAsia"/>
        </w:rPr>
        <w:t>を通じた障がいや障がいのある人に対する理解</w:t>
      </w:r>
      <w:r w:rsidR="00FC7C5B">
        <w:rPr>
          <w:rFonts w:hint="eastAsia"/>
        </w:rPr>
        <w:t>の</w:t>
      </w:r>
      <w:r w:rsidR="00850434">
        <w:rPr>
          <w:rFonts w:hint="eastAsia"/>
        </w:rPr>
        <w:t>啓発</w:t>
      </w:r>
      <w:r w:rsidR="00FC7C5B">
        <w:rPr>
          <w:rFonts w:hint="eastAsia"/>
        </w:rPr>
        <w:t>に努めています。</w:t>
      </w:r>
      <w:r>
        <w:rPr>
          <w:rFonts w:hint="eastAsia"/>
        </w:rPr>
        <w:t>また、生涯学習「長良川大学」などの実施により、生涯学習に取り組むための環境づくり</w:t>
      </w:r>
      <w:r w:rsidR="00C001C2">
        <w:rPr>
          <w:rFonts w:hint="eastAsia"/>
        </w:rPr>
        <w:t>を</w:t>
      </w:r>
      <w:r w:rsidR="00FC7C5B">
        <w:rPr>
          <w:rFonts w:hint="eastAsia"/>
        </w:rPr>
        <w:t>推進し</w:t>
      </w:r>
      <w:r>
        <w:rPr>
          <w:rFonts w:hint="eastAsia"/>
        </w:rPr>
        <w:t>ています。</w:t>
      </w:r>
    </w:p>
    <w:p w:rsidR="00497187" w:rsidRDefault="00497187" w:rsidP="00BC2D8E">
      <w:pPr>
        <w:ind w:leftChars="100" w:left="227" w:firstLineChars="100" w:firstLine="227"/>
      </w:pPr>
      <w:r>
        <w:rPr>
          <w:rFonts w:hint="eastAsia"/>
        </w:rPr>
        <w:t>平成27（2015）年に</w:t>
      </w:r>
      <w:r w:rsidR="00850434">
        <w:rPr>
          <w:rFonts w:hint="eastAsia"/>
        </w:rPr>
        <w:t>は、</w:t>
      </w:r>
      <w:r w:rsidR="00D84FD2">
        <w:rPr>
          <w:rFonts w:hint="eastAsia"/>
        </w:rPr>
        <w:t>「知の拠点」となる中央図書館や「絆の拠点」となる市民活動交流センター、「文化の拠点」となる展示ギャラリーなど</w:t>
      </w:r>
      <w:r>
        <w:rPr>
          <w:rFonts w:hint="eastAsia"/>
        </w:rPr>
        <w:t>からなる</w:t>
      </w:r>
      <w:r w:rsidRPr="00497187">
        <w:rPr>
          <w:rFonts w:hint="eastAsia"/>
        </w:rPr>
        <w:t>「みんなの森　ぎふメディアコスモス」</w:t>
      </w:r>
      <w:r w:rsidR="00D84FD2">
        <w:rPr>
          <w:rFonts w:hint="eastAsia"/>
        </w:rPr>
        <w:t>を開設し</w:t>
      </w:r>
      <w:r w:rsidR="00C001C2">
        <w:rPr>
          <w:rFonts w:hint="eastAsia"/>
        </w:rPr>
        <w:t>、障がいのある人をはじめ、多くの市民に利用され、親しまれています。</w:t>
      </w:r>
    </w:p>
    <w:p w:rsidR="00D84FD2" w:rsidRDefault="00D84FD2" w:rsidP="00BC2D8E">
      <w:pPr>
        <w:ind w:leftChars="100" w:left="227" w:firstLineChars="100" w:firstLine="227"/>
      </w:pPr>
      <w:r>
        <w:rPr>
          <w:rFonts w:hint="eastAsia"/>
        </w:rPr>
        <w:t>引き続き、</w:t>
      </w:r>
      <w:r w:rsidRPr="00783EC8">
        <w:rPr>
          <w:rFonts w:hint="eastAsia"/>
        </w:rPr>
        <w:t>障がい者芸術祭</w:t>
      </w:r>
      <w:r w:rsidR="002A6C7A">
        <w:rPr>
          <w:rFonts w:hint="eastAsia"/>
        </w:rPr>
        <w:t>の開催</w:t>
      </w:r>
      <w:r>
        <w:rPr>
          <w:rFonts w:hint="eastAsia"/>
        </w:rPr>
        <w:t>や</w:t>
      </w:r>
      <w:r w:rsidRPr="00B5232E">
        <w:rPr>
          <w:rFonts w:hint="eastAsia"/>
        </w:rPr>
        <w:t>生涯学習「長良川大学」</w:t>
      </w:r>
      <w:r w:rsidR="002A6C7A">
        <w:rPr>
          <w:rFonts w:hint="eastAsia"/>
        </w:rPr>
        <w:t>における文化芸術活動に関する講座情報の提供</w:t>
      </w:r>
      <w:r>
        <w:rPr>
          <w:rFonts w:hint="eastAsia"/>
        </w:rPr>
        <w:t>などにより、障がいのある人が、文化芸術に親しみ、</w:t>
      </w:r>
      <w:r w:rsidRPr="00B5232E">
        <w:rPr>
          <w:rFonts w:hint="eastAsia"/>
        </w:rPr>
        <w:t>生涯学習に取り組む</w:t>
      </w:r>
      <w:r>
        <w:rPr>
          <w:rFonts w:hint="eastAsia"/>
        </w:rPr>
        <w:t>ための環境づくりを推進する</w:t>
      </w:r>
      <w:r w:rsidR="00497187">
        <w:rPr>
          <w:rFonts w:hint="eastAsia"/>
        </w:rPr>
        <w:t>とともに、</w:t>
      </w:r>
      <w:r w:rsidR="00FC7C5B" w:rsidRPr="00FC7C5B">
        <w:rPr>
          <w:rFonts w:hint="eastAsia"/>
        </w:rPr>
        <w:t>障がいのある人の文化芸術活動の成果の発表を通じた障がいや障がいのある人に対する理解の啓発に</w:t>
      </w:r>
      <w:r w:rsidR="00FC7C5B">
        <w:rPr>
          <w:rFonts w:hint="eastAsia"/>
        </w:rPr>
        <w:t>努める</w:t>
      </w:r>
      <w:r>
        <w:rPr>
          <w:rFonts w:hint="eastAsia"/>
        </w:rPr>
        <w:t>必要があります。</w:t>
      </w:r>
    </w:p>
    <w:p w:rsidR="00D84FD2" w:rsidRDefault="00D84FD2" w:rsidP="00BC2D8E"/>
    <w:p w:rsidR="00D84FD2" w:rsidRDefault="00D84FD2" w:rsidP="00D84FD2">
      <w:pPr>
        <w:spacing w:line="400" w:lineRule="exact"/>
        <w:jc w:val="center"/>
      </w:pPr>
      <w:r>
        <w:rPr>
          <w:noProof/>
        </w:rPr>
        <mc:AlternateContent>
          <mc:Choice Requires="wps">
            <w:drawing>
              <wp:anchor distT="0" distB="0" distL="114300" distR="114300" simplePos="0" relativeHeight="251789312" behindDoc="0" locked="0" layoutInCell="1" allowOverlap="1" wp14:anchorId="6B283FEA" wp14:editId="0228DC16">
                <wp:simplePos x="0" y="0"/>
                <wp:positionH relativeFrom="column">
                  <wp:posOffset>144144</wp:posOffset>
                </wp:positionH>
                <wp:positionV relativeFrom="paragraph">
                  <wp:posOffset>106680</wp:posOffset>
                </wp:positionV>
                <wp:extent cx="5594985" cy="1099127"/>
                <wp:effectExtent l="0" t="0" r="24765" b="25400"/>
                <wp:wrapNone/>
                <wp:docPr id="16"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94985" cy="1099127"/>
                        </a:xfrm>
                        <a:prstGeom prst="roundRect">
                          <a:avLst>
                            <a:gd name="adj" fmla="val 3571"/>
                          </a:avLst>
                        </a:prstGeom>
                        <a:noFill/>
                        <a:ln w="25400" cap="flat" cmpd="dbl" algn="ctr">
                          <a:solidFill>
                            <a:sysClr val="windowText" lastClr="000000">
                              <a:lumMod val="85000"/>
                              <a:lumOff val="1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 o:spid="_x0000_s1026" style="position:absolute;left:0;text-align:left;margin-left:11.35pt;margin-top:8.4pt;width:440.55pt;height:86.5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" filled="f" strokecolor="#262626" strokeweight="2pt">
                <v:stroke linestyle="thinThin"/>
                <v:path arrowok="t"/>
              </v:roundrect>
            </w:pict>
          </mc:Fallback>
        </mc:AlternateContent>
      </w:r>
      <w:r>
        <w:rPr>
          <w:noProof/>
        </w:rPr>
        <mc:AlternateContent>
          <mc:Choice Requires="wps">
            <w:drawing>
              <wp:anchor distT="0" distB="0" distL="114300" distR="114300" simplePos="0" relativeHeight="251790336" behindDoc="0" locked="0" layoutInCell="1" allowOverlap="1" wp14:anchorId="748FF701" wp14:editId="5203D85A">
                <wp:simplePos x="0" y="0"/>
                <wp:positionH relativeFrom="column">
                  <wp:posOffset>2195195</wp:posOffset>
                </wp:positionH>
                <wp:positionV relativeFrom="paragraph">
                  <wp:posOffset>-99060</wp:posOffset>
                </wp:positionV>
                <wp:extent cx="1152525" cy="323850"/>
                <wp:effectExtent l="4445" t="0" r="0" b="3810"/>
                <wp:wrapNone/>
                <wp:docPr id="15" name="Text Box 15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23850"/>
                        </a:xfrm>
                        <a:prstGeom prst="rect">
                          <a:avLst/>
                        </a:prstGeom>
                        <a:solidFill>
                          <a:srgbClr val="FFFFFF"/>
                        </a:solidFill>
                        <a:ln>
                          <a:noFill/>
                        </a:ln>
                        <a:effectLst/>
                        <a:extLs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63E24" w:rsidRDefault="00D63E24" w:rsidP="00D84FD2">
                            <w:pPr>
                              <w:jc w:val="center"/>
                            </w:pPr>
                            <w:r w:rsidRPr="00CF3FCD">
                              <w:rPr>
                                <w:rFonts w:ascii="ＭＳ ゴシック" w:eastAsia="ＭＳ ゴシック" w:hAnsi="ＭＳ ゴシック" w:hint="eastAsia"/>
                              </w:rPr>
                              <w:t>《基本方針》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5" o:spid="_x0000_s1032" type="#_x0000_t202" style="position:absolute;left:0;text-align:left;margin-left:172.85pt;margin-top:-7.8pt;width:90.75pt;height:25.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" stroked="f" strokeweight=".5pt">
                <v:textbox>
                  <w:txbxContent>
                    <w:p w:rsidR="00D63E24" w:rsidRDefault="00D63E24" w:rsidP="00D84FD2">
                      <w:pPr>
                        <w:jc w:val="center"/>
                      </w:pPr>
                      <w:r w:rsidRPr="00CF3FCD">
                        <w:rPr>
                          <w:rFonts w:ascii="ＭＳ ゴシック" w:eastAsia="ＭＳ ゴシック" w:hAnsi="ＭＳ ゴシック" w:hint="eastAsia"/>
                        </w:rPr>
                        <w:t>《基本方針》</w:t>
                      </w:r>
                    </w:p>
                  </w:txbxContent>
                </v:textbox>
              </v:shape>
            </w:pict>
          </mc:Fallback>
        </mc:AlternateContent>
      </w:r>
    </w:p>
    <w:p w:rsidR="00D84FD2" w:rsidRPr="0056748E" w:rsidRDefault="00D84FD2" w:rsidP="00BC2D8E">
      <w:pPr>
        <w:ind w:leftChars="200" w:left="680" w:rightChars="100" w:right="227" w:hangingChars="100" w:hanging="227"/>
        <w:rPr>
          <w:rFonts w:ascii="ＭＳ ゴシック" w:eastAsia="ＭＳ ゴシック" w:hAnsi="ＭＳ ゴシック"/>
        </w:rPr>
      </w:pPr>
      <w:r>
        <w:rPr>
          <w:rFonts w:ascii="ＭＳ ゴシック" w:eastAsia="ＭＳ ゴシック" w:hAnsi="ＭＳ ゴシック" w:hint="eastAsia"/>
        </w:rPr>
        <w:t>●</w:t>
      </w:r>
      <w:r w:rsidRPr="0056748E">
        <w:rPr>
          <w:rFonts w:ascii="ＭＳ ゴシック" w:eastAsia="ＭＳ ゴシック" w:hAnsi="ＭＳ ゴシック" w:hint="eastAsia"/>
        </w:rPr>
        <w:t>障がい者芸術祭や</w:t>
      </w:r>
      <w:r w:rsidR="002A6C7A">
        <w:rPr>
          <w:rFonts w:ascii="ＭＳ ゴシック" w:eastAsia="ＭＳ ゴシック" w:hAnsi="ＭＳ ゴシック" w:hint="eastAsia"/>
        </w:rPr>
        <w:t>生涯学習</w:t>
      </w:r>
      <w:r w:rsidRPr="0056748E">
        <w:rPr>
          <w:rFonts w:ascii="ＭＳ ゴシック" w:eastAsia="ＭＳ ゴシック" w:hAnsi="ＭＳ ゴシック" w:hint="eastAsia"/>
        </w:rPr>
        <w:t>「長良川大学」を実施するなど、障がいのある人が、文化芸術に親しみ、生涯学習に取り組むための環境づくり</w:t>
      </w:r>
      <w:r w:rsidR="00C001C2">
        <w:rPr>
          <w:rFonts w:ascii="ＭＳ ゴシック" w:eastAsia="ＭＳ ゴシック" w:hAnsi="ＭＳ ゴシック" w:hint="eastAsia"/>
        </w:rPr>
        <w:t>を推進する</w:t>
      </w:r>
      <w:r w:rsidR="00FC7C5B" w:rsidRPr="00FC7C5B">
        <w:rPr>
          <w:rFonts w:ascii="ＭＳ ゴシック" w:eastAsia="ＭＳ ゴシック" w:hAnsi="ＭＳ ゴシック" w:hint="eastAsia"/>
        </w:rPr>
        <w:t>とともに、障がいや障がいのある人に対する理解の啓発に努めます。</w:t>
      </w:r>
    </w:p>
    <w:p w:rsidR="00D84FD2" w:rsidRPr="0056748E" w:rsidRDefault="00D84FD2" w:rsidP="00BC2D8E"/>
    <w:p w:rsidR="00D84FD2" w:rsidRDefault="00D84FD2" w:rsidP="00BC2D8E"/>
    <w:p w:rsidR="0084354C" w:rsidRDefault="0084354C" w:rsidP="00BC2D8E"/>
    <w:p w:rsidR="00FD3FB6" w:rsidRPr="00BA07BB" w:rsidRDefault="00BC2D8E" w:rsidP="00EA0659">
      <w:pPr>
        <w:pStyle w:val="21"/>
      </w:pPr>
      <w:r>
        <w:br w:type="page"/>
      </w:r>
      <w:r w:rsidR="00FD3FB6" w:rsidRPr="00BA07BB">
        <w:rPr>
          <w:rFonts w:hint="eastAsia"/>
        </w:rPr>
        <w:lastRenderedPageBreak/>
        <w:t xml:space="preserve">　ユニバーサルデザインの推進</w:t>
      </w:r>
    </w:p>
    <w:p w:rsidR="00FD3FB6" w:rsidRPr="00B70800" w:rsidRDefault="00DB0C01" w:rsidP="00BC2D8E">
      <w:pPr>
        <w:spacing w:line="320" w:lineRule="exact"/>
      </w:pPr>
      <w:r>
        <w:rPr>
          <w:rFonts w:hint="eastAsia"/>
          <w:noProof/>
        </w:rPr>
        <mc:AlternateContent>
          <mc:Choice Requires="wps">
            <w:drawing>
              <wp:anchor distT="0" distB="0" distL="114300" distR="114300" simplePos="0" relativeHeight="251793408" behindDoc="0" locked="0" layoutInCell="1" allowOverlap="1" wp14:anchorId="788FD02E" wp14:editId="40326C99">
                <wp:simplePos x="0" y="0"/>
                <wp:positionH relativeFrom="column">
                  <wp:posOffset>180340</wp:posOffset>
                </wp:positionH>
                <wp:positionV relativeFrom="paragraph">
                  <wp:posOffset>-14605</wp:posOffset>
                </wp:positionV>
                <wp:extent cx="2591280" cy="0"/>
                <wp:effectExtent l="0" t="0" r="19050" b="19050"/>
                <wp:wrapNone/>
                <wp:docPr id="1610" name="AutoShape 1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128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496" o:spid="_x0000_s1026" type="#_x0000_t32" style="position:absolute;left:0;text-align:left;margin-left:14.2pt;margin-top:-1.15pt;width:204.05pt;height:0;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" strokeweight=".5pt"/>
            </w:pict>
          </mc:Fallback>
        </mc:AlternateContent>
      </w:r>
    </w:p>
    <w:p w:rsidR="00FD3FB6" w:rsidRPr="00BA07BB" w:rsidRDefault="00FD3FB6" w:rsidP="00BC2D8E">
      <w:pPr>
        <w:pStyle w:val="32"/>
        <w:spacing w:afterLines="30" w:after="126"/>
        <w:ind w:leftChars="200" w:left="453" w:rightChars="0" w:right="0"/>
        <w:jc w:val="left"/>
        <w:rPr>
          <w:rFonts w:ascii="ＭＳ ゴシック" w:eastAsia="ＭＳ ゴシック" w:hAnsi="ＭＳ ゴシック"/>
          <w:b w:val="0"/>
          <w:sz w:val="24"/>
        </w:rPr>
      </w:pPr>
      <w:r>
        <w:rPr>
          <w:rFonts w:ascii="ＭＳ ゴシック" w:eastAsia="ＭＳ ゴシック" w:hAnsi="ＭＳ ゴシック"/>
          <w:b w:val="0"/>
          <w:noProof/>
          <w:sz w:val="24"/>
        </w:rPr>
        <mc:AlternateContent>
          <mc:Choice Requires="wps">
            <w:drawing>
              <wp:anchor distT="0" distB="0" distL="114300" distR="114300" simplePos="0" relativeHeight="251792384" behindDoc="1" locked="0" layoutInCell="1" allowOverlap="1" wp14:anchorId="697CF508" wp14:editId="79D130BC">
                <wp:simplePos x="0" y="0"/>
                <wp:positionH relativeFrom="column">
                  <wp:posOffset>144145</wp:posOffset>
                </wp:positionH>
                <wp:positionV relativeFrom="paragraph">
                  <wp:posOffset>21590</wp:posOffset>
                </wp:positionV>
                <wp:extent cx="5610543" cy="215900"/>
                <wp:effectExtent l="0" t="0" r="9525" b="0"/>
                <wp:wrapNone/>
                <wp:docPr id="1609" name="正方形/長方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0543" cy="215900"/>
                        </a:xfrm>
                        <a:prstGeom prst="rect">
                          <a:avLst/>
                        </a:prstGeom>
                        <a:solidFill>
                          <a:srgbClr val="BFBFBF"/>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34" o:spid="_x0000_s1026" style="position:absolute;left:0;text-align:left;margin-left:11.35pt;margin-top:1.7pt;width:441.8pt;height:17pt;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" fillcolor="#bfbfbf" stroked="f" strokeweight="2pt"/>
            </w:pict>
          </mc:Fallback>
        </mc:AlternateContent>
      </w:r>
      <w:r w:rsidRPr="00BA07BB">
        <w:rPr>
          <w:rFonts w:ascii="ＭＳ ゴシック" w:eastAsia="ＭＳ ゴシック" w:hAnsi="ＭＳ ゴシック" w:hint="eastAsia"/>
          <w:b w:val="0"/>
          <w:sz w:val="24"/>
        </w:rPr>
        <w:t>施策</w:t>
      </w:r>
      <w:r>
        <w:rPr>
          <w:rFonts w:ascii="ＭＳ ゴシック" w:eastAsia="ＭＳ ゴシック" w:hAnsi="ＭＳ ゴシック" w:hint="eastAsia"/>
          <w:b w:val="0"/>
          <w:sz w:val="24"/>
        </w:rPr>
        <w:t>７</w:t>
      </w:r>
      <w:r w:rsidRPr="00BA07BB">
        <w:rPr>
          <w:rFonts w:ascii="ＭＳ ゴシック" w:eastAsia="ＭＳ ゴシック" w:hAnsi="ＭＳ ゴシック" w:hint="eastAsia"/>
          <w:b w:val="0"/>
          <w:sz w:val="24"/>
        </w:rPr>
        <w:t xml:space="preserve">　施設の利用に関するバリアフリー化の推進</w:t>
      </w:r>
    </w:p>
    <w:p w:rsidR="00FD3FB6" w:rsidRPr="00F34D9B" w:rsidRDefault="00FD3FB6" w:rsidP="00BC2D8E">
      <w:pPr>
        <w:ind w:leftChars="100" w:left="227" w:firstLineChars="100" w:firstLine="223"/>
        <w:rPr>
          <w:spacing w:val="-2"/>
        </w:rPr>
      </w:pPr>
      <w:r w:rsidRPr="00F34D9B">
        <w:rPr>
          <w:rFonts w:hint="eastAsia"/>
          <w:spacing w:val="-2"/>
        </w:rPr>
        <w:t>障がいのある人が、</w:t>
      </w:r>
      <w:r w:rsidR="00B70800" w:rsidRPr="00BC2D8E">
        <w:rPr>
          <w:rFonts w:hint="eastAsia"/>
        </w:rPr>
        <w:t>地域</w:t>
      </w:r>
      <w:r w:rsidR="00B70800">
        <w:rPr>
          <w:rFonts w:hint="eastAsia"/>
          <w:spacing w:val="-2"/>
        </w:rPr>
        <w:t>社会の主体として</w:t>
      </w:r>
      <w:r w:rsidR="00B008BB">
        <w:rPr>
          <w:rFonts w:hint="eastAsia"/>
          <w:spacing w:val="-2"/>
        </w:rPr>
        <w:t>、</w:t>
      </w:r>
      <w:r w:rsidR="00B70800">
        <w:rPr>
          <w:rFonts w:hint="eastAsia"/>
          <w:spacing w:val="-2"/>
        </w:rPr>
        <w:t>社会活動に参加する</w:t>
      </w:r>
      <w:r w:rsidRPr="00F34D9B">
        <w:rPr>
          <w:rFonts w:hint="eastAsia"/>
          <w:spacing w:val="-2"/>
        </w:rPr>
        <w:t>環境を整備するためには、公共施設や</w:t>
      </w:r>
      <w:r>
        <w:rPr>
          <w:rFonts w:hint="eastAsia"/>
          <w:spacing w:val="-2"/>
        </w:rPr>
        <w:t>障害者支援施設をはじめとする</w:t>
      </w:r>
      <w:r w:rsidRPr="00F34D9B">
        <w:rPr>
          <w:rFonts w:hint="eastAsia"/>
          <w:spacing w:val="-2"/>
        </w:rPr>
        <w:t>民間施設において、障がいのある人の</w:t>
      </w:r>
      <w:r w:rsidR="00B70800">
        <w:rPr>
          <w:rFonts w:hint="eastAsia"/>
          <w:spacing w:val="-2"/>
        </w:rPr>
        <w:t>活動</w:t>
      </w:r>
      <w:r w:rsidRPr="00F34D9B">
        <w:rPr>
          <w:rFonts w:hint="eastAsia"/>
          <w:spacing w:val="-2"/>
        </w:rPr>
        <w:t>を制限するような障壁の除去</w:t>
      </w:r>
      <w:r w:rsidRPr="00F34D9B">
        <w:rPr>
          <w:rFonts w:hint="eastAsia"/>
          <w:spacing w:val="-20"/>
        </w:rPr>
        <w:t>、</w:t>
      </w:r>
      <w:r w:rsidRPr="00F34D9B">
        <w:rPr>
          <w:rFonts w:hint="eastAsia"/>
          <w:spacing w:val="-2"/>
        </w:rPr>
        <w:t>すなわち</w:t>
      </w:r>
      <w:r w:rsidRPr="00F34D9B">
        <w:rPr>
          <w:rFonts w:hint="eastAsia"/>
          <w:spacing w:val="-20"/>
        </w:rPr>
        <w:t>、</w:t>
      </w:r>
      <w:r w:rsidRPr="00F34D9B">
        <w:rPr>
          <w:rFonts w:hint="eastAsia"/>
          <w:spacing w:val="-2"/>
        </w:rPr>
        <w:t>バリアフリー化を推進する必要があります。</w:t>
      </w:r>
    </w:p>
    <w:p w:rsidR="00FD3FB6" w:rsidRDefault="00FD3FB6" w:rsidP="00BC2D8E">
      <w:pPr>
        <w:ind w:leftChars="100" w:left="227" w:firstLineChars="100" w:firstLine="227"/>
      </w:pPr>
      <w:r>
        <w:rPr>
          <w:rFonts w:hint="eastAsia"/>
        </w:rPr>
        <w:t>岐阜市では、平成18（2006）年に施行されたバリアフリー法や平成10（1998）年に施行された岐阜県福祉のまちづくり条例、平成22（2010）年に策定した岐阜市ユニバーサルデザイン推進指針などに基づき、</w:t>
      </w:r>
      <w:r w:rsidR="006E2A7B">
        <w:rPr>
          <w:rFonts w:hint="eastAsia"/>
        </w:rPr>
        <w:t>平成33（2021）年開設予定の新市庁舎</w:t>
      </w:r>
      <w:r>
        <w:rPr>
          <w:rFonts w:hint="eastAsia"/>
        </w:rPr>
        <w:t>などの市有建築物や公園</w:t>
      </w:r>
      <w:r w:rsidR="007D13B4">
        <w:rPr>
          <w:rFonts w:hint="eastAsia"/>
        </w:rPr>
        <w:t>等</w:t>
      </w:r>
      <w:r>
        <w:rPr>
          <w:rFonts w:hint="eastAsia"/>
        </w:rPr>
        <w:t>の公共施設において、段差の解消、</w:t>
      </w:r>
      <w:r w:rsidR="006E2A7B" w:rsidRPr="006E2A7B">
        <w:rPr>
          <w:rFonts w:hint="eastAsia"/>
        </w:rPr>
        <w:t>視覚障がい者誘導用ブロックの敷設</w:t>
      </w:r>
      <w:r w:rsidR="006E2A7B">
        <w:rPr>
          <w:rFonts w:hint="eastAsia"/>
        </w:rPr>
        <w:t>、</w:t>
      </w:r>
      <w:r>
        <w:rPr>
          <w:rFonts w:hint="eastAsia"/>
        </w:rPr>
        <w:t>音声案内、車いすやオストメイトに対応した多目的トイレの設置など、ユニバーサルデザインの考え方に基づいたバリアフリー化に取り組んでいます。</w:t>
      </w:r>
    </w:p>
    <w:p w:rsidR="00FD3FB6" w:rsidRDefault="00FD3FB6" w:rsidP="00BC2D8E">
      <w:pPr>
        <w:ind w:leftChars="100" w:left="227" w:firstLineChars="100" w:firstLine="227"/>
      </w:pPr>
      <w:r>
        <w:rPr>
          <w:rFonts w:hint="eastAsia"/>
        </w:rPr>
        <w:t>市有建築物の中には、老朽化が進み、建て替えや大規模な改修が必要となるものもあります。市有建築物の建て替えや大規模な改修</w:t>
      </w:r>
      <w:r w:rsidR="006E2A7B">
        <w:rPr>
          <w:rFonts w:hint="eastAsia"/>
        </w:rPr>
        <w:t>にあわせ</w:t>
      </w:r>
      <w:r>
        <w:rPr>
          <w:rFonts w:hint="eastAsia"/>
        </w:rPr>
        <w:t>、バリアフリー化の推進を図るとともに、点字表示の設置や案内表示の拡大などの配慮に努める</w:t>
      </w:r>
      <w:r w:rsidR="007D13B4">
        <w:rPr>
          <w:rFonts w:hint="eastAsia"/>
        </w:rPr>
        <w:t>必要があります。また、</w:t>
      </w:r>
      <w:r>
        <w:rPr>
          <w:rFonts w:hint="eastAsia"/>
        </w:rPr>
        <w:t>引き続き、公園のバリアフリー化に取り組む</w:t>
      </w:r>
      <w:r w:rsidR="007D13B4">
        <w:rPr>
          <w:rFonts w:hint="eastAsia"/>
        </w:rPr>
        <w:t>とともに</w:t>
      </w:r>
      <w:r>
        <w:rPr>
          <w:rFonts w:hint="eastAsia"/>
        </w:rPr>
        <w:t>、選挙における投票環境の向上を図るため、投票所のバリアフリー化に努める必要</w:t>
      </w:r>
      <w:r w:rsidR="007D13B4">
        <w:rPr>
          <w:rFonts w:hint="eastAsia"/>
        </w:rPr>
        <w:t>が</w:t>
      </w:r>
      <w:r>
        <w:rPr>
          <w:rFonts w:hint="eastAsia"/>
        </w:rPr>
        <w:t>あります。</w:t>
      </w:r>
    </w:p>
    <w:p w:rsidR="00FD3FB6" w:rsidRDefault="00FD3FB6" w:rsidP="00BC2D8E">
      <w:pPr>
        <w:ind w:leftChars="100" w:left="227" w:firstLineChars="100" w:firstLine="223"/>
        <w:rPr>
          <w:spacing w:val="-2"/>
        </w:rPr>
      </w:pPr>
      <w:r>
        <w:rPr>
          <w:rFonts w:hint="eastAsia"/>
          <w:spacing w:val="-2"/>
        </w:rPr>
        <w:t>障害者支援施設をはじめ</w:t>
      </w:r>
      <w:r w:rsidR="00175B72">
        <w:rPr>
          <w:rFonts w:hint="eastAsia"/>
          <w:spacing w:val="-2"/>
        </w:rPr>
        <w:t>、不特定多数が利用する商業施設、障がいのある人が働く事業所等に</w:t>
      </w:r>
      <w:bookmarkStart w:id="0" w:name="_GoBack"/>
      <w:bookmarkEnd w:id="0"/>
      <w:r w:rsidRPr="00F34D9B">
        <w:rPr>
          <w:rFonts w:hint="eastAsia"/>
          <w:spacing w:val="-2"/>
        </w:rPr>
        <w:t>対しても、引き続き、ユニバーサルデザインの考え方の普及・啓発に取り組むとともに</w:t>
      </w:r>
      <w:r w:rsidRPr="00F34D9B">
        <w:rPr>
          <w:rFonts w:hint="eastAsia"/>
          <w:spacing w:val="-20"/>
        </w:rPr>
        <w:t>、</w:t>
      </w:r>
      <w:r w:rsidRPr="00F34D9B">
        <w:rPr>
          <w:rFonts w:hint="eastAsia"/>
          <w:spacing w:val="-2"/>
        </w:rPr>
        <w:t>平成2</w:t>
      </w:r>
      <w:r w:rsidRPr="00F34D9B">
        <w:rPr>
          <w:rFonts w:hint="eastAsia"/>
          <w:spacing w:val="-20"/>
        </w:rPr>
        <w:t>8</w:t>
      </w:r>
      <w:r w:rsidRPr="00F34D9B">
        <w:rPr>
          <w:rFonts w:hint="eastAsia"/>
          <w:spacing w:val="-2"/>
        </w:rPr>
        <w:t>（2016</w:t>
      </w:r>
      <w:r w:rsidRPr="00F34D9B">
        <w:rPr>
          <w:rFonts w:hint="eastAsia"/>
          <w:spacing w:val="-20"/>
        </w:rPr>
        <w:t>）</w:t>
      </w:r>
      <w:r w:rsidRPr="00F34D9B">
        <w:rPr>
          <w:rFonts w:hint="eastAsia"/>
          <w:spacing w:val="-2"/>
        </w:rPr>
        <w:t>年</w:t>
      </w:r>
      <w:r w:rsidR="006E2A7B">
        <w:rPr>
          <w:rFonts w:hint="eastAsia"/>
          <w:spacing w:val="-2"/>
        </w:rPr>
        <w:t>に施行された</w:t>
      </w:r>
      <w:r w:rsidRPr="00F34D9B">
        <w:rPr>
          <w:rFonts w:hint="eastAsia"/>
          <w:spacing w:val="-2"/>
        </w:rPr>
        <w:t>障害者差別解消法を踏まえ、障がいや障がいのある人に対する理解</w:t>
      </w:r>
      <w:r w:rsidR="006E2A7B">
        <w:rPr>
          <w:rFonts w:hint="eastAsia"/>
          <w:spacing w:val="-2"/>
        </w:rPr>
        <w:t>と配慮</w:t>
      </w:r>
      <w:r w:rsidRPr="00F34D9B">
        <w:rPr>
          <w:rFonts w:hint="eastAsia"/>
          <w:spacing w:val="-2"/>
        </w:rPr>
        <w:t>の促進を図る必要があります。</w:t>
      </w:r>
    </w:p>
    <w:p w:rsidR="00FD3FB6" w:rsidRDefault="00FD3FB6" w:rsidP="00FD3FB6">
      <w:pPr>
        <w:rPr>
          <w:spacing w:val="-2"/>
        </w:rPr>
      </w:pPr>
    </w:p>
    <w:p w:rsidR="00FD3FB6" w:rsidRDefault="00FD3FB6" w:rsidP="00FD3FB6">
      <w:pPr>
        <w:spacing w:line="400" w:lineRule="exact"/>
        <w:jc w:val="center"/>
      </w:pPr>
      <w:r>
        <w:rPr>
          <w:noProof/>
        </w:rPr>
        <mc:AlternateContent>
          <mc:Choice Requires="wps">
            <w:drawing>
              <wp:anchor distT="0" distB="0" distL="114300" distR="114300" simplePos="0" relativeHeight="251796480" behindDoc="0" locked="0" layoutInCell="1" allowOverlap="1" wp14:anchorId="69478DA9" wp14:editId="791285DA">
                <wp:simplePos x="0" y="0"/>
                <wp:positionH relativeFrom="column">
                  <wp:posOffset>144144</wp:posOffset>
                </wp:positionH>
                <wp:positionV relativeFrom="paragraph">
                  <wp:posOffset>103505</wp:posOffset>
                </wp:positionV>
                <wp:extent cx="5594985" cy="1921164"/>
                <wp:effectExtent l="0" t="0" r="24765" b="22225"/>
                <wp:wrapNone/>
                <wp:docPr id="1607"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94985" cy="1921164"/>
                        </a:xfrm>
                        <a:prstGeom prst="roundRect">
                          <a:avLst>
                            <a:gd name="adj" fmla="val 3571"/>
                          </a:avLst>
                        </a:prstGeom>
                        <a:noFill/>
                        <a:ln w="25400" cap="flat" cmpd="dbl" algn="ctr">
                          <a:solidFill>
                            <a:sysClr val="windowText" lastClr="000000">
                              <a:lumMod val="85000"/>
                              <a:lumOff val="1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 o:spid="_x0000_s1026" style="position:absolute;left:0;text-align:left;margin-left:11.35pt;margin-top:8.15pt;width:440.55pt;height:151.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" filled="f" strokecolor="#262626" strokeweight="2pt">
                <v:stroke linestyle="thinThin"/>
                <v:path arrowok="t"/>
              </v:roundrect>
            </w:pict>
          </mc:Fallback>
        </mc:AlternateContent>
      </w:r>
      <w:r>
        <w:rPr>
          <w:noProof/>
        </w:rPr>
        <mc:AlternateContent>
          <mc:Choice Requires="wps">
            <w:drawing>
              <wp:anchor distT="0" distB="0" distL="114300" distR="114300" simplePos="0" relativeHeight="251797504" behindDoc="0" locked="0" layoutInCell="1" allowOverlap="1" wp14:anchorId="56A5E6E4" wp14:editId="3597ABD8">
                <wp:simplePos x="0" y="0"/>
                <wp:positionH relativeFrom="column">
                  <wp:posOffset>2195195</wp:posOffset>
                </wp:positionH>
                <wp:positionV relativeFrom="paragraph">
                  <wp:posOffset>-99060</wp:posOffset>
                </wp:positionV>
                <wp:extent cx="1152525" cy="323850"/>
                <wp:effectExtent l="4445" t="0" r="0" b="3810"/>
                <wp:wrapNone/>
                <wp:docPr id="1606" name="Text Box 1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23850"/>
                        </a:xfrm>
                        <a:prstGeom prst="rect">
                          <a:avLst/>
                        </a:prstGeom>
                        <a:solidFill>
                          <a:srgbClr val="FFFFFF"/>
                        </a:solidFill>
                        <a:ln>
                          <a:noFill/>
                        </a:ln>
                        <a:effectLst/>
                        <a:extLs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63E24" w:rsidRDefault="00D63E24" w:rsidP="00FD3FB6">
                            <w:pPr>
                              <w:jc w:val="center"/>
                            </w:pPr>
                            <w:r w:rsidRPr="00CF3FCD">
                              <w:rPr>
                                <w:rFonts w:ascii="ＭＳ ゴシック" w:eastAsia="ＭＳ ゴシック" w:hAnsi="ＭＳ ゴシック" w:hint="eastAsia"/>
                              </w:rPr>
                              <w:t>《基本方針》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05" o:spid="_x0000_s1033" type="#_x0000_t202" style="position:absolute;left:0;text-align:left;margin-left:172.85pt;margin-top:-7.8pt;width:90.75pt;height:25.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" stroked="f" strokeweight=".5pt">
                <v:textbox>
                  <w:txbxContent>
                    <w:p w:rsidR="00D63E24" w:rsidRDefault="00D63E24" w:rsidP="00FD3FB6">
                      <w:pPr>
                        <w:jc w:val="center"/>
                      </w:pPr>
                      <w:r w:rsidRPr="00CF3FCD">
                        <w:rPr>
                          <w:rFonts w:ascii="ＭＳ ゴシック" w:eastAsia="ＭＳ ゴシック" w:hAnsi="ＭＳ ゴシック" w:hint="eastAsia"/>
                        </w:rPr>
                        <w:t>《基本方針》</w:t>
                      </w:r>
                    </w:p>
                  </w:txbxContent>
                </v:textbox>
              </v:shape>
            </w:pict>
          </mc:Fallback>
        </mc:AlternateContent>
      </w:r>
    </w:p>
    <w:p w:rsidR="00FD3FB6" w:rsidRPr="00777031" w:rsidRDefault="00FD3FB6" w:rsidP="00BC2D8E">
      <w:pPr>
        <w:ind w:leftChars="200" w:left="680" w:rightChars="100" w:right="227" w:hangingChars="100" w:hanging="227"/>
        <w:rPr>
          <w:rFonts w:ascii="ＭＳ ゴシック" w:eastAsia="ＭＳ ゴシック" w:hAnsi="ＭＳ ゴシック"/>
        </w:rPr>
      </w:pPr>
      <w:r>
        <w:rPr>
          <w:rFonts w:ascii="ＭＳ ゴシック" w:eastAsia="ＭＳ ゴシック" w:hAnsi="ＭＳ ゴシック" w:hint="eastAsia"/>
        </w:rPr>
        <w:t>●</w:t>
      </w:r>
      <w:r w:rsidRPr="00777031">
        <w:rPr>
          <w:rFonts w:ascii="ＭＳ ゴシック" w:eastAsia="ＭＳ ゴシック" w:hAnsi="ＭＳ ゴシック" w:hint="eastAsia"/>
        </w:rPr>
        <w:t>障がいのある人をはじめ、誰もが快適に施設を利用できるよう、ユニバーサルデザインの考え方に基づ</w:t>
      </w:r>
      <w:r w:rsidR="007D13B4">
        <w:rPr>
          <w:rFonts w:ascii="ＭＳ ゴシック" w:eastAsia="ＭＳ ゴシック" w:hAnsi="ＭＳ ゴシック" w:hint="eastAsia"/>
        </w:rPr>
        <w:t>き、新市庁舎などの</w:t>
      </w:r>
      <w:r w:rsidRPr="00777031">
        <w:rPr>
          <w:rFonts w:ascii="ＭＳ ゴシック" w:eastAsia="ＭＳ ゴシック" w:hAnsi="ＭＳ ゴシック" w:hint="eastAsia"/>
        </w:rPr>
        <w:t>市有建築物や公園</w:t>
      </w:r>
      <w:r w:rsidR="00297E39">
        <w:rPr>
          <w:rFonts w:ascii="ＭＳ ゴシック" w:eastAsia="ＭＳ ゴシック" w:hAnsi="ＭＳ ゴシック" w:hint="eastAsia"/>
        </w:rPr>
        <w:t>など</w:t>
      </w:r>
      <w:r w:rsidRPr="00777031">
        <w:rPr>
          <w:rFonts w:ascii="ＭＳ ゴシック" w:eastAsia="ＭＳ ゴシック" w:hAnsi="ＭＳ ゴシック" w:hint="eastAsia"/>
        </w:rPr>
        <w:t>の公共施設のバリアフリー化を推進します。</w:t>
      </w:r>
    </w:p>
    <w:p w:rsidR="00FD3FB6" w:rsidRPr="00777031" w:rsidRDefault="00FD3FB6" w:rsidP="00BC2D8E">
      <w:pPr>
        <w:ind w:leftChars="200" w:left="680" w:rightChars="100" w:right="227" w:hangingChars="100" w:hanging="227"/>
        <w:rPr>
          <w:rFonts w:ascii="ＭＳ ゴシック" w:eastAsia="ＭＳ ゴシック" w:hAnsi="ＭＳ ゴシック"/>
        </w:rPr>
      </w:pPr>
      <w:r>
        <w:rPr>
          <w:rFonts w:ascii="ＭＳ ゴシック" w:eastAsia="ＭＳ ゴシック" w:hAnsi="ＭＳ ゴシック" w:hint="eastAsia"/>
        </w:rPr>
        <w:t>●</w:t>
      </w:r>
      <w:r w:rsidRPr="00777031">
        <w:rPr>
          <w:rFonts w:ascii="ＭＳ ゴシック" w:eastAsia="ＭＳ ゴシック" w:hAnsi="ＭＳ ゴシック" w:hint="eastAsia"/>
        </w:rPr>
        <w:t>ユニバーサルデザインの考え方の普及・啓発に取り組</w:t>
      </w:r>
      <w:r w:rsidR="006E2A7B">
        <w:rPr>
          <w:rFonts w:ascii="ＭＳ ゴシック" w:eastAsia="ＭＳ ゴシック" w:hAnsi="ＭＳ ゴシック" w:hint="eastAsia"/>
        </w:rPr>
        <w:t>むとともに</w:t>
      </w:r>
      <w:r w:rsidRPr="00777031">
        <w:rPr>
          <w:rFonts w:ascii="ＭＳ ゴシック" w:eastAsia="ＭＳ ゴシック" w:hAnsi="ＭＳ ゴシック" w:hint="eastAsia"/>
        </w:rPr>
        <w:t>、障がいや障がいのある人に対する理解</w:t>
      </w:r>
      <w:r w:rsidR="006E2A7B">
        <w:rPr>
          <w:rFonts w:ascii="ＭＳ ゴシック" w:eastAsia="ＭＳ ゴシック" w:hAnsi="ＭＳ ゴシック" w:hint="eastAsia"/>
        </w:rPr>
        <w:t>と配慮</w:t>
      </w:r>
      <w:r w:rsidR="00156ACD">
        <w:rPr>
          <w:rFonts w:ascii="ＭＳ ゴシック" w:eastAsia="ＭＳ ゴシック" w:hAnsi="ＭＳ ゴシック" w:hint="eastAsia"/>
        </w:rPr>
        <w:t>の啓発に努め</w:t>
      </w:r>
      <w:r w:rsidRPr="00777031">
        <w:rPr>
          <w:rFonts w:ascii="ＭＳ ゴシック" w:eastAsia="ＭＳ ゴシック" w:hAnsi="ＭＳ ゴシック" w:hint="eastAsia"/>
        </w:rPr>
        <w:t>、</w:t>
      </w:r>
      <w:r>
        <w:rPr>
          <w:rFonts w:ascii="ＭＳ ゴシック" w:eastAsia="ＭＳ ゴシック" w:hAnsi="ＭＳ ゴシック" w:hint="eastAsia"/>
        </w:rPr>
        <w:t>障害者支援施設をはじめとする</w:t>
      </w:r>
      <w:r w:rsidRPr="00777031">
        <w:rPr>
          <w:rFonts w:ascii="ＭＳ ゴシック" w:eastAsia="ＭＳ ゴシック" w:hAnsi="ＭＳ ゴシック" w:hint="eastAsia"/>
        </w:rPr>
        <w:t>民間施設におけるバリアフリー化を促進します。</w:t>
      </w:r>
    </w:p>
    <w:p w:rsidR="00FD3FB6" w:rsidRDefault="00FD3FB6" w:rsidP="00FD3FB6"/>
    <w:p w:rsidR="0084354C" w:rsidRDefault="0084354C" w:rsidP="00B264E7"/>
    <w:p w:rsidR="00FD3FB6" w:rsidRPr="001E14A7" w:rsidRDefault="00B264E7" w:rsidP="00B264E7">
      <w:pPr>
        <w:pStyle w:val="32"/>
        <w:spacing w:afterLines="30" w:after="126"/>
        <w:ind w:leftChars="200" w:left="453" w:rightChars="0" w:right="0"/>
        <w:jc w:val="left"/>
        <w:rPr>
          <w:rFonts w:ascii="ＭＳ ゴシック" w:eastAsia="ＭＳ ゴシック" w:hAnsi="ＭＳ ゴシック"/>
          <w:b w:val="0"/>
          <w:sz w:val="24"/>
        </w:rPr>
      </w:pPr>
      <w:r>
        <w:rPr>
          <w:rFonts w:ascii="ＭＳ ゴシック" w:eastAsia="ＭＳ ゴシック" w:hAnsi="ＭＳ ゴシック"/>
          <w:b w:val="0"/>
          <w:sz w:val="24"/>
        </w:rPr>
        <w:br w:type="page"/>
      </w:r>
      <w:r w:rsidR="00FD3FB6" w:rsidRPr="001E14A7">
        <w:rPr>
          <w:rFonts w:ascii="ＭＳ ゴシック" w:eastAsia="ＭＳ ゴシック" w:hAnsi="ＭＳ ゴシック" w:hint="eastAsia"/>
          <w:b w:val="0"/>
          <w:sz w:val="24"/>
        </w:rPr>
        <w:lastRenderedPageBreak/>
        <w:t>施策</w:t>
      </w:r>
      <w:r w:rsidR="00FD3FB6">
        <w:rPr>
          <w:rFonts w:ascii="ＭＳ ゴシック" w:eastAsia="ＭＳ ゴシック" w:hAnsi="ＭＳ ゴシック" w:hint="eastAsia"/>
          <w:b w:val="0"/>
          <w:sz w:val="24"/>
        </w:rPr>
        <w:t>８</w:t>
      </w:r>
      <w:r w:rsidR="00FD3FB6" w:rsidRPr="001E14A7">
        <w:rPr>
          <w:rFonts w:ascii="ＭＳ ゴシック" w:eastAsia="ＭＳ ゴシック" w:hAnsi="ＭＳ ゴシック" w:hint="eastAsia"/>
          <w:b w:val="0"/>
          <w:sz w:val="24"/>
        </w:rPr>
        <w:t xml:space="preserve">　移動に関するバリアフリー化の推進</w:t>
      </w:r>
    </w:p>
    <w:p w:rsidR="00FD3FB6" w:rsidRPr="004F106C" w:rsidRDefault="00FD3FB6" w:rsidP="00B264E7">
      <w:pPr>
        <w:ind w:leftChars="100" w:left="227" w:firstLineChars="100" w:firstLine="228"/>
        <w:rPr>
          <w:spacing w:val="-2"/>
        </w:rPr>
      </w:pPr>
      <w:r>
        <w:rPr>
          <w:rFonts w:ascii="ＭＳ ゴシック" w:eastAsia="ＭＳ ゴシック" w:hAnsi="ＭＳ ゴシック"/>
          <w:b/>
          <w:noProof/>
          <w:spacing w:val="-4"/>
        </w:rPr>
        <mc:AlternateContent>
          <mc:Choice Requires="wps">
            <w:drawing>
              <wp:anchor distT="0" distB="0" distL="114300" distR="114300" simplePos="0" relativeHeight="251794432" behindDoc="1" locked="0" layoutInCell="1" allowOverlap="1" wp14:anchorId="16A85058" wp14:editId="521EEF66">
                <wp:simplePos x="0" y="0"/>
                <wp:positionH relativeFrom="column">
                  <wp:posOffset>144145</wp:posOffset>
                </wp:positionH>
                <wp:positionV relativeFrom="paragraph">
                  <wp:posOffset>-321945</wp:posOffset>
                </wp:positionV>
                <wp:extent cx="5610240" cy="216000"/>
                <wp:effectExtent l="0" t="0" r="9525" b="0"/>
                <wp:wrapNone/>
                <wp:docPr id="1605" name="正方形/長方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0240" cy="216000"/>
                        </a:xfrm>
                        <a:prstGeom prst="rect">
                          <a:avLst/>
                        </a:prstGeom>
                        <a:solidFill>
                          <a:srgbClr val="BFBFBF"/>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36" o:spid="_x0000_s1026" style="position:absolute;left:0;text-align:left;margin-left:11.35pt;margin-top:-25.35pt;width:441.75pt;height:17pt;z-index:-25152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" fillcolor="#bfbfbf" stroked="f" strokeweight="2pt"/>
            </w:pict>
          </mc:Fallback>
        </mc:AlternateContent>
      </w:r>
      <w:r w:rsidRPr="004F106C">
        <w:rPr>
          <w:rFonts w:hint="eastAsia"/>
          <w:spacing w:val="-4"/>
        </w:rPr>
        <w:t>障がいのある人が</w:t>
      </w:r>
      <w:r w:rsidRPr="004F106C">
        <w:rPr>
          <w:rFonts w:hint="eastAsia"/>
          <w:spacing w:val="-30"/>
        </w:rPr>
        <w:t>、</w:t>
      </w:r>
      <w:r w:rsidR="00156ACD" w:rsidRPr="00156ACD">
        <w:rPr>
          <w:rFonts w:hint="eastAsia"/>
          <w:spacing w:val="-4"/>
        </w:rPr>
        <w:t>地域社会の</w:t>
      </w:r>
      <w:r w:rsidR="00156ACD" w:rsidRPr="00B264E7">
        <w:rPr>
          <w:rFonts w:hint="eastAsia"/>
        </w:rPr>
        <w:t>主体</w:t>
      </w:r>
      <w:r w:rsidR="00156ACD" w:rsidRPr="00156ACD">
        <w:rPr>
          <w:rFonts w:hint="eastAsia"/>
          <w:spacing w:val="-4"/>
        </w:rPr>
        <w:t>として</w:t>
      </w:r>
      <w:r w:rsidR="00B008BB">
        <w:rPr>
          <w:rFonts w:hint="eastAsia"/>
          <w:spacing w:val="-4"/>
        </w:rPr>
        <w:t>、</w:t>
      </w:r>
      <w:r w:rsidR="00156ACD" w:rsidRPr="00156ACD">
        <w:rPr>
          <w:rFonts w:hint="eastAsia"/>
          <w:spacing w:val="-4"/>
        </w:rPr>
        <w:t>社会活動に参加する</w:t>
      </w:r>
      <w:r w:rsidRPr="004F106C">
        <w:rPr>
          <w:rFonts w:hint="eastAsia"/>
          <w:spacing w:val="-4"/>
        </w:rPr>
        <w:t>環境を整備す</w:t>
      </w:r>
      <w:r w:rsidRPr="004F106C">
        <w:rPr>
          <w:rFonts w:hint="eastAsia"/>
          <w:spacing w:val="-2"/>
        </w:rPr>
        <w:t>るためには</w:t>
      </w:r>
      <w:r w:rsidRPr="004F106C">
        <w:rPr>
          <w:rFonts w:hint="eastAsia"/>
          <w:spacing w:val="-30"/>
        </w:rPr>
        <w:t>、</w:t>
      </w:r>
      <w:r w:rsidRPr="004F106C">
        <w:rPr>
          <w:rFonts w:hint="eastAsia"/>
          <w:spacing w:val="-2"/>
        </w:rPr>
        <w:t>道路や公共交通施設などにおいて</w:t>
      </w:r>
      <w:r w:rsidRPr="004F106C">
        <w:rPr>
          <w:rFonts w:hint="eastAsia"/>
          <w:spacing w:val="-30"/>
        </w:rPr>
        <w:t>、</w:t>
      </w:r>
      <w:r w:rsidRPr="004F106C">
        <w:rPr>
          <w:rFonts w:hint="eastAsia"/>
          <w:spacing w:val="-2"/>
        </w:rPr>
        <w:t>障がいのある人の移動を制限するような障壁の除去</w:t>
      </w:r>
      <w:r w:rsidRPr="004F106C">
        <w:rPr>
          <w:rFonts w:hint="eastAsia"/>
          <w:spacing w:val="-30"/>
        </w:rPr>
        <w:t>、</w:t>
      </w:r>
      <w:r w:rsidRPr="004F106C">
        <w:rPr>
          <w:rFonts w:hint="eastAsia"/>
          <w:spacing w:val="-2"/>
        </w:rPr>
        <w:t>すなわち</w:t>
      </w:r>
      <w:r w:rsidRPr="004F106C">
        <w:rPr>
          <w:rFonts w:hint="eastAsia"/>
          <w:spacing w:val="-30"/>
        </w:rPr>
        <w:t>、</w:t>
      </w:r>
      <w:r w:rsidRPr="004F106C">
        <w:rPr>
          <w:rFonts w:hint="eastAsia"/>
          <w:spacing w:val="-2"/>
        </w:rPr>
        <w:t>バリアフリー化を推進する必要があります</w:t>
      </w:r>
      <w:r w:rsidRPr="004F106C">
        <w:rPr>
          <w:rFonts w:hint="eastAsia"/>
          <w:spacing w:val="-40"/>
        </w:rPr>
        <w:t>。</w:t>
      </w:r>
    </w:p>
    <w:p w:rsidR="00FD3FB6" w:rsidRPr="004F106C" w:rsidRDefault="00FD3FB6" w:rsidP="00B264E7">
      <w:pPr>
        <w:ind w:leftChars="100" w:left="227" w:firstLineChars="100" w:firstLine="223"/>
        <w:rPr>
          <w:spacing w:val="-2"/>
        </w:rPr>
      </w:pPr>
      <w:r w:rsidRPr="004F106C">
        <w:rPr>
          <w:rFonts w:hint="eastAsia"/>
          <w:spacing w:val="-2"/>
        </w:rPr>
        <w:t>岐阜市では、平成18（2006）年に施行されたバリアフリー法や平成10（1998）年に施行された岐阜県福祉のまちづくり条例</w:t>
      </w:r>
      <w:r w:rsidRPr="004F106C">
        <w:rPr>
          <w:rFonts w:hint="eastAsia"/>
          <w:spacing w:val="-20"/>
        </w:rPr>
        <w:t>、</w:t>
      </w:r>
      <w:r w:rsidRPr="004F106C">
        <w:rPr>
          <w:rFonts w:hint="eastAsia"/>
          <w:spacing w:val="-2"/>
        </w:rPr>
        <w:t>平成2</w:t>
      </w:r>
      <w:r w:rsidRPr="004F106C">
        <w:rPr>
          <w:rFonts w:hint="eastAsia"/>
          <w:spacing w:val="-20"/>
        </w:rPr>
        <w:t>2</w:t>
      </w:r>
      <w:r w:rsidRPr="004F106C">
        <w:rPr>
          <w:rFonts w:hint="eastAsia"/>
          <w:spacing w:val="-2"/>
        </w:rPr>
        <w:t>（2010</w:t>
      </w:r>
      <w:r w:rsidRPr="004F106C">
        <w:rPr>
          <w:rFonts w:hint="eastAsia"/>
          <w:spacing w:val="-20"/>
        </w:rPr>
        <w:t>）</w:t>
      </w:r>
      <w:r w:rsidRPr="004F106C">
        <w:rPr>
          <w:rFonts w:hint="eastAsia"/>
          <w:spacing w:val="-2"/>
        </w:rPr>
        <w:t>年に策定した岐阜市ユニバーサルデザイン推進指針などに基づき</w:t>
      </w:r>
      <w:r w:rsidRPr="004F106C">
        <w:rPr>
          <w:rFonts w:hint="eastAsia"/>
          <w:spacing w:val="-20"/>
        </w:rPr>
        <w:t>、</w:t>
      </w:r>
      <w:r w:rsidRPr="004F106C">
        <w:rPr>
          <w:rFonts w:hint="eastAsia"/>
          <w:spacing w:val="-2"/>
        </w:rPr>
        <w:t>歩道の段差の解消</w:t>
      </w:r>
      <w:r w:rsidRPr="004F106C">
        <w:rPr>
          <w:rFonts w:hint="eastAsia"/>
          <w:spacing w:val="-20"/>
        </w:rPr>
        <w:t>、</w:t>
      </w:r>
      <w:r w:rsidRPr="004F106C">
        <w:rPr>
          <w:rFonts w:hint="eastAsia"/>
          <w:spacing w:val="-2"/>
        </w:rPr>
        <w:t>視覚障がい者誘導用ブロックの敷設などのほか</w:t>
      </w:r>
      <w:r w:rsidRPr="004F106C">
        <w:rPr>
          <w:rFonts w:hint="eastAsia"/>
          <w:spacing w:val="-20"/>
        </w:rPr>
        <w:t>、</w:t>
      </w:r>
      <w:r w:rsidRPr="004F106C">
        <w:rPr>
          <w:rFonts w:hint="eastAsia"/>
          <w:spacing w:val="-2"/>
        </w:rPr>
        <w:t>音響信号などの設置を警察に働きかけるなど、障がいのある歩行者や車いすの利用者に配慮した道路空間のバリアフリー化に取り組んでいます</w:t>
      </w:r>
      <w:r w:rsidRPr="004F106C">
        <w:rPr>
          <w:rFonts w:hint="eastAsia"/>
          <w:spacing w:val="-20"/>
        </w:rPr>
        <w:t>。</w:t>
      </w:r>
      <w:r w:rsidRPr="004F106C">
        <w:rPr>
          <w:rFonts w:hint="eastAsia"/>
          <w:spacing w:val="-2"/>
        </w:rPr>
        <w:t>また</w:t>
      </w:r>
      <w:r w:rsidRPr="004F106C">
        <w:rPr>
          <w:rFonts w:hint="eastAsia"/>
          <w:spacing w:val="-20"/>
        </w:rPr>
        <w:t>、</w:t>
      </w:r>
      <w:r w:rsidR="0060021C" w:rsidRPr="004F106C">
        <w:rPr>
          <w:rFonts w:hint="eastAsia"/>
          <w:spacing w:val="-2"/>
        </w:rPr>
        <w:t>ＪＲ岐阜駅における交通結節点としての整備</w:t>
      </w:r>
      <w:r w:rsidR="0060021C">
        <w:rPr>
          <w:rFonts w:hint="eastAsia"/>
          <w:spacing w:val="-2"/>
        </w:rPr>
        <w:t>や</w:t>
      </w:r>
      <w:r w:rsidRPr="004F106C">
        <w:rPr>
          <w:rFonts w:hint="eastAsia"/>
          <w:spacing w:val="-2"/>
        </w:rPr>
        <w:t>コミュニティバスの導入など、公共交通の環境づくりにあたってもバリアフリー化に取り組んでいます。</w:t>
      </w:r>
    </w:p>
    <w:p w:rsidR="00FD3FB6" w:rsidRDefault="00FD3FB6" w:rsidP="00B264E7">
      <w:pPr>
        <w:ind w:leftChars="100" w:left="227" w:firstLineChars="100" w:firstLine="227"/>
      </w:pPr>
      <w:r>
        <w:rPr>
          <w:rFonts w:hint="eastAsia"/>
        </w:rPr>
        <w:t>引き続き、バリアフリー化が必要とされる</w:t>
      </w:r>
      <w:r w:rsidR="0060021C">
        <w:rPr>
          <w:rFonts w:hint="eastAsia"/>
        </w:rPr>
        <w:t>道路</w:t>
      </w:r>
      <w:r w:rsidRPr="00C45B1C">
        <w:rPr>
          <w:rFonts w:hint="eastAsia"/>
        </w:rPr>
        <w:t>や公共交通施設</w:t>
      </w:r>
      <w:r>
        <w:rPr>
          <w:rFonts w:hint="eastAsia"/>
        </w:rPr>
        <w:t>などについて段階的かつ計画的な整備を推進します。また、公共交通事業者</w:t>
      </w:r>
      <w:r w:rsidR="0060021C">
        <w:rPr>
          <w:rFonts w:hint="eastAsia"/>
        </w:rPr>
        <w:t>等</w:t>
      </w:r>
      <w:r>
        <w:rPr>
          <w:rFonts w:hint="eastAsia"/>
        </w:rPr>
        <w:t>に対し、ユニバーサルデザインの考え方の普及・啓発に取り組むとともに、</w:t>
      </w:r>
      <w:r w:rsidR="00156ACD" w:rsidRPr="00156ACD">
        <w:rPr>
          <w:rFonts w:hint="eastAsia"/>
        </w:rPr>
        <w:t>平成28（2016）年に施行された障害者差別解消法を踏まえ、</w:t>
      </w:r>
      <w:r w:rsidRPr="00605A89">
        <w:rPr>
          <w:rFonts w:hint="eastAsia"/>
        </w:rPr>
        <w:t>障がいや障がいのある人に対する理解</w:t>
      </w:r>
      <w:r w:rsidR="00156ACD">
        <w:rPr>
          <w:rFonts w:hint="eastAsia"/>
        </w:rPr>
        <w:t>と配慮</w:t>
      </w:r>
      <w:r w:rsidRPr="00605A89">
        <w:rPr>
          <w:rFonts w:hint="eastAsia"/>
        </w:rPr>
        <w:t>の促進を図る</w:t>
      </w:r>
      <w:r>
        <w:rPr>
          <w:rFonts w:hint="eastAsia"/>
        </w:rPr>
        <w:t>必要があります。</w:t>
      </w:r>
    </w:p>
    <w:p w:rsidR="00FD3FB6" w:rsidRDefault="00FD3FB6" w:rsidP="00B264E7"/>
    <w:p w:rsidR="00FD3FB6" w:rsidRDefault="00FD3FB6" w:rsidP="00FD3FB6">
      <w:pPr>
        <w:spacing w:line="320" w:lineRule="exact"/>
        <w:jc w:val="center"/>
      </w:pPr>
      <w:r>
        <w:rPr>
          <w:noProof/>
        </w:rPr>
        <mc:AlternateContent>
          <mc:Choice Requires="wps">
            <w:drawing>
              <wp:anchor distT="0" distB="0" distL="114300" distR="114300" simplePos="0" relativeHeight="251798528" behindDoc="0" locked="0" layoutInCell="1" allowOverlap="1" wp14:anchorId="07D2F513" wp14:editId="43108549">
                <wp:simplePos x="0" y="0"/>
                <wp:positionH relativeFrom="column">
                  <wp:posOffset>144144</wp:posOffset>
                </wp:positionH>
                <wp:positionV relativeFrom="paragraph">
                  <wp:posOffset>97155</wp:posOffset>
                </wp:positionV>
                <wp:extent cx="5594985" cy="1487054"/>
                <wp:effectExtent l="0" t="0" r="24765" b="18415"/>
                <wp:wrapNone/>
                <wp:docPr id="1604"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94985" cy="1487054"/>
                        </a:xfrm>
                        <a:prstGeom prst="roundRect">
                          <a:avLst>
                            <a:gd name="adj" fmla="val 3571"/>
                          </a:avLst>
                        </a:prstGeom>
                        <a:noFill/>
                        <a:ln w="25400" cap="flat" cmpd="dbl" algn="ctr">
                          <a:solidFill>
                            <a:sysClr val="windowText" lastClr="000000">
                              <a:lumMod val="85000"/>
                              <a:lumOff val="1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 o:spid="_x0000_s1026" style="position:absolute;left:0;text-align:left;margin-left:11.35pt;margin-top:7.65pt;width:440.55pt;height:117.1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" filled="f" strokecolor="#262626" strokeweight="2pt">
                <v:stroke linestyle="thinThin"/>
                <v:path arrowok="t"/>
              </v:roundrect>
            </w:pict>
          </mc:Fallback>
        </mc:AlternateContent>
      </w:r>
      <w:r>
        <w:rPr>
          <w:noProof/>
        </w:rPr>
        <mc:AlternateContent>
          <mc:Choice Requires="wps">
            <w:drawing>
              <wp:anchor distT="0" distB="0" distL="114300" distR="114300" simplePos="0" relativeHeight="251799552" behindDoc="0" locked="0" layoutInCell="1" allowOverlap="1" wp14:anchorId="6BD621E0" wp14:editId="10DE7ED8">
                <wp:simplePos x="0" y="0"/>
                <wp:positionH relativeFrom="column">
                  <wp:posOffset>2195195</wp:posOffset>
                </wp:positionH>
                <wp:positionV relativeFrom="paragraph">
                  <wp:posOffset>-99060</wp:posOffset>
                </wp:positionV>
                <wp:extent cx="1152525" cy="323850"/>
                <wp:effectExtent l="4445" t="0" r="0" b="3810"/>
                <wp:wrapNone/>
                <wp:docPr id="1603" name="Text Box 15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23850"/>
                        </a:xfrm>
                        <a:prstGeom prst="rect">
                          <a:avLst/>
                        </a:prstGeom>
                        <a:solidFill>
                          <a:srgbClr val="FFFFFF"/>
                        </a:solidFill>
                        <a:ln>
                          <a:noFill/>
                        </a:ln>
                        <a:effectLst/>
                        <a:extLs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63E24" w:rsidRDefault="00D63E24" w:rsidP="00FD3FB6">
                            <w:pPr>
                              <w:jc w:val="center"/>
                            </w:pPr>
                            <w:r w:rsidRPr="00CF3FCD">
                              <w:rPr>
                                <w:rFonts w:ascii="ＭＳ ゴシック" w:eastAsia="ＭＳ ゴシック" w:hAnsi="ＭＳ ゴシック" w:hint="eastAsia"/>
                              </w:rPr>
                              <w:t>《基本方針》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2" o:spid="_x0000_s1034" type="#_x0000_t202" style="position:absolute;left:0;text-align:left;margin-left:172.85pt;margin-top:-7.8pt;width:90.75pt;height:25.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" stroked="f" strokeweight=".5pt">
                <v:textbox>
                  <w:txbxContent>
                    <w:p w:rsidR="00D63E24" w:rsidRDefault="00D63E24" w:rsidP="00FD3FB6">
                      <w:pPr>
                        <w:jc w:val="center"/>
                      </w:pPr>
                      <w:r w:rsidRPr="00CF3FCD">
                        <w:rPr>
                          <w:rFonts w:ascii="ＭＳ ゴシック" w:eastAsia="ＭＳ ゴシック" w:hAnsi="ＭＳ ゴシック" w:hint="eastAsia"/>
                        </w:rPr>
                        <w:t>《基本方針》</w:t>
                      </w:r>
                    </w:p>
                  </w:txbxContent>
                </v:textbox>
              </v:shape>
            </w:pict>
          </mc:Fallback>
        </mc:AlternateContent>
      </w:r>
    </w:p>
    <w:p w:rsidR="00FD3FB6" w:rsidRPr="00810041" w:rsidRDefault="00FD3FB6" w:rsidP="00B264E7">
      <w:pPr>
        <w:ind w:leftChars="200" w:left="680" w:rightChars="100" w:right="227" w:hangingChars="100" w:hanging="227"/>
        <w:rPr>
          <w:rFonts w:ascii="ＭＳ ゴシック" w:eastAsia="ＭＳ ゴシック" w:hAnsi="ＭＳ ゴシック"/>
        </w:rPr>
      </w:pPr>
      <w:r>
        <w:rPr>
          <w:rFonts w:ascii="ＭＳ ゴシック" w:eastAsia="ＭＳ ゴシック" w:hAnsi="ＭＳ ゴシック" w:hint="eastAsia"/>
        </w:rPr>
        <w:t>●</w:t>
      </w:r>
      <w:r w:rsidRPr="00810041">
        <w:rPr>
          <w:rFonts w:ascii="ＭＳ ゴシック" w:eastAsia="ＭＳ ゴシック" w:hAnsi="ＭＳ ゴシック" w:hint="eastAsia"/>
        </w:rPr>
        <w:t>障がいのある人をはじめ、誰</w:t>
      </w:r>
      <w:r w:rsidR="0060021C">
        <w:rPr>
          <w:rFonts w:ascii="ＭＳ ゴシック" w:eastAsia="ＭＳ ゴシック" w:hAnsi="ＭＳ ゴシック" w:hint="eastAsia"/>
        </w:rPr>
        <w:t>もが円滑に移動できるよう、ユニバーサルデザインの考え方に基づき、</w:t>
      </w:r>
      <w:r w:rsidRPr="00810041">
        <w:rPr>
          <w:rFonts w:ascii="ＭＳ ゴシック" w:eastAsia="ＭＳ ゴシック" w:hAnsi="ＭＳ ゴシック" w:hint="eastAsia"/>
        </w:rPr>
        <w:t>道路や公共交通施設などのバリアフリー化を推進します。</w:t>
      </w:r>
    </w:p>
    <w:p w:rsidR="00FD3FB6" w:rsidRPr="00810041" w:rsidRDefault="00FD3FB6" w:rsidP="00B264E7">
      <w:pPr>
        <w:ind w:leftChars="200" w:left="680" w:rightChars="100" w:right="227" w:hangingChars="100" w:hanging="227"/>
        <w:rPr>
          <w:rFonts w:ascii="ＭＳ ゴシック" w:eastAsia="ＭＳ ゴシック" w:hAnsi="ＭＳ ゴシック"/>
        </w:rPr>
      </w:pPr>
      <w:r>
        <w:rPr>
          <w:rFonts w:ascii="ＭＳ ゴシック" w:eastAsia="ＭＳ ゴシック" w:hAnsi="ＭＳ ゴシック" w:hint="eastAsia"/>
        </w:rPr>
        <w:t>●</w:t>
      </w:r>
      <w:r w:rsidRPr="00810041">
        <w:rPr>
          <w:rFonts w:ascii="ＭＳ ゴシック" w:eastAsia="ＭＳ ゴシック" w:hAnsi="ＭＳ ゴシック" w:hint="eastAsia"/>
        </w:rPr>
        <w:t>ユニバーサルデザインの考え方の普及・啓発に取り組むとともに、障がいや障がいのある人に対する理解</w:t>
      </w:r>
      <w:r w:rsidR="00156ACD">
        <w:rPr>
          <w:rFonts w:ascii="ＭＳ ゴシック" w:eastAsia="ＭＳ ゴシック" w:hAnsi="ＭＳ ゴシック" w:hint="eastAsia"/>
        </w:rPr>
        <w:t>と配慮の啓発に努め</w:t>
      </w:r>
      <w:r w:rsidRPr="00810041">
        <w:rPr>
          <w:rFonts w:ascii="ＭＳ ゴシック" w:eastAsia="ＭＳ ゴシック" w:hAnsi="ＭＳ ゴシック" w:hint="eastAsia"/>
        </w:rPr>
        <w:t>、公共交通機関のバリアフリー化を促進します。</w:t>
      </w:r>
    </w:p>
    <w:p w:rsidR="00FD3FB6" w:rsidRPr="00810041" w:rsidRDefault="00FD3FB6" w:rsidP="00B264E7"/>
    <w:p w:rsidR="00FD3FB6" w:rsidRDefault="00FD3FB6" w:rsidP="00B264E7"/>
    <w:p w:rsidR="0084354C" w:rsidRDefault="0084354C" w:rsidP="00B264E7"/>
    <w:p w:rsidR="00FD3FB6" w:rsidRPr="001F19D7" w:rsidRDefault="00B264E7" w:rsidP="00051B34">
      <w:pPr>
        <w:pStyle w:val="32"/>
        <w:spacing w:afterLines="30" w:after="126"/>
        <w:ind w:leftChars="200" w:left="453" w:rightChars="0" w:right="0"/>
        <w:jc w:val="left"/>
        <w:rPr>
          <w:rFonts w:ascii="ＭＳ ゴシック" w:eastAsia="ＭＳ ゴシック" w:hAnsi="ＭＳ ゴシック"/>
          <w:b w:val="0"/>
          <w:sz w:val="24"/>
        </w:rPr>
      </w:pPr>
      <w:r>
        <w:rPr>
          <w:rFonts w:ascii="ＭＳ ゴシック" w:eastAsia="ＭＳ ゴシック" w:hAnsi="ＭＳ ゴシック"/>
          <w:b w:val="0"/>
          <w:sz w:val="24"/>
        </w:rPr>
        <w:br w:type="page"/>
      </w:r>
      <w:r w:rsidR="00FD3FB6" w:rsidRPr="001F19D7">
        <w:rPr>
          <w:rFonts w:ascii="ＭＳ ゴシック" w:eastAsia="ＭＳ ゴシック" w:hAnsi="ＭＳ ゴシック" w:hint="eastAsia"/>
          <w:b w:val="0"/>
          <w:sz w:val="24"/>
        </w:rPr>
        <w:lastRenderedPageBreak/>
        <w:t>施策</w:t>
      </w:r>
      <w:r w:rsidR="00FD3FB6">
        <w:rPr>
          <w:rFonts w:ascii="ＭＳ ゴシック" w:eastAsia="ＭＳ ゴシック" w:hAnsi="ＭＳ ゴシック" w:hint="eastAsia"/>
          <w:b w:val="0"/>
          <w:sz w:val="24"/>
        </w:rPr>
        <w:t>９</w:t>
      </w:r>
      <w:r w:rsidR="00FD3FB6" w:rsidRPr="001F19D7">
        <w:rPr>
          <w:rFonts w:ascii="ＭＳ ゴシック" w:eastAsia="ＭＳ ゴシック" w:hAnsi="ＭＳ ゴシック" w:hint="eastAsia"/>
          <w:b w:val="0"/>
          <w:sz w:val="24"/>
        </w:rPr>
        <w:t xml:space="preserve">　情報に関するバリアフリー化の推進</w:t>
      </w:r>
    </w:p>
    <w:p w:rsidR="00FD3FB6" w:rsidRDefault="00737CCA" w:rsidP="00737CCA">
      <w:pPr>
        <w:ind w:leftChars="100" w:left="227" w:firstLineChars="100" w:firstLine="228"/>
      </w:pPr>
      <w:r>
        <w:rPr>
          <w:rFonts w:ascii="ＭＳ ゴシック" w:eastAsia="ＭＳ ゴシック" w:hAnsi="ＭＳ ゴシック"/>
          <w:b/>
          <w:noProof/>
        </w:rPr>
        <mc:AlternateContent>
          <mc:Choice Requires="wps">
            <w:drawing>
              <wp:anchor distT="0" distB="0" distL="114300" distR="114300" simplePos="0" relativeHeight="251795456" behindDoc="1" locked="0" layoutInCell="1" allowOverlap="1" wp14:anchorId="42B4F0AC" wp14:editId="3281C5E9">
                <wp:simplePos x="0" y="0"/>
                <wp:positionH relativeFrom="column">
                  <wp:posOffset>144145</wp:posOffset>
                </wp:positionH>
                <wp:positionV relativeFrom="paragraph">
                  <wp:posOffset>-321945</wp:posOffset>
                </wp:positionV>
                <wp:extent cx="5610543" cy="215900"/>
                <wp:effectExtent l="0" t="0" r="9525" b="0"/>
                <wp:wrapNone/>
                <wp:docPr id="1602" name="正方形/長方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0543" cy="215900"/>
                        </a:xfrm>
                        <a:prstGeom prst="rect">
                          <a:avLst/>
                        </a:prstGeom>
                        <a:solidFill>
                          <a:srgbClr val="BFBFBF"/>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40" o:spid="_x0000_s1026" style="position:absolute;left:0;text-align:left;margin-left:11.35pt;margin-top:-25.35pt;width:441.8pt;height:17pt;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" fillcolor="#bfbfbf" stroked="f" strokeweight="2pt"/>
            </w:pict>
          </mc:Fallback>
        </mc:AlternateContent>
      </w:r>
      <w:r w:rsidR="00FD3FB6">
        <w:rPr>
          <w:rFonts w:hint="eastAsia"/>
        </w:rPr>
        <w:t>障がいのある人が</w:t>
      </w:r>
      <w:r w:rsidR="00156ACD" w:rsidRPr="00156ACD">
        <w:rPr>
          <w:rFonts w:hint="eastAsia"/>
        </w:rPr>
        <w:t>、地域社会の主体として</w:t>
      </w:r>
      <w:r w:rsidR="00B008BB">
        <w:rPr>
          <w:rFonts w:hint="eastAsia"/>
        </w:rPr>
        <w:t>、</w:t>
      </w:r>
      <w:r w:rsidR="00156ACD" w:rsidRPr="00156ACD">
        <w:rPr>
          <w:rFonts w:hint="eastAsia"/>
        </w:rPr>
        <w:t>社会活動に参加する</w:t>
      </w:r>
      <w:r w:rsidR="00FD3FB6">
        <w:rPr>
          <w:rFonts w:hint="eastAsia"/>
        </w:rPr>
        <w:t>環境を整備するためには、</w:t>
      </w:r>
      <w:r w:rsidR="00FD3FB6" w:rsidRPr="00947DFC">
        <w:rPr>
          <w:rFonts w:hint="eastAsia"/>
        </w:rPr>
        <w:t>障がいのある人</w:t>
      </w:r>
      <w:r w:rsidR="00FD3FB6">
        <w:rPr>
          <w:rFonts w:hint="eastAsia"/>
        </w:rPr>
        <w:t>が必要とする情報を適切に入手し、活用できるようにすることにより、外出しやすい環境</w:t>
      </w:r>
      <w:r w:rsidR="00156ACD">
        <w:rPr>
          <w:rFonts w:hint="eastAsia"/>
        </w:rPr>
        <w:t>とともに、生活の利便性の向上</w:t>
      </w:r>
      <w:r w:rsidR="00FD3FB6">
        <w:rPr>
          <w:rFonts w:hint="eastAsia"/>
        </w:rPr>
        <w:t>を</w:t>
      </w:r>
      <w:r w:rsidR="00156ACD">
        <w:rPr>
          <w:rFonts w:hint="eastAsia"/>
        </w:rPr>
        <w:t>図る</w:t>
      </w:r>
      <w:r w:rsidR="00FD3FB6">
        <w:rPr>
          <w:rFonts w:hint="eastAsia"/>
        </w:rPr>
        <w:t>必要があります。特に、視覚や聴覚</w:t>
      </w:r>
      <w:r w:rsidR="00156ACD">
        <w:rPr>
          <w:rFonts w:hint="eastAsia"/>
        </w:rPr>
        <w:t>等</w:t>
      </w:r>
      <w:r w:rsidR="00FD3FB6">
        <w:rPr>
          <w:rFonts w:hint="eastAsia"/>
        </w:rPr>
        <w:t>障がいのある人の情報の入手や意思疎通の支援に取り組むなど、情報のバリアフリー化を推進する必要があります。</w:t>
      </w:r>
    </w:p>
    <w:p w:rsidR="00FD3FB6" w:rsidRDefault="00FD3FB6" w:rsidP="00051B34">
      <w:pPr>
        <w:ind w:leftChars="100" w:left="227" w:firstLineChars="100" w:firstLine="227"/>
      </w:pPr>
      <w:r>
        <w:rPr>
          <w:rFonts w:hint="eastAsia"/>
        </w:rPr>
        <w:t>岐阜市では、平成22（2010）年に策定した岐阜市ユニバーサルデザイン推進指針などに基づき、誰にでもわかりやすい広報紙やホームページの作成に努める</w:t>
      </w:r>
      <w:r w:rsidR="009916CB">
        <w:rPr>
          <w:rFonts w:hint="eastAsia"/>
        </w:rPr>
        <w:t>とともに</w:t>
      </w:r>
      <w:r>
        <w:rPr>
          <w:rFonts w:hint="eastAsia"/>
        </w:rPr>
        <w:t>、</w:t>
      </w:r>
      <w:r w:rsidR="009916CB">
        <w:rPr>
          <w:rFonts w:hint="eastAsia"/>
        </w:rPr>
        <w:t>「障がい者の明日のために」や「精神保健福祉ガイドブック」の発行など、</w:t>
      </w:r>
      <w:r>
        <w:rPr>
          <w:rFonts w:hint="eastAsia"/>
        </w:rPr>
        <w:t>行政情報の積極的な発信に取り組んでいます。さらに、視覚障がいのある人に対する点訳・音訳サービスの提供を</w:t>
      </w:r>
      <w:r w:rsidR="009916CB">
        <w:rPr>
          <w:rFonts w:hint="eastAsia"/>
        </w:rPr>
        <w:t>図る</w:t>
      </w:r>
      <w:r w:rsidR="001B248F">
        <w:rPr>
          <w:rFonts w:hint="eastAsia"/>
        </w:rPr>
        <w:t>ほか</w:t>
      </w:r>
      <w:r>
        <w:rPr>
          <w:rFonts w:hint="eastAsia"/>
        </w:rPr>
        <w:t>、</w:t>
      </w:r>
      <w:r w:rsidRPr="00507A03">
        <w:rPr>
          <w:rFonts w:hint="eastAsia"/>
        </w:rPr>
        <w:t>聴覚</w:t>
      </w:r>
      <w:r w:rsidR="0060021C">
        <w:rPr>
          <w:rFonts w:hint="eastAsia"/>
        </w:rPr>
        <w:t>等</w:t>
      </w:r>
      <w:r w:rsidRPr="00507A03">
        <w:rPr>
          <w:rFonts w:hint="eastAsia"/>
        </w:rPr>
        <w:t>障がいのある人の意思疎通</w:t>
      </w:r>
      <w:r>
        <w:rPr>
          <w:rFonts w:hint="eastAsia"/>
        </w:rPr>
        <w:t>を支援する手話通訳者や要約筆記者などの養成や派遣</w:t>
      </w:r>
      <w:r w:rsidR="00156ACD">
        <w:rPr>
          <w:rFonts w:hint="eastAsia"/>
        </w:rPr>
        <w:t>、</w:t>
      </w:r>
      <w:r w:rsidR="009916CB">
        <w:rPr>
          <w:rFonts w:hint="eastAsia"/>
        </w:rPr>
        <w:t>筆談など</w:t>
      </w:r>
      <w:r w:rsidR="00156ACD">
        <w:rPr>
          <w:rFonts w:hint="eastAsia"/>
        </w:rPr>
        <w:t>窓口</w:t>
      </w:r>
      <w:r w:rsidR="009916CB">
        <w:rPr>
          <w:rFonts w:hint="eastAsia"/>
        </w:rPr>
        <w:t>対応</w:t>
      </w:r>
      <w:r w:rsidR="00156ACD">
        <w:rPr>
          <w:rFonts w:hint="eastAsia"/>
        </w:rPr>
        <w:t>の</w:t>
      </w:r>
      <w:r w:rsidR="009916CB">
        <w:rPr>
          <w:rFonts w:hint="eastAsia"/>
        </w:rPr>
        <w:t>配慮に努め</w:t>
      </w:r>
      <w:r w:rsidR="001B248F">
        <w:rPr>
          <w:rFonts w:hint="eastAsia"/>
        </w:rPr>
        <w:t>るとともに、聴覚等障がいのある人にとっての言語である手話や要約筆記</w:t>
      </w:r>
      <w:r w:rsidR="00F45B01">
        <w:rPr>
          <w:rFonts w:hint="eastAsia"/>
        </w:rPr>
        <w:t>の普及</w:t>
      </w:r>
      <w:r w:rsidR="001B248F">
        <w:rPr>
          <w:rFonts w:hint="eastAsia"/>
        </w:rPr>
        <w:t>に取り組んで</w:t>
      </w:r>
      <w:r w:rsidR="009916CB">
        <w:rPr>
          <w:rFonts w:hint="eastAsia"/>
        </w:rPr>
        <w:t>います。</w:t>
      </w:r>
    </w:p>
    <w:p w:rsidR="00FD3FB6" w:rsidRDefault="00FD3FB6" w:rsidP="00051B34">
      <w:pPr>
        <w:ind w:leftChars="100" w:left="227" w:firstLineChars="100" w:firstLine="227"/>
      </w:pPr>
      <w:r>
        <w:rPr>
          <w:rFonts w:hint="eastAsia"/>
        </w:rPr>
        <w:t>引き続き、</w:t>
      </w:r>
      <w:r w:rsidRPr="00947DFC">
        <w:rPr>
          <w:rFonts w:hint="eastAsia"/>
        </w:rPr>
        <w:t>障がいのある人</w:t>
      </w:r>
      <w:r>
        <w:rPr>
          <w:rFonts w:hint="eastAsia"/>
        </w:rPr>
        <w:t>が必要な情報を適切に入手し、活用できるよう、行政情報の充実</w:t>
      </w:r>
      <w:r w:rsidR="00F108BF">
        <w:rPr>
          <w:rFonts w:hint="eastAsia"/>
        </w:rPr>
        <w:t>、発信に努める</w:t>
      </w:r>
      <w:r w:rsidR="00613607">
        <w:rPr>
          <w:rFonts w:hint="eastAsia"/>
        </w:rPr>
        <w:t>とともに</w:t>
      </w:r>
      <w:r w:rsidRPr="00F0754B">
        <w:rPr>
          <w:rFonts w:hint="eastAsia"/>
        </w:rPr>
        <w:t>、情報の取得手段として有効なインターネットや携帯電</w:t>
      </w:r>
      <w:r>
        <w:rPr>
          <w:rFonts w:hint="eastAsia"/>
        </w:rPr>
        <w:t>話などの電子情報機器の活用を促進するための環境づくりを推進する必要</w:t>
      </w:r>
      <w:r w:rsidR="00613607">
        <w:rPr>
          <w:rFonts w:hint="eastAsia"/>
        </w:rPr>
        <w:t>が</w:t>
      </w:r>
      <w:r>
        <w:rPr>
          <w:rFonts w:hint="eastAsia"/>
        </w:rPr>
        <w:t>あります。さらに、視覚障がいのある人に対する点訳・音訳サービス、聴覚障がいのある人の</w:t>
      </w:r>
      <w:r w:rsidR="00F45B01">
        <w:rPr>
          <w:rFonts w:hint="eastAsia"/>
        </w:rPr>
        <w:t>手話や要約筆記の普及</w:t>
      </w:r>
      <w:r w:rsidR="001B248F">
        <w:rPr>
          <w:rFonts w:hint="eastAsia"/>
        </w:rPr>
        <w:t>、</w:t>
      </w:r>
      <w:r>
        <w:rPr>
          <w:rFonts w:hint="eastAsia"/>
        </w:rPr>
        <w:t>意思疎通支援の充実に取り組む</w:t>
      </w:r>
      <w:r w:rsidR="0016537D">
        <w:rPr>
          <w:rFonts w:hint="eastAsia"/>
        </w:rPr>
        <w:t>など</w:t>
      </w:r>
      <w:r>
        <w:rPr>
          <w:rFonts w:hint="eastAsia"/>
        </w:rPr>
        <w:t>、</w:t>
      </w:r>
      <w:r w:rsidR="009916CB" w:rsidRPr="009916CB">
        <w:rPr>
          <w:rFonts w:hint="eastAsia"/>
        </w:rPr>
        <w:t>平成28（2016）年に施行された障害者差別解消法を踏まえ、</w:t>
      </w:r>
      <w:r>
        <w:rPr>
          <w:rFonts w:hint="eastAsia"/>
        </w:rPr>
        <w:t>障がいのある人に対する配慮</w:t>
      </w:r>
      <w:r w:rsidR="009916CB">
        <w:rPr>
          <w:rFonts w:hint="eastAsia"/>
        </w:rPr>
        <w:t>の</w:t>
      </w:r>
      <w:r w:rsidR="0016180A">
        <w:rPr>
          <w:rFonts w:hint="eastAsia"/>
        </w:rPr>
        <w:t>啓発に取り組む</w:t>
      </w:r>
      <w:r>
        <w:rPr>
          <w:rFonts w:hint="eastAsia"/>
        </w:rPr>
        <w:t>必要があります。</w:t>
      </w:r>
    </w:p>
    <w:p w:rsidR="00FD3FB6" w:rsidRDefault="00FD3FB6" w:rsidP="00FD3FB6"/>
    <w:p w:rsidR="00FD3FB6" w:rsidRDefault="00FD3FB6" w:rsidP="00FD3FB6">
      <w:pPr>
        <w:spacing w:line="400" w:lineRule="exact"/>
        <w:jc w:val="center"/>
      </w:pPr>
      <w:r>
        <w:rPr>
          <w:noProof/>
        </w:rPr>
        <mc:AlternateContent>
          <mc:Choice Requires="wps">
            <w:drawing>
              <wp:anchor distT="0" distB="0" distL="114300" distR="114300" simplePos="0" relativeHeight="251800576" behindDoc="0" locked="0" layoutInCell="1" allowOverlap="1" wp14:anchorId="379243CD" wp14:editId="013FE63E">
                <wp:simplePos x="0" y="0"/>
                <wp:positionH relativeFrom="column">
                  <wp:posOffset>144144</wp:posOffset>
                </wp:positionH>
                <wp:positionV relativeFrom="paragraph">
                  <wp:posOffset>106680</wp:posOffset>
                </wp:positionV>
                <wp:extent cx="5594985" cy="1644073"/>
                <wp:effectExtent l="0" t="0" r="24765" b="13335"/>
                <wp:wrapNone/>
                <wp:docPr id="1601"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94985" cy="1644073"/>
                        </a:xfrm>
                        <a:prstGeom prst="roundRect">
                          <a:avLst>
                            <a:gd name="adj" fmla="val 3571"/>
                          </a:avLst>
                        </a:prstGeom>
                        <a:noFill/>
                        <a:ln w="25400" cap="flat" cmpd="dbl" algn="ctr">
                          <a:solidFill>
                            <a:sysClr val="windowText" lastClr="000000">
                              <a:lumMod val="85000"/>
                              <a:lumOff val="1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 o:spid="_x0000_s1026" style="position:absolute;left:0;text-align:left;margin-left:11.35pt;margin-top:8.4pt;width:440.55pt;height:129.4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" filled="f" strokecolor="#262626" strokeweight="2pt">
                <v:stroke linestyle="thinThin"/>
                <v:path arrowok="t"/>
              </v:roundrect>
            </w:pict>
          </mc:Fallback>
        </mc:AlternateContent>
      </w:r>
      <w:r>
        <w:rPr>
          <w:noProof/>
        </w:rPr>
        <mc:AlternateContent>
          <mc:Choice Requires="wps">
            <w:drawing>
              <wp:anchor distT="0" distB="0" distL="114300" distR="114300" simplePos="0" relativeHeight="251801600" behindDoc="0" locked="0" layoutInCell="1" allowOverlap="1" wp14:anchorId="0B70990A" wp14:editId="79ABD72B">
                <wp:simplePos x="0" y="0"/>
                <wp:positionH relativeFrom="column">
                  <wp:posOffset>2195195</wp:posOffset>
                </wp:positionH>
                <wp:positionV relativeFrom="paragraph">
                  <wp:posOffset>-99060</wp:posOffset>
                </wp:positionV>
                <wp:extent cx="1152525" cy="323850"/>
                <wp:effectExtent l="4445" t="0" r="0" b="3810"/>
                <wp:wrapNone/>
                <wp:docPr id="1600" name="Text Box 1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23850"/>
                        </a:xfrm>
                        <a:prstGeom prst="rect">
                          <a:avLst/>
                        </a:prstGeom>
                        <a:solidFill>
                          <a:srgbClr val="FFFFFF"/>
                        </a:solidFill>
                        <a:ln>
                          <a:noFill/>
                        </a:ln>
                        <a:effectLst/>
                        <a:extLs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63E24" w:rsidRDefault="00D63E24" w:rsidP="00FD3FB6">
                            <w:pPr>
                              <w:jc w:val="center"/>
                            </w:pPr>
                            <w:r w:rsidRPr="00CF3FCD">
                              <w:rPr>
                                <w:rFonts w:ascii="ＭＳ ゴシック" w:eastAsia="ＭＳ ゴシック" w:hAnsi="ＭＳ ゴシック" w:hint="eastAsia"/>
                              </w:rPr>
                              <w:t>《基本方針》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6" o:spid="_x0000_s1035" type="#_x0000_t202" style="position:absolute;left:0;text-align:left;margin-left:172.85pt;margin-top:-7.8pt;width:90.75pt;height:25.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" stroked="f" strokeweight=".5pt">
                <v:textbox>
                  <w:txbxContent>
                    <w:p w:rsidR="00D63E24" w:rsidRDefault="00D63E24" w:rsidP="00FD3FB6">
                      <w:pPr>
                        <w:jc w:val="center"/>
                      </w:pPr>
                      <w:r w:rsidRPr="00CF3FCD">
                        <w:rPr>
                          <w:rFonts w:ascii="ＭＳ ゴシック" w:eastAsia="ＭＳ ゴシック" w:hAnsi="ＭＳ ゴシック" w:hint="eastAsia"/>
                        </w:rPr>
                        <w:t>《基本方針》</w:t>
                      </w:r>
                    </w:p>
                  </w:txbxContent>
                </v:textbox>
              </v:shape>
            </w:pict>
          </mc:Fallback>
        </mc:AlternateContent>
      </w:r>
    </w:p>
    <w:p w:rsidR="00FD3FB6" w:rsidRPr="00A14164" w:rsidRDefault="00FD3FB6" w:rsidP="00051B34">
      <w:pPr>
        <w:ind w:leftChars="200" w:left="680" w:rightChars="100" w:right="227" w:hangingChars="100" w:hanging="227"/>
        <w:rPr>
          <w:rFonts w:ascii="ＭＳ ゴシック" w:eastAsia="ＭＳ ゴシック" w:hAnsi="ＭＳ ゴシック"/>
        </w:rPr>
      </w:pPr>
      <w:r>
        <w:rPr>
          <w:rFonts w:ascii="ＭＳ ゴシック" w:eastAsia="ＭＳ ゴシック" w:hAnsi="ＭＳ ゴシック" w:hint="eastAsia"/>
        </w:rPr>
        <w:t>●</w:t>
      </w:r>
      <w:r w:rsidRPr="00A14164">
        <w:rPr>
          <w:rFonts w:ascii="ＭＳ ゴシック" w:eastAsia="ＭＳ ゴシック" w:hAnsi="ＭＳ ゴシック" w:hint="eastAsia"/>
        </w:rPr>
        <w:t>障がいのある人をはじめ、誰もが生活に必要な情報を適切に入手し、活用できるよう、行政情報の充実</w:t>
      </w:r>
      <w:r w:rsidR="009916CB">
        <w:rPr>
          <w:rFonts w:ascii="ＭＳ ゴシック" w:eastAsia="ＭＳ ゴシック" w:hAnsi="ＭＳ ゴシック" w:hint="eastAsia"/>
        </w:rPr>
        <w:t>、発信に努めます</w:t>
      </w:r>
      <w:r w:rsidRPr="00A14164">
        <w:rPr>
          <w:rFonts w:ascii="ＭＳ ゴシック" w:eastAsia="ＭＳ ゴシック" w:hAnsi="ＭＳ ゴシック" w:hint="eastAsia"/>
        </w:rPr>
        <w:t>。</w:t>
      </w:r>
    </w:p>
    <w:p w:rsidR="0084354C" w:rsidRDefault="00FD3FB6" w:rsidP="00051B34">
      <w:pPr>
        <w:ind w:leftChars="200" w:left="680" w:rightChars="100" w:right="227" w:hangingChars="100" w:hanging="227"/>
        <w:rPr>
          <w:rFonts w:ascii="ＭＳ ゴシック" w:eastAsia="ＭＳ ゴシック" w:hAnsi="ＭＳ ゴシック"/>
        </w:rPr>
      </w:pPr>
      <w:r>
        <w:rPr>
          <w:rFonts w:ascii="ＭＳ ゴシック" w:eastAsia="ＭＳ ゴシック" w:hAnsi="ＭＳ ゴシック" w:hint="eastAsia"/>
        </w:rPr>
        <w:t>●</w:t>
      </w:r>
      <w:r w:rsidR="007F26C4">
        <w:rPr>
          <w:rFonts w:ascii="ＭＳ ゴシック" w:eastAsia="ＭＳ ゴシック" w:hAnsi="ＭＳ ゴシック" w:hint="eastAsia"/>
        </w:rPr>
        <w:t>障がいのある人が、生活する上で</w:t>
      </w:r>
      <w:r w:rsidRPr="00A14164">
        <w:rPr>
          <w:rFonts w:ascii="ＭＳ ゴシック" w:eastAsia="ＭＳ ゴシック" w:hAnsi="ＭＳ ゴシック" w:hint="eastAsia"/>
        </w:rPr>
        <w:t>適切な情報の入手や意思疎通ができるよう、</w:t>
      </w:r>
      <w:r w:rsidR="00B4515A">
        <w:rPr>
          <w:rFonts w:ascii="ＭＳ ゴシック" w:eastAsia="ＭＳ ゴシック" w:hAnsi="ＭＳ ゴシック" w:hint="eastAsia"/>
        </w:rPr>
        <w:t>点訳</w:t>
      </w:r>
      <w:r w:rsidR="00B448C3">
        <w:rPr>
          <w:rFonts w:ascii="ＭＳ ゴシック" w:eastAsia="ＭＳ ゴシック" w:hAnsi="ＭＳ ゴシック" w:hint="eastAsia"/>
        </w:rPr>
        <w:t>・音訳サービスや手話通訳、</w:t>
      </w:r>
      <w:r w:rsidR="00340FEC">
        <w:rPr>
          <w:rFonts w:ascii="ＭＳ ゴシック" w:eastAsia="ＭＳ ゴシック" w:hAnsi="ＭＳ ゴシック" w:hint="eastAsia"/>
        </w:rPr>
        <w:t>要約筆記など、</w:t>
      </w:r>
      <w:r w:rsidRPr="00A14164">
        <w:rPr>
          <w:rFonts w:ascii="ＭＳ ゴシック" w:eastAsia="ＭＳ ゴシック" w:hAnsi="ＭＳ ゴシック" w:hint="eastAsia"/>
        </w:rPr>
        <w:t>障がいの特性などに配慮した支援に取り組みます。</w:t>
      </w:r>
    </w:p>
    <w:p w:rsidR="0084354C" w:rsidRDefault="0084354C" w:rsidP="00737CCA"/>
    <w:p w:rsidR="0084354C" w:rsidRDefault="0084354C" w:rsidP="00737CCA"/>
    <w:p w:rsidR="0084354C" w:rsidRPr="0084354C" w:rsidRDefault="0084354C" w:rsidP="00737CCA"/>
    <w:p w:rsidR="00FD3FB6" w:rsidRDefault="00FD3FB6" w:rsidP="00737CCA"/>
    <w:p w:rsidR="0030287F" w:rsidRDefault="00583733" w:rsidP="00583733">
      <w:pPr>
        <w:pStyle w:val="10"/>
      </w:pPr>
      <w:r>
        <w:br w:type="page"/>
      </w:r>
      <w:r w:rsidR="002735A7" w:rsidRPr="00117DF8">
        <w:rPr>
          <w:rFonts w:hint="eastAsia"/>
          <w:spacing w:val="-20"/>
        </w:rPr>
        <w:lastRenderedPageBreak/>
        <w:t>Ⅱ</w:t>
      </w:r>
      <w:r w:rsidR="00117DF8">
        <w:rPr>
          <w:rFonts w:hint="eastAsia"/>
          <w:spacing w:val="-20"/>
        </w:rPr>
        <w:t xml:space="preserve">　</w:t>
      </w:r>
      <w:r w:rsidR="0030287F" w:rsidRPr="00117DF8">
        <w:rPr>
          <w:rFonts w:hint="eastAsia"/>
          <w:spacing w:val="-8"/>
        </w:rPr>
        <w:t>障がいのある人が自ら望む場所で生活するためのまちづくり</w:t>
      </w:r>
    </w:p>
    <w:p w:rsidR="00583733" w:rsidRPr="00583733" w:rsidRDefault="00117DF8" w:rsidP="00583733">
      <w:r w:rsidRPr="00972008">
        <w:rPr>
          <w:rFonts w:hint="eastAsia"/>
          <w:noProof/>
          <w:szCs w:val="24"/>
        </w:rPr>
        <mc:AlternateContent>
          <mc:Choice Requires="wps">
            <w:drawing>
              <wp:anchor distT="0" distB="0" distL="114300" distR="114300" simplePos="0" relativeHeight="251820032" behindDoc="1" locked="0" layoutInCell="1" allowOverlap="1" wp14:anchorId="07FFFF3A" wp14:editId="02EF04A1">
                <wp:simplePos x="0" y="0"/>
                <wp:positionH relativeFrom="margin">
                  <wp:posOffset>3175</wp:posOffset>
                </wp:positionH>
                <wp:positionV relativeFrom="paragraph">
                  <wp:posOffset>-396240</wp:posOffset>
                </wp:positionV>
                <wp:extent cx="5756760" cy="361440"/>
                <wp:effectExtent l="19050" t="0" r="53975" b="57785"/>
                <wp:wrapNone/>
                <wp:docPr id="27" name="AutoShape 14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6760" cy="361440"/>
                        </a:xfrm>
                        <a:prstGeom prst="parallelogram">
                          <a:avLst>
                            <a:gd name="adj" fmla="val 34686"/>
                          </a:avLst>
                        </a:prstGeom>
                        <a:solidFill>
                          <a:srgbClr val="FFFFFF"/>
                        </a:solidFill>
                        <a:ln w="6350" algn="ctr">
                          <a:solidFill>
                            <a:srgbClr val="000000"/>
                          </a:solidFill>
                          <a:miter lim="800000"/>
                          <a:headEnd/>
                          <a:tailEnd/>
                        </a:ln>
                        <a:effectLst>
                          <a:outerShdw dist="45791" dir="3378596" algn="ctr" rotWithShape="0">
                            <a:srgbClr val="00000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1464" o:spid="_x0000_s1026" type="#_x0000_t7" style="position:absolute;left:0;text-align:left;margin-left:.25pt;margin-top:-31.2pt;width:453.3pt;height:28.45pt;z-index:-251496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" adj="470" strokeweight=".5pt">
                <v:shadow on="t" color="black" offset=",3pt"/>
                <w10:wrap anchorx="margin"/>
              </v:shape>
            </w:pict>
          </mc:Fallback>
        </mc:AlternateContent>
      </w:r>
    </w:p>
    <w:p w:rsidR="0030287F" w:rsidRPr="00584D29" w:rsidRDefault="00724E93" w:rsidP="003B70D0">
      <w:pPr>
        <w:pStyle w:val="21"/>
        <w:spacing w:beforeLines="0" w:before="0"/>
      </w:pPr>
      <w:r>
        <w:rPr>
          <w:rFonts w:hint="eastAsia"/>
          <w:noProof/>
        </w:rPr>
        <mc:AlternateContent>
          <mc:Choice Requires="wps">
            <w:drawing>
              <wp:anchor distT="0" distB="0" distL="114300" distR="114300" simplePos="0" relativeHeight="251707392" behindDoc="0" locked="0" layoutInCell="1" allowOverlap="1" wp14:anchorId="133043F2" wp14:editId="3DAB628C">
                <wp:simplePos x="0" y="0"/>
                <wp:positionH relativeFrom="column">
                  <wp:posOffset>180340</wp:posOffset>
                </wp:positionH>
                <wp:positionV relativeFrom="paragraph">
                  <wp:posOffset>255905</wp:posOffset>
                </wp:positionV>
                <wp:extent cx="1512000" cy="0"/>
                <wp:effectExtent l="0" t="0" r="12065" b="19050"/>
                <wp:wrapNone/>
                <wp:docPr id="1661" name="AutoShape 16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200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645" o:spid="_x0000_s1026" type="#_x0000_t32" style="position:absolute;left:0;text-align:left;margin-left:14.2pt;margin-top:20.15pt;width:119.05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" strokeweight=".5pt"/>
            </w:pict>
          </mc:Fallback>
        </mc:AlternateContent>
      </w:r>
      <w:r w:rsidR="0030287F" w:rsidRPr="00584D29">
        <w:rPr>
          <w:rFonts w:hint="eastAsia"/>
        </w:rPr>
        <w:t xml:space="preserve">　生活支援の充実</w:t>
      </w:r>
    </w:p>
    <w:p w:rsidR="0030287F" w:rsidRPr="00FD3FB6" w:rsidRDefault="0030287F" w:rsidP="00583733">
      <w:pPr>
        <w:spacing w:line="320" w:lineRule="exact"/>
      </w:pPr>
    </w:p>
    <w:p w:rsidR="0030287F" w:rsidRPr="007B2222" w:rsidRDefault="00724E93" w:rsidP="00583733">
      <w:pPr>
        <w:pStyle w:val="32"/>
        <w:spacing w:afterLines="30" w:after="126"/>
        <w:ind w:leftChars="200" w:left="453" w:rightChars="0" w:right="0"/>
        <w:jc w:val="left"/>
        <w:rPr>
          <w:rFonts w:ascii="ＭＳ ゴシック" w:eastAsia="ＭＳ ゴシック" w:hAnsi="ＭＳ ゴシック"/>
          <w:b w:val="0"/>
          <w:sz w:val="24"/>
          <w:shd w:val="pct15" w:color="auto" w:fill="FFFFFF"/>
        </w:rPr>
      </w:pPr>
      <w:r>
        <w:rPr>
          <w:rFonts w:ascii="ＭＳ ゴシック" w:eastAsia="ＭＳ ゴシック" w:hAnsi="ＭＳ ゴシック"/>
          <w:b w:val="0"/>
          <w:noProof/>
          <w:sz w:val="24"/>
        </w:rPr>
        <mc:AlternateContent>
          <mc:Choice Requires="wps">
            <w:drawing>
              <wp:anchor distT="0" distB="0" distL="114300" distR="114300" simplePos="0" relativeHeight="251706368" behindDoc="1" locked="0" layoutInCell="1" allowOverlap="1" wp14:anchorId="3C275538" wp14:editId="4BFD0B54">
                <wp:simplePos x="0" y="0"/>
                <wp:positionH relativeFrom="column">
                  <wp:posOffset>144144</wp:posOffset>
                </wp:positionH>
                <wp:positionV relativeFrom="paragraph">
                  <wp:posOffset>22543</wp:posOffset>
                </wp:positionV>
                <wp:extent cx="5608955" cy="215900"/>
                <wp:effectExtent l="0" t="0" r="0" b="0"/>
                <wp:wrapNone/>
                <wp:docPr id="1660"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8955" cy="215900"/>
                        </a:xfrm>
                        <a:prstGeom prst="rect">
                          <a:avLst/>
                        </a:prstGeom>
                        <a:solidFill>
                          <a:sysClr val="window" lastClr="FFFFFF">
                            <a:lumMod val="7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26" style="position:absolute;left:0;text-align:left;margin-left:11.35pt;margin-top:1.8pt;width:441.65pt;height:17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" fillcolor="#bfbfbf" stroked="f" strokeweight="2pt">
                <v:path arrowok="t"/>
              </v:rect>
            </w:pict>
          </mc:Fallback>
        </mc:AlternateContent>
      </w:r>
      <w:r w:rsidR="00FD3FB6">
        <w:rPr>
          <w:rFonts w:ascii="ＭＳ ゴシック" w:eastAsia="ＭＳ ゴシック" w:hAnsi="ＭＳ ゴシック" w:hint="eastAsia"/>
          <w:b w:val="0"/>
          <w:sz w:val="24"/>
        </w:rPr>
        <w:t>施策10</w:t>
      </w:r>
      <w:r w:rsidR="0030287F" w:rsidRPr="007B2222">
        <w:rPr>
          <w:rFonts w:ascii="ＭＳ ゴシック" w:eastAsia="ＭＳ ゴシック" w:hAnsi="ＭＳ ゴシック" w:hint="eastAsia"/>
          <w:b w:val="0"/>
          <w:sz w:val="24"/>
        </w:rPr>
        <w:t xml:space="preserve">　相談支援の充実</w:t>
      </w:r>
    </w:p>
    <w:p w:rsidR="0030287F" w:rsidRDefault="0030287F" w:rsidP="00583733">
      <w:pPr>
        <w:ind w:leftChars="100" w:left="227" w:firstLineChars="100" w:firstLine="227"/>
      </w:pPr>
      <w:r>
        <w:rPr>
          <w:rFonts w:hint="eastAsia"/>
        </w:rPr>
        <w:t>障がいのある人が、</w:t>
      </w:r>
      <w:r w:rsidR="0063404E">
        <w:rPr>
          <w:rFonts w:hint="eastAsia"/>
        </w:rPr>
        <w:t>地域社会の主体</w:t>
      </w:r>
      <w:r w:rsidR="0063404E" w:rsidRPr="00B139A4">
        <w:rPr>
          <w:rFonts w:hint="eastAsia"/>
        </w:rPr>
        <w:t>として、</w:t>
      </w:r>
      <w:r>
        <w:rPr>
          <w:rFonts w:hint="eastAsia"/>
        </w:rPr>
        <w:t>自ら望む場所で自立した生活をおくるためには、生活上の困りごとなどを気軽に相談し、解決するための相談支援体制を整備する必要があります。</w:t>
      </w:r>
    </w:p>
    <w:p w:rsidR="0030287F" w:rsidRDefault="0030287F" w:rsidP="00583733">
      <w:pPr>
        <w:ind w:leftChars="100" w:left="227" w:firstLineChars="100" w:firstLine="227"/>
      </w:pPr>
      <w:r>
        <w:rPr>
          <w:rFonts w:hint="eastAsia"/>
        </w:rPr>
        <w:t>岐阜市では、</w:t>
      </w:r>
      <w:r w:rsidR="0063404E">
        <w:rPr>
          <w:rFonts w:hint="eastAsia"/>
        </w:rPr>
        <w:t>平成26（2014）年に</w:t>
      </w:r>
      <w:r w:rsidRPr="00952D82">
        <w:rPr>
          <w:rFonts w:hint="eastAsia"/>
        </w:rPr>
        <w:t>基幹相談支援センター業務を行う組織を</w:t>
      </w:r>
      <w:r>
        <w:rPr>
          <w:rFonts w:hint="eastAsia"/>
        </w:rPr>
        <w:t>設置するとともに、地域の核となる相談支援事業所の強化を図るなど、相談支援体制の充実に取り組んでいます。また、</w:t>
      </w:r>
      <w:r w:rsidR="0063404E" w:rsidRPr="0063404E">
        <w:rPr>
          <w:rFonts w:hint="eastAsia"/>
        </w:rPr>
        <w:t>地域に</w:t>
      </w:r>
      <w:r w:rsidR="0063404E">
        <w:rPr>
          <w:rFonts w:hint="eastAsia"/>
        </w:rPr>
        <w:t>身体・知的</w:t>
      </w:r>
      <w:r w:rsidR="0063404E" w:rsidRPr="0063404E">
        <w:rPr>
          <w:rFonts w:hint="eastAsia"/>
        </w:rPr>
        <w:t>障害者相談員を配置</w:t>
      </w:r>
      <w:r w:rsidR="0063404E">
        <w:rPr>
          <w:rFonts w:hint="eastAsia"/>
        </w:rPr>
        <w:t>するとともに、精神障がい</w:t>
      </w:r>
      <w:r w:rsidR="0086423E">
        <w:rPr>
          <w:rFonts w:hint="eastAsia"/>
        </w:rPr>
        <w:t>のある人</w:t>
      </w:r>
      <w:r w:rsidR="0063404E">
        <w:rPr>
          <w:rFonts w:hint="eastAsia"/>
        </w:rPr>
        <w:t>や</w:t>
      </w:r>
      <w:r w:rsidR="0086423E">
        <w:rPr>
          <w:rFonts w:hint="eastAsia"/>
        </w:rPr>
        <w:t>指定</w:t>
      </w:r>
      <w:r w:rsidR="0063404E">
        <w:rPr>
          <w:rFonts w:hint="eastAsia"/>
        </w:rPr>
        <w:t>難病</w:t>
      </w:r>
      <w:r w:rsidR="0086423E">
        <w:rPr>
          <w:rFonts w:hint="eastAsia"/>
        </w:rPr>
        <w:t>患者</w:t>
      </w:r>
      <w:r w:rsidR="0063404E">
        <w:rPr>
          <w:rFonts w:hint="eastAsia"/>
        </w:rPr>
        <w:t>等</w:t>
      </w:r>
      <w:r w:rsidR="0086423E">
        <w:rPr>
          <w:rFonts w:hint="eastAsia"/>
        </w:rPr>
        <w:t>からの生活等に関する</w:t>
      </w:r>
      <w:r w:rsidR="0063404E">
        <w:rPr>
          <w:rFonts w:hint="eastAsia"/>
        </w:rPr>
        <w:t>相談に対応しています。</w:t>
      </w:r>
      <w:r w:rsidR="0063404E" w:rsidRPr="00DE66FE">
        <w:rPr>
          <w:rFonts w:hint="eastAsia"/>
        </w:rPr>
        <w:t>平成26（2014</w:t>
      </w:r>
      <w:r w:rsidR="0063404E">
        <w:rPr>
          <w:rFonts w:hint="eastAsia"/>
        </w:rPr>
        <w:t>）年</w:t>
      </w:r>
      <w:r w:rsidR="0063404E" w:rsidRPr="00DE66FE">
        <w:rPr>
          <w:rFonts w:hint="eastAsia"/>
        </w:rPr>
        <w:t>に</w:t>
      </w:r>
      <w:r w:rsidR="0063404E">
        <w:rPr>
          <w:rFonts w:hint="eastAsia"/>
        </w:rPr>
        <w:t>は、</w:t>
      </w:r>
      <w:r>
        <w:rPr>
          <w:rFonts w:hint="eastAsia"/>
        </w:rPr>
        <w:t>岐阜市子ども・若者総合支援センター</w:t>
      </w:r>
      <w:r w:rsidR="002A6C7A" w:rsidRPr="002A6C7A">
        <w:rPr>
          <w:rFonts w:hint="eastAsia"/>
        </w:rPr>
        <w:t>（“エールぎふ”）</w:t>
      </w:r>
      <w:r w:rsidRPr="00EB53C8">
        <w:rPr>
          <w:rFonts w:hint="eastAsia"/>
        </w:rPr>
        <w:t>を</w:t>
      </w:r>
      <w:r w:rsidR="0063404E">
        <w:rPr>
          <w:rFonts w:hint="eastAsia"/>
        </w:rPr>
        <w:t>開設</w:t>
      </w:r>
      <w:r>
        <w:rPr>
          <w:rFonts w:hint="eastAsia"/>
        </w:rPr>
        <w:t>し、</w:t>
      </w:r>
      <w:r w:rsidRPr="00EB53C8">
        <w:rPr>
          <w:rFonts w:hint="eastAsia"/>
        </w:rPr>
        <w:t>発達障がいなど、支援を</w:t>
      </w:r>
      <w:r w:rsidR="0016180A">
        <w:rPr>
          <w:rFonts w:hint="eastAsia"/>
        </w:rPr>
        <w:t>必要と</w:t>
      </w:r>
      <w:r w:rsidRPr="00EB53C8">
        <w:rPr>
          <w:rFonts w:hint="eastAsia"/>
        </w:rPr>
        <w:t>する子どもや</w:t>
      </w:r>
      <w:r>
        <w:rPr>
          <w:rFonts w:hint="eastAsia"/>
        </w:rPr>
        <w:t>若者に関する悩みや不安などの相談にワンストップで対応しています。このほかにも、障がいのある人の生活にかかわる住まいや就労などの相談に対応しています。</w:t>
      </w:r>
    </w:p>
    <w:p w:rsidR="0030287F" w:rsidRDefault="0030287F" w:rsidP="00583733">
      <w:pPr>
        <w:ind w:leftChars="100" w:left="227" w:firstLineChars="100" w:firstLine="227"/>
      </w:pPr>
      <w:r>
        <w:rPr>
          <w:rFonts w:hint="eastAsia"/>
        </w:rPr>
        <w:t>引き続き、障がいのある人の生活や療育、教育などに関する</w:t>
      </w:r>
      <w:r w:rsidR="0086423E">
        <w:rPr>
          <w:rFonts w:hint="eastAsia"/>
        </w:rPr>
        <w:t>各種</w:t>
      </w:r>
      <w:r>
        <w:rPr>
          <w:rFonts w:hint="eastAsia"/>
        </w:rPr>
        <w:t>相談</w:t>
      </w:r>
      <w:r w:rsidR="0086423E">
        <w:rPr>
          <w:rFonts w:hint="eastAsia"/>
        </w:rPr>
        <w:t>に対応する</w:t>
      </w:r>
      <w:r>
        <w:rPr>
          <w:rFonts w:hint="eastAsia"/>
        </w:rPr>
        <w:t>とともに、相談件数の増加とそれに伴う相談内容の多様化などに</w:t>
      </w:r>
      <w:r w:rsidR="0086423E">
        <w:rPr>
          <w:rFonts w:hint="eastAsia"/>
        </w:rPr>
        <w:t>対処</w:t>
      </w:r>
      <w:r>
        <w:rPr>
          <w:rFonts w:hint="eastAsia"/>
        </w:rPr>
        <w:t>するため、相談支援機関との連携</w:t>
      </w:r>
      <w:r w:rsidR="007F26C4">
        <w:rPr>
          <w:rFonts w:hint="eastAsia"/>
        </w:rPr>
        <w:t>強化</w:t>
      </w:r>
      <w:r>
        <w:rPr>
          <w:rFonts w:hint="eastAsia"/>
        </w:rPr>
        <w:t>などにより、相談支援体制のさらなる充実に取り組む必要があります。</w:t>
      </w:r>
    </w:p>
    <w:p w:rsidR="005B05DE" w:rsidRDefault="005B05DE" w:rsidP="00583733"/>
    <w:p w:rsidR="005B05DE" w:rsidRDefault="005B05DE" w:rsidP="005B05DE">
      <w:pPr>
        <w:spacing w:line="320" w:lineRule="exact"/>
        <w:ind w:left="227" w:hangingChars="100" w:hanging="227"/>
      </w:pPr>
      <w:r>
        <w:rPr>
          <w:noProof/>
        </w:rPr>
        <mc:AlternateContent>
          <mc:Choice Requires="wps">
            <w:drawing>
              <wp:anchor distT="0" distB="0" distL="114300" distR="114300" simplePos="0" relativeHeight="251709440" behindDoc="0" locked="0" layoutInCell="1" allowOverlap="1" wp14:anchorId="7AF30431" wp14:editId="57F4C1A9">
                <wp:simplePos x="0" y="0"/>
                <wp:positionH relativeFrom="column">
                  <wp:posOffset>144145</wp:posOffset>
                </wp:positionH>
                <wp:positionV relativeFrom="paragraph">
                  <wp:posOffset>61595</wp:posOffset>
                </wp:positionV>
                <wp:extent cx="5623560" cy="1644073"/>
                <wp:effectExtent l="0" t="0" r="15240" b="13335"/>
                <wp:wrapNone/>
                <wp:docPr id="1658"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3560" cy="1644073"/>
                        </a:xfrm>
                        <a:prstGeom prst="roundRect">
                          <a:avLst>
                            <a:gd name="adj" fmla="val 4567"/>
                          </a:avLst>
                        </a:prstGeom>
                        <a:noFill/>
                        <a:ln w="25400" cap="flat" cmpd="dbl" algn="ctr">
                          <a:solidFill>
                            <a:sysClr val="windowText" lastClr="000000">
                              <a:lumMod val="85000"/>
                              <a:lumOff val="1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 o:spid="_x0000_s1026" style="position:absolute;left:0;text-align:left;margin-left:11.35pt;margin-top:4.85pt;width:442.8pt;height:129.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9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" filled="f" strokecolor="#262626" strokeweight="2pt">
                <v:stroke linestyle="thinThin"/>
                <v:path arrowok="t"/>
              </v:roundrect>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710464" behindDoc="0" locked="0" layoutInCell="1" allowOverlap="1" wp14:anchorId="63B665F5" wp14:editId="6772419E">
                <wp:simplePos x="0" y="0"/>
                <wp:positionH relativeFrom="column">
                  <wp:posOffset>2347595</wp:posOffset>
                </wp:positionH>
                <wp:positionV relativeFrom="paragraph">
                  <wp:posOffset>-105410</wp:posOffset>
                </wp:positionV>
                <wp:extent cx="1152525" cy="323850"/>
                <wp:effectExtent l="4445" t="0" r="0" b="635"/>
                <wp:wrapNone/>
                <wp:docPr id="1657" name="Text Box 1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23850"/>
                        </a:xfrm>
                        <a:prstGeom prst="rect">
                          <a:avLst/>
                        </a:prstGeom>
                        <a:solidFill>
                          <a:srgbClr val="FFFFFF"/>
                        </a:solidFill>
                        <a:ln>
                          <a:noFill/>
                        </a:ln>
                        <a:effectLst/>
                        <a:extLs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63E24" w:rsidRDefault="00D63E24" w:rsidP="005B05DE">
                            <w:pPr>
                              <w:jc w:val="center"/>
                            </w:pPr>
                            <w:r w:rsidRPr="00CF3FCD">
                              <w:rPr>
                                <w:rFonts w:ascii="ＭＳ ゴシック" w:eastAsia="ＭＳ ゴシック" w:hAnsi="ＭＳ ゴシック" w:hint="eastAsia"/>
                              </w:rPr>
                              <w:t>《基本方針》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9" o:spid="_x0000_s1036" type="#_x0000_t202" style="position:absolute;left:0;text-align:left;margin-left:184.85pt;margin-top:-8.3pt;width:90.75pt;height:2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" stroked="f" strokeweight=".5pt">
                <v:textbox>
                  <w:txbxContent>
                    <w:p w:rsidR="00D63E24" w:rsidRDefault="00D63E24" w:rsidP="005B05DE">
                      <w:pPr>
                        <w:jc w:val="center"/>
                      </w:pPr>
                      <w:r w:rsidRPr="00CF3FCD">
                        <w:rPr>
                          <w:rFonts w:ascii="ＭＳ ゴシック" w:eastAsia="ＭＳ ゴシック" w:hAnsi="ＭＳ ゴシック" w:hint="eastAsia"/>
                        </w:rPr>
                        <w:t>《基本方針》</w:t>
                      </w:r>
                    </w:p>
                  </w:txbxContent>
                </v:textbox>
              </v:shape>
            </w:pict>
          </mc:Fallback>
        </mc:AlternateContent>
      </w:r>
    </w:p>
    <w:p w:rsidR="005B05DE" w:rsidRPr="0054102F" w:rsidRDefault="005B05DE" w:rsidP="0075799E">
      <w:pPr>
        <w:pStyle w:val="af1"/>
        <w:autoSpaceDE/>
        <w:autoSpaceDN/>
        <w:spacing w:line="420" w:lineRule="exact"/>
        <w:ind w:leftChars="200" w:left="680" w:rightChars="100" w:right="227" w:hangingChars="100" w:hanging="227"/>
        <w:rPr>
          <w:rFonts w:ascii="ＭＳ ゴシック" w:eastAsia="ＭＳ ゴシック" w:hAnsi="ＭＳ ゴシック"/>
        </w:rPr>
      </w:pPr>
      <w:r w:rsidRPr="0054102F">
        <w:rPr>
          <w:rFonts w:ascii="ＭＳ ゴシック" w:eastAsia="ＭＳ ゴシック" w:hAnsi="ＭＳ ゴシック" w:hint="eastAsia"/>
        </w:rPr>
        <w:t>●地域の核となる相談支援事業所の機能強化</w:t>
      </w:r>
      <w:r w:rsidR="0086423E">
        <w:rPr>
          <w:rFonts w:ascii="ＭＳ ゴシック" w:eastAsia="ＭＳ ゴシック" w:hAnsi="ＭＳ ゴシック" w:hint="eastAsia"/>
        </w:rPr>
        <w:t>に取り組むとともに</w:t>
      </w:r>
      <w:r w:rsidRPr="0054102F">
        <w:rPr>
          <w:rFonts w:ascii="ＭＳ ゴシック" w:eastAsia="ＭＳ ゴシック" w:hAnsi="ＭＳ ゴシック" w:hint="eastAsia"/>
        </w:rPr>
        <w:t>、</w:t>
      </w:r>
      <w:r w:rsidR="0086423E" w:rsidRPr="0054102F">
        <w:rPr>
          <w:rFonts w:ascii="ＭＳ ゴシック" w:eastAsia="ＭＳ ゴシック" w:hAnsi="ＭＳ ゴシック" w:hint="eastAsia"/>
        </w:rPr>
        <w:t>相談支援機関</w:t>
      </w:r>
      <w:r w:rsidR="0086423E">
        <w:rPr>
          <w:rFonts w:ascii="ＭＳ ゴシック" w:eastAsia="ＭＳ ゴシック" w:hAnsi="ＭＳ ゴシック" w:hint="eastAsia"/>
        </w:rPr>
        <w:t>と</w:t>
      </w:r>
      <w:r w:rsidR="0086423E" w:rsidRPr="0054102F">
        <w:rPr>
          <w:rFonts w:ascii="ＭＳ ゴシック" w:eastAsia="ＭＳ ゴシック" w:hAnsi="ＭＳ ゴシック" w:hint="eastAsia"/>
        </w:rPr>
        <w:t>の連携を図る</w:t>
      </w:r>
      <w:r w:rsidR="0086423E">
        <w:rPr>
          <w:rFonts w:ascii="ＭＳ ゴシック" w:eastAsia="ＭＳ ゴシック" w:hAnsi="ＭＳ ゴシック" w:hint="eastAsia"/>
        </w:rPr>
        <w:t>ことにより、</w:t>
      </w:r>
      <w:r w:rsidRPr="0054102F">
        <w:rPr>
          <w:rFonts w:ascii="ＭＳ ゴシック" w:eastAsia="ＭＳ ゴシック" w:hAnsi="ＭＳ ゴシック" w:hint="eastAsia"/>
        </w:rPr>
        <w:t>相談支援体制の充実</w:t>
      </w:r>
      <w:r w:rsidR="0086423E">
        <w:rPr>
          <w:rFonts w:ascii="ＭＳ ゴシック" w:eastAsia="ＭＳ ゴシック" w:hAnsi="ＭＳ ゴシック" w:hint="eastAsia"/>
        </w:rPr>
        <w:t>に努めます</w:t>
      </w:r>
      <w:r w:rsidRPr="0054102F">
        <w:rPr>
          <w:rFonts w:ascii="ＭＳ ゴシック" w:eastAsia="ＭＳ ゴシック" w:hAnsi="ＭＳ ゴシック" w:hint="eastAsia"/>
        </w:rPr>
        <w:t>。</w:t>
      </w:r>
    </w:p>
    <w:p w:rsidR="005B05DE" w:rsidRPr="0054102F" w:rsidRDefault="005B05DE" w:rsidP="0075799E">
      <w:pPr>
        <w:pStyle w:val="af1"/>
        <w:autoSpaceDE/>
        <w:autoSpaceDN/>
        <w:spacing w:line="420" w:lineRule="exact"/>
        <w:ind w:leftChars="200" w:left="680" w:rightChars="100" w:right="227" w:hangingChars="100" w:hanging="227"/>
        <w:rPr>
          <w:rFonts w:ascii="ＭＳ ゴシック" w:eastAsia="ＭＳ ゴシック" w:hAnsi="ＭＳ ゴシック"/>
        </w:rPr>
      </w:pPr>
      <w:r w:rsidRPr="0054102F">
        <w:rPr>
          <w:rFonts w:ascii="ＭＳ ゴシック" w:eastAsia="ＭＳ ゴシック" w:hAnsi="ＭＳ ゴシック" w:hint="eastAsia"/>
        </w:rPr>
        <w:t>●生活</w:t>
      </w:r>
      <w:r w:rsidR="000D1795">
        <w:rPr>
          <w:rFonts w:ascii="ＭＳ ゴシック" w:eastAsia="ＭＳ ゴシック" w:hAnsi="ＭＳ ゴシック" w:hint="eastAsia"/>
        </w:rPr>
        <w:t>に関する</w:t>
      </w:r>
      <w:r w:rsidR="007F26C4">
        <w:rPr>
          <w:rFonts w:ascii="ＭＳ ゴシック" w:eastAsia="ＭＳ ゴシック" w:hAnsi="ＭＳ ゴシック" w:hint="eastAsia"/>
        </w:rPr>
        <w:t>各種</w:t>
      </w:r>
      <w:r w:rsidRPr="0054102F">
        <w:rPr>
          <w:rFonts w:ascii="ＭＳ ゴシック" w:eastAsia="ＭＳ ゴシック" w:hAnsi="ＭＳ ゴシック" w:hint="eastAsia"/>
        </w:rPr>
        <w:t>相談に対応</w:t>
      </w:r>
      <w:r w:rsidR="000D1795">
        <w:rPr>
          <w:rFonts w:ascii="ＭＳ ゴシック" w:eastAsia="ＭＳ ゴシック" w:hAnsi="ＭＳ ゴシック" w:hint="eastAsia"/>
        </w:rPr>
        <w:t>するとともに、</w:t>
      </w:r>
      <w:r w:rsidRPr="0054102F">
        <w:rPr>
          <w:rFonts w:ascii="ＭＳ ゴシック" w:eastAsia="ＭＳ ゴシック" w:hAnsi="ＭＳ ゴシック" w:hint="eastAsia"/>
        </w:rPr>
        <w:t>岐阜市子ども・若者総合支援センターの機能のさらなる充実を図り、発達障がいや発達に遅れのある子ども・若者に関する相談に対応します。</w:t>
      </w:r>
    </w:p>
    <w:p w:rsidR="005B05DE" w:rsidRPr="002E3489" w:rsidRDefault="005B05DE" w:rsidP="005B05DE">
      <w:pPr>
        <w:ind w:left="227" w:hangingChars="100" w:hanging="227"/>
        <w:rPr>
          <w:rFonts w:ascii="ＭＳ ゴシック" w:eastAsia="ＭＳ ゴシック" w:hAnsi="ＭＳ ゴシック"/>
        </w:rPr>
      </w:pPr>
    </w:p>
    <w:p w:rsidR="005B05DE" w:rsidRPr="005B05DE" w:rsidRDefault="005B05DE" w:rsidP="005B05DE"/>
    <w:p w:rsidR="005B2AFA" w:rsidRPr="0030287F" w:rsidRDefault="005B2AFA" w:rsidP="00D32235">
      <w:pPr>
        <w:ind w:firstLine="269"/>
        <w:sectPr w:rsidR="005B2AFA" w:rsidRPr="0030287F" w:rsidSect="00680CFF">
          <w:headerReference w:type="even" r:id="rId14"/>
          <w:footerReference w:type="even" r:id="rId15"/>
          <w:headerReference w:type="first" r:id="rId16"/>
          <w:pgSz w:w="11906" w:h="16838" w:code="9"/>
          <w:pgMar w:top="1701" w:right="1418" w:bottom="1134" w:left="1418" w:header="1134" w:footer="567" w:gutter="0"/>
          <w:pgBorders>
            <w:top w:val="thinThickSmallGap" w:sz="12" w:space="11" w:color="auto"/>
            <w:bottom w:val="single" w:sz="6" w:space="5" w:color="auto"/>
          </w:pgBorders>
          <w:cols w:space="425"/>
          <w:docGrid w:type="linesAndChars" w:linePitch="420" w:charSpace="-2714"/>
        </w:sectPr>
      </w:pPr>
    </w:p>
    <w:p w:rsidR="00FA6E34" w:rsidRPr="003338D0" w:rsidRDefault="00724E93" w:rsidP="00F32D47">
      <w:pPr>
        <w:pStyle w:val="32"/>
        <w:spacing w:afterLines="30" w:after="126"/>
        <w:ind w:leftChars="200" w:left="453" w:rightChars="0" w:right="0"/>
        <w:jc w:val="left"/>
        <w:rPr>
          <w:rFonts w:ascii="ＭＳ ゴシック" w:eastAsia="ＭＳ ゴシック" w:hAnsi="ＭＳ ゴシック"/>
          <w:b w:val="0"/>
          <w:sz w:val="24"/>
        </w:rPr>
      </w:pPr>
      <w:r>
        <w:rPr>
          <w:rFonts w:ascii="ＭＳ ゴシック" w:eastAsia="ＭＳ ゴシック" w:hAnsi="ＭＳ ゴシック"/>
          <w:b w:val="0"/>
          <w:noProof/>
          <w:sz w:val="24"/>
        </w:rPr>
        <w:lastRenderedPageBreak/>
        <mc:AlternateContent>
          <mc:Choice Requires="wps">
            <w:drawing>
              <wp:anchor distT="0" distB="0" distL="114300" distR="114300" simplePos="0" relativeHeight="251609088" behindDoc="1" locked="0" layoutInCell="1" allowOverlap="1" wp14:anchorId="4F90000F" wp14:editId="625F21C1">
                <wp:simplePos x="0" y="0"/>
                <wp:positionH relativeFrom="column">
                  <wp:posOffset>144144</wp:posOffset>
                </wp:positionH>
                <wp:positionV relativeFrom="paragraph">
                  <wp:posOffset>24765</wp:posOffset>
                </wp:positionV>
                <wp:extent cx="5608955" cy="215900"/>
                <wp:effectExtent l="0" t="0" r="0" b="0"/>
                <wp:wrapNone/>
                <wp:docPr id="1656"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215900"/>
                        </a:xfrm>
                        <a:prstGeom prst="rect">
                          <a:avLst/>
                        </a:prstGeom>
                        <a:solidFill>
                          <a:srgbClr val="BFBFBF"/>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26" style="position:absolute;left:0;text-align:left;margin-left:11.35pt;margin-top:1.95pt;width:441.65pt;height:1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" fillcolor="#bfbfbf" stroked="f" strokeweight="2pt"/>
            </w:pict>
          </mc:Fallback>
        </mc:AlternateContent>
      </w:r>
      <w:r w:rsidR="00FD3FB6">
        <w:rPr>
          <w:rFonts w:ascii="ＭＳ ゴシック" w:eastAsia="ＭＳ ゴシック" w:hAnsi="ＭＳ ゴシック" w:hint="eastAsia"/>
          <w:b w:val="0"/>
          <w:sz w:val="24"/>
        </w:rPr>
        <w:t>施策11</w:t>
      </w:r>
      <w:r w:rsidR="00FA6E34" w:rsidRPr="003338D0">
        <w:rPr>
          <w:rFonts w:ascii="ＭＳ ゴシック" w:eastAsia="ＭＳ ゴシック" w:hAnsi="ＭＳ ゴシック" w:hint="eastAsia"/>
          <w:b w:val="0"/>
          <w:sz w:val="24"/>
        </w:rPr>
        <w:t xml:space="preserve">　在宅を中心としたサービスの充実</w:t>
      </w:r>
    </w:p>
    <w:p w:rsidR="00FA6E34" w:rsidRDefault="00FA6E34" w:rsidP="00F32D47">
      <w:pPr>
        <w:ind w:leftChars="100" w:left="227" w:firstLineChars="100" w:firstLine="227"/>
      </w:pPr>
      <w:r w:rsidRPr="0066364D">
        <w:rPr>
          <w:rFonts w:hint="eastAsia"/>
        </w:rPr>
        <w:t>障がいのある人が、</w:t>
      </w:r>
      <w:r w:rsidR="000D1795">
        <w:rPr>
          <w:rFonts w:hint="eastAsia"/>
        </w:rPr>
        <w:t>地域社会の主体</w:t>
      </w:r>
      <w:r w:rsidR="000D1795" w:rsidRPr="00B139A4">
        <w:rPr>
          <w:rFonts w:hint="eastAsia"/>
        </w:rPr>
        <w:t>として、</w:t>
      </w:r>
      <w:r w:rsidRPr="0066364D">
        <w:rPr>
          <w:rFonts w:hint="eastAsia"/>
        </w:rPr>
        <w:t>自ら望む場所で自立した生活をおくるためには、</w:t>
      </w:r>
      <w:r>
        <w:rPr>
          <w:rFonts w:hint="eastAsia"/>
        </w:rPr>
        <w:t>自宅において入浴や排せつ、食事の介護などを行う在宅サービスのほか、施設において日常生活能力の向上などを支援する日中活動系サービスや外出支援サービスなど、それぞれに適したサービスの</w:t>
      </w:r>
      <w:r w:rsidRPr="0066364D">
        <w:rPr>
          <w:rFonts w:hint="eastAsia"/>
        </w:rPr>
        <w:t>提供</w:t>
      </w:r>
      <w:r>
        <w:rPr>
          <w:rFonts w:hint="eastAsia"/>
        </w:rPr>
        <w:t>を受ける必要があります。</w:t>
      </w:r>
    </w:p>
    <w:p w:rsidR="00FA6E34" w:rsidRDefault="00FA6E34" w:rsidP="00F32D47">
      <w:pPr>
        <w:ind w:leftChars="100" w:left="227" w:firstLineChars="100" w:firstLine="227"/>
      </w:pPr>
      <w:r>
        <w:rPr>
          <w:rFonts w:hint="eastAsia"/>
        </w:rPr>
        <w:t>岐阜市では、障害者総合支援法に基づき、サービス等利用計画などの作成とともに、</w:t>
      </w:r>
      <w:r w:rsidRPr="007C3C10">
        <w:rPr>
          <w:rFonts w:hint="eastAsia"/>
        </w:rPr>
        <w:t>居宅介護や訪問入浴サービス</w:t>
      </w:r>
      <w:r w:rsidR="000932C6">
        <w:rPr>
          <w:rFonts w:hint="eastAsia"/>
        </w:rPr>
        <w:t>などの訪問系</w:t>
      </w:r>
      <w:r w:rsidRPr="007C3C10">
        <w:rPr>
          <w:rFonts w:hint="eastAsia"/>
        </w:rPr>
        <w:t>サービ</w:t>
      </w:r>
      <w:r>
        <w:rPr>
          <w:rFonts w:hint="eastAsia"/>
        </w:rPr>
        <w:t>ス、生活介護や自立訓練などの日中活動系サービス、同行援護や</w:t>
      </w:r>
      <w:r w:rsidR="000D1795">
        <w:rPr>
          <w:rFonts w:hint="eastAsia"/>
        </w:rPr>
        <w:t>行動援護、</w:t>
      </w:r>
      <w:r>
        <w:rPr>
          <w:rFonts w:hint="eastAsia"/>
        </w:rPr>
        <w:t>移動支援などの外出支援サービスなどの適切な提供に努めています。</w:t>
      </w:r>
    </w:p>
    <w:p w:rsidR="00FA6E34" w:rsidRDefault="00CD6A9F" w:rsidP="00F32D47">
      <w:pPr>
        <w:ind w:leftChars="100" w:left="227" w:firstLineChars="100" w:firstLine="227"/>
      </w:pPr>
      <w:r>
        <w:rPr>
          <w:rFonts w:hint="eastAsia"/>
        </w:rPr>
        <w:t>引き続き、</w:t>
      </w:r>
      <w:r w:rsidR="00FA6E34">
        <w:rPr>
          <w:rFonts w:hint="eastAsia"/>
        </w:rPr>
        <w:t>障がいのある人の自立した生活を支えるために必要なサービスの提供に努めるとともに、適切なサービスを提供するための人材の育成と確保を促進するなど、質と量の両面からサービスの充実を図る必要があります。</w:t>
      </w:r>
    </w:p>
    <w:p w:rsidR="00FA6E34" w:rsidRDefault="00FA6E34" w:rsidP="00F32D47">
      <w:pPr>
        <w:ind w:leftChars="100" w:left="227" w:firstLineChars="100" w:firstLine="227"/>
      </w:pPr>
      <w:r w:rsidRPr="00246A1E">
        <w:rPr>
          <w:rFonts w:hint="eastAsia"/>
        </w:rPr>
        <w:t>また、日常生活を支える補装具や日常生活用具のほか、訪問給食サービスなどの日常生活の支援や諸手当などの経済的な支援に関する施策を推進するとともに、公共交通機関やタクシー、自家用車など</w:t>
      </w:r>
      <w:r w:rsidR="009E4370">
        <w:rPr>
          <w:rFonts w:hint="eastAsia"/>
        </w:rPr>
        <w:t>による</w:t>
      </w:r>
      <w:r w:rsidRPr="00246A1E">
        <w:rPr>
          <w:rFonts w:hint="eastAsia"/>
        </w:rPr>
        <w:t>外出支援に関する</w:t>
      </w:r>
      <w:r w:rsidR="000521B6">
        <w:rPr>
          <w:rFonts w:hint="eastAsia"/>
        </w:rPr>
        <w:t>施策</w:t>
      </w:r>
      <w:r w:rsidRPr="00246A1E">
        <w:rPr>
          <w:rFonts w:hint="eastAsia"/>
        </w:rPr>
        <w:t>の推進を図る必要があります。</w:t>
      </w:r>
    </w:p>
    <w:p w:rsidR="005B05DE" w:rsidRPr="005B05DE" w:rsidRDefault="005B05DE" w:rsidP="00F32D47"/>
    <w:p w:rsidR="005B05DE" w:rsidRDefault="005B05DE" w:rsidP="005B05DE">
      <w:pPr>
        <w:spacing w:line="320" w:lineRule="exact"/>
        <w:jc w:val="left"/>
      </w:pPr>
      <w:r>
        <w:rPr>
          <w:noProof/>
        </w:rPr>
        <mc:AlternateContent>
          <mc:Choice Requires="wps">
            <w:drawing>
              <wp:anchor distT="0" distB="0" distL="114300" distR="114300" simplePos="0" relativeHeight="251712512" behindDoc="0" locked="0" layoutInCell="1" allowOverlap="1" wp14:anchorId="79FC5435" wp14:editId="60377202">
                <wp:simplePos x="0" y="0"/>
                <wp:positionH relativeFrom="column">
                  <wp:posOffset>144144</wp:posOffset>
                </wp:positionH>
                <wp:positionV relativeFrom="paragraph">
                  <wp:posOffset>68580</wp:posOffset>
                </wp:positionV>
                <wp:extent cx="5594985" cy="1597891"/>
                <wp:effectExtent l="0" t="0" r="24765" b="21590"/>
                <wp:wrapNone/>
                <wp:docPr id="1654"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94985" cy="1597891"/>
                        </a:xfrm>
                        <a:prstGeom prst="roundRect">
                          <a:avLst>
                            <a:gd name="adj" fmla="val 3571"/>
                          </a:avLst>
                        </a:prstGeom>
                        <a:noFill/>
                        <a:ln w="25400" cap="flat" cmpd="dbl" algn="ctr">
                          <a:solidFill>
                            <a:sysClr val="windowText" lastClr="000000">
                              <a:lumMod val="85000"/>
                              <a:lumOff val="1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 o:spid="_x0000_s1026" style="position:absolute;left:0;text-align:left;margin-left:11.35pt;margin-top:5.4pt;width:440.55pt;height:125.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" filled="f" strokecolor="#262626" strokeweight="2pt">
                <v:stroke linestyle="thinThin"/>
                <v:path arrowok="t"/>
              </v:roundrect>
            </w:pict>
          </mc:Fallback>
        </mc:AlternateContent>
      </w:r>
      <w:r>
        <w:rPr>
          <w:noProof/>
        </w:rPr>
        <mc:AlternateContent>
          <mc:Choice Requires="wps">
            <w:drawing>
              <wp:anchor distT="0" distB="0" distL="114300" distR="114300" simplePos="0" relativeHeight="251713536" behindDoc="0" locked="0" layoutInCell="1" allowOverlap="1" wp14:anchorId="4A1DA133" wp14:editId="6DBDFFA3">
                <wp:simplePos x="0" y="0"/>
                <wp:positionH relativeFrom="column">
                  <wp:posOffset>2195195</wp:posOffset>
                </wp:positionH>
                <wp:positionV relativeFrom="paragraph">
                  <wp:posOffset>-114935</wp:posOffset>
                </wp:positionV>
                <wp:extent cx="1152525" cy="323850"/>
                <wp:effectExtent l="4445" t="0" r="0" b="635"/>
                <wp:wrapNone/>
                <wp:docPr id="1653" name="Text Box 1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23850"/>
                        </a:xfrm>
                        <a:prstGeom prst="rect">
                          <a:avLst/>
                        </a:prstGeom>
                        <a:solidFill>
                          <a:srgbClr val="FFFFFF"/>
                        </a:solidFill>
                        <a:ln>
                          <a:noFill/>
                        </a:ln>
                        <a:effectLst/>
                        <a:extLs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63E24" w:rsidRDefault="00D63E24" w:rsidP="005B05DE">
                            <w:pPr>
                              <w:jc w:val="center"/>
                            </w:pPr>
                            <w:r w:rsidRPr="00CF3FCD">
                              <w:rPr>
                                <w:rFonts w:ascii="ＭＳ ゴシック" w:eastAsia="ＭＳ ゴシック" w:hAnsi="ＭＳ ゴシック" w:hint="eastAsia"/>
                              </w:rPr>
                              <w:t>《基本方針》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5" o:spid="_x0000_s1037" type="#_x0000_t202" style="position:absolute;margin-left:172.85pt;margin-top:-9.05pt;width:90.75pt;height:2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" stroked="f" strokeweight=".5pt">
                <v:textbox>
                  <w:txbxContent>
                    <w:p w:rsidR="00D63E24" w:rsidRDefault="00D63E24" w:rsidP="005B05DE">
                      <w:pPr>
                        <w:jc w:val="center"/>
                      </w:pPr>
                      <w:r w:rsidRPr="00CF3FCD">
                        <w:rPr>
                          <w:rFonts w:ascii="ＭＳ ゴシック" w:eastAsia="ＭＳ ゴシック" w:hAnsi="ＭＳ ゴシック" w:hint="eastAsia"/>
                        </w:rPr>
                        <w:t>《基本方針》</w:t>
                      </w:r>
                    </w:p>
                  </w:txbxContent>
                </v:textbox>
              </v:shape>
            </w:pict>
          </mc:Fallback>
        </mc:AlternateContent>
      </w:r>
    </w:p>
    <w:p w:rsidR="005B05DE" w:rsidRPr="0054102F" w:rsidRDefault="000932C6" w:rsidP="00F32D47">
      <w:pPr>
        <w:pStyle w:val="af1"/>
        <w:autoSpaceDE/>
        <w:autoSpaceDN/>
        <w:spacing w:line="420" w:lineRule="exact"/>
        <w:ind w:leftChars="200" w:left="680" w:rightChars="100" w:right="227" w:hangingChars="100" w:hanging="227"/>
        <w:rPr>
          <w:rFonts w:ascii="ＭＳ ゴシック" w:eastAsia="ＭＳ ゴシック" w:hAnsi="ＭＳ ゴシック"/>
        </w:rPr>
      </w:pPr>
      <w:r>
        <w:rPr>
          <w:rFonts w:ascii="ＭＳ ゴシック" w:eastAsia="ＭＳ ゴシック" w:hAnsi="ＭＳ ゴシック" w:hint="eastAsia"/>
        </w:rPr>
        <w:t>●障がいのある人の日常生活を支えるため、訪問系</w:t>
      </w:r>
      <w:r w:rsidR="005B05DE" w:rsidRPr="0054102F">
        <w:rPr>
          <w:rFonts w:ascii="ＭＳ ゴシック" w:eastAsia="ＭＳ ゴシック" w:hAnsi="ＭＳ ゴシック" w:hint="eastAsia"/>
        </w:rPr>
        <w:t>サービス</w:t>
      </w:r>
      <w:r w:rsidR="005C3179">
        <w:rPr>
          <w:rFonts w:ascii="ＭＳ ゴシック" w:eastAsia="ＭＳ ゴシック" w:hAnsi="ＭＳ ゴシック" w:hint="eastAsia"/>
        </w:rPr>
        <w:t>や</w:t>
      </w:r>
      <w:r w:rsidR="005C3179" w:rsidRPr="005C3179">
        <w:rPr>
          <w:rFonts w:ascii="ＭＳ ゴシック" w:eastAsia="ＭＳ ゴシック" w:hAnsi="ＭＳ ゴシック" w:hint="eastAsia"/>
        </w:rPr>
        <w:t>日中活動系サービス</w:t>
      </w:r>
      <w:r w:rsidR="005C3179">
        <w:rPr>
          <w:rFonts w:ascii="ＭＳ ゴシック" w:eastAsia="ＭＳ ゴシック" w:hAnsi="ＭＳ ゴシック" w:hint="eastAsia"/>
        </w:rPr>
        <w:t>、</w:t>
      </w:r>
      <w:r w:rsidR="005C3179" w:rsidRPr="005C3179">
        <w:rPr>
          <w:rFonts w:ascii="ＭＳ ゴシック" w:eastAsia="ＭＳ ゴシック" w:hAnsi="ＭＳ ゴシック" w:hint="eastAsia"/>
        </w:rPr>
        <w:t>外出支援サービス</w:t>
      </w:r>
      <w:r w:rsidR="005B05DE" w:rsidRPr="0054102F">
        <w:rPr>
          <w:rFonts w:ascii="ＭＳ ゴシック" w:eastAsia="ＭＳ ゴシック" w:hAnsi="ＭＳ ゴシック" w:hint="eastAsia"/>
        </w:rPr>
        <w:t>の充実を図るとともに、日常生活の支援や経済的な支援</w:t>
      </w:r>
      <w:r w:rsidR="005C3179">
        <w:rPr>
          <w:rFonts w:ascii="ＭＳ ゴシック" w:eastAsia="ＭＳ ゴシック" w:hAnsi="ＭＳ ゴシック" w:hint="eastAsia"/>
        </w:rPr>
        <w:t>、</w:t>
      </w:r>
      <w:r w:rsidR="005C3179" w:rsidRPr="0054102F">
        <w:rPr>
          <w:rFonts w:ascii="ＭＳ ゴシック" w:eastAsia="ＭＳ ゴシック" w:hAnsi="ＭＳ ゴシック" w:hint="eastAsia"/>
        </w:rPr>
        <w:t>外出支援</w:t>
      </w:r>
      <w:r w:rsidR="005B05DE" w:rsidRPr="0054102F">
        <w:rPr>
          <w:rFonts w:ascii="ＭＳ ゴシック" w:eastAsia="ＭＳ ゴシック" w:hAnsi="ＭＳ ゴシック" w:hint="eastAsia"/>
        </w:rPr>
        <w:t>に関する施策を推進します。</w:t>
      </w:r>
    </w:p>
    <w:p w:rsidR="005B05DE" w:rsidRPr="0054102F" w:rsidRDefault="005B05DE" w:rsidP="00F32D47">
      <w:pPr>
        <w:pStyle w:val="af1"/>
        <w:autoSpaceDE/>
        <w:autoSpaceDN/>
        <w:spacing w:line="420" w:lineRule="exact"/>
        <w:ind w:leftChars="200" w:left="680" w:rightChars="100" w:right="227" w:hangingChars="100" w:hanging="227"/>
        <w:rPr>
          <w:rFonts w:ascii="ＭＳ ゴシック" w:eastAsia="ＭＳ ゴシック" w:hAnsi="ＭＳ ゴシック"/>
        </w:rPr>
      </w:pPr>
      <w:r w:rsidRPr="0054102F">
        <w:rPr>
          <w:rFonts w:ascii="ＭＳ ゴシック" w:eastAsia="ＭＳ ゴシック" w:hAnsi="ＭＳ ゴシック" w:hint="eastAsia"/>
        </w:rPr>
        <w:t>●これら</w:t>
      </w:r>
      <w:r w:rsidR="005C3179">
        <w:rPr>
          <w:rFonts w:ascii="ＭＳ ゴシック" w:eastAsia="ＭＳ ゴシック" w:hAnsi="ＭＳ ゴシック" w:hint="eastAsia"/>
        </w:rPr>
        <w:t>のサービスを適切に提供するため、サービス提供</w:t>
      </w:r>
      <w:r w:rsidRPr="0054102F">
        <w:rPr>
          <w:rFonts w:ascii="ＭＳ ゴシック" w:eastAsia="ＭＳ ゴシック" w:hAnsi="ＭＳ ゴシック" w:hint="eastAsia"/>
        </w:rPr>
        <w:t>事業所における人材の育成と確保を促進します。</w:t>
      </w:r>
    </w:p>
    <w:p w:rsidR="005B05DE" w:rsidRDefault="005B05DE" w:rsidP="00F32D47"/>
    <w:p w:rsidR="005B05DE" w:rsidRDefault="005B05DE" w:rsidP="00F32D47"/>
    <w:p w:rsidR="005C3179" w:rsidRDefault="005C3179" w:rsidP="00F32D47"/>
    <w:p w:rsidR="0035647A" w:rsidRPr="003338D0" w:rsidRDefault="00F32D47" w:rsidP="00B54747">
      <w:pPr>
        <w:pStyle w:val="32"/>
        <w:spacing w:afterLines="30" w:after="126"/>
        <w:ind w:leftChars="200" w:left="453" w:rightChars="0" w:right="0"/>
        <w:jc w:val="left"/>
        <w:rPr>
          <w:rFonts w:ascii="ＭＳ ゴシック" w:eastAsia="ＭＳ ゴシック" w:hAnsi="ＭＳ ゴシック"/>
          <w:b w:val="0"/>
          <w:sz w:val="24"/>
        </w:rPr>
      </w:pPr>
      <w:r>
        <w:rPr>
          <w:rFonts w:ascii="ＭＳ ゴシック" w:eastAsia="ＭＳ ゴシック" w:hAnsi="ＭＳ ゴシック"/>
          <w:b w:val="0"/>
          <w:sz w:val="24"/>
        </w:rPr>
        <w:br w:type="page"/>
      </w:r>
      <w:r w:rsidR="00FD3FB6">
        <w:rPr>
          <w:rFonts w:ascii="ＭＳ ゴシック" w:eastAsia="ＭＳ ゴシック" w:hAnsi="ＭＳ ゴシック" w:hint="eastAsia"/>
          <w:b w:val="0"/>
          <w:sz w:val="24"/>
        </w:rPr>
        <w:lastRenderedPageBreak/>
        <w:t>施策12</w:t>
      </w:r>
      <w:r w:rsidR="0035647A" w:rsidRPr="003338D0">
        <w:rPr>
          <w:rFonts w:ascii="ＭＳ ゴシック" w:eastAsia="ＭＳ ゴシック" w:hAnsi="ＭＳ ゴシック" w:hint="eastAsia"/>
          <w:b w:val="0"/>
          <w:sz w:val="24"/>
        </w:rPr>
        <w:t xml:space="preserve">　重度化・高齢化等への対策</w:t>
      </w:r>
    </w:p>
    <w:p w:rsidR="0035647A" w:rsidRDefault="00724E93" w:rsidP="00B54747">
      <w:pPr>
        <w:ind w:leftChars="100" w:left="227" w:firstLineChars="100" w:firstLine="227"/>
      </w:pPr>
      <w:r w:rsidRPr="00B54747">
        <w:rPr>
          <w:noProof/>
        </w:rPr>
        <mc:AlternateContent>
          <mc:Choice Requires="wps">
            <w:drawing>
              <wp:anchor distT="0" distB="0" distL="114300" distR="114300" simplePos="0" relativeHeight="251612160" behindDoc="1" locked="0" layoutInCell="1" allowOverlap="1" wp14:anchorId="71898402" wp14:editId="439A3F0E">
                <wp:simplePos x="0" y="0"/>
                <wp:positionH relativeFrom="column">
                  <wp:posOffset>144145</wp:posOffset>
                </wp:positionH>
                <wp:positionV relativeFrom="paragraph">
                  <wp:posOffset>-331470</wp:posOffset>
                </wp:positionV>
                <wp:extent cx="5608638" cy="215900"/>
                <wp:effectExtent l="0" t="0" r="0" b="0"/>
                <wp:wrapNone/>
                <wp:docPr id="1652"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638" cy="215900"/>
                        </a:xfrm>
                        <a:prstGeom prst="rect">
                          <a:avLst/>
                        </a:prstGeom>
                        <a:solidFill>
                          <a:srgbClr val="BFBFBF"/>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26" style="position:absolute;left:0;text-align:left;margin-left:11.35pt;margin-top:-26.1pt;width:441.65pt;height:1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" fillcolor="#bfbfbf" stroked="f" strokeweight="2pt"/>
            </w:pict>
          </mc:Fallback>
        </mc:AlternateContent>
      </w:r>
      <w:r w:rsidR="0035647A">
        <w:rPr>
          <w:rFonts w:hint="eastAsia"/>
        </w:rPr>
        <w:t>重度や重複した障がいのある人</w:t>
      </w:r>
      <w:r w:rsidR="00273090">
        <w:rPr>
          <w:rFonts w:hint="eastAsia"/>
        </w:rPr>
        <w:t>が</w:t>
      </w:r>
      <w:r w:rsidR="0035647A">
        <w:rPr>
          <w:rFonts w:hint="eastAsia"/>
        </w:rPr>
        <w:t>、</w:t>
      </w:r>
      <w:r w:rsidR="000521B6">
        <w:rPr>
          <w:rFonts w:hint="eastAsia"/>
        </w:rPr>
        <w:t>地域社会の主体</w:t>
      </w:r>
      <w:r w:rsidR="000521B6" w:rsidRPr="00B139A4">
        <w:rPr>
          <w:rFonts w:hint="eastAsia"/>
        </w:rPr>
        <w:t>として、</w:t>
      </w:r>
      <w:r w:rsidR="0035647A">
        <w:rPr>
          <w:rFonts w:hint="eastAsia"/>
        </w:rPr>
        <w:t>自ら望む場所で自立した生活をおくるた</w:t>
      </w:r>
      <w:r w:rsidR="000932C6">
        <w:rPr>
          <w:rFonts w:hint="eastAsia"/>
        </w:rPr>
        <w:t>めには、自宅や施設において入浴や排せつ、食事の介護などを行う</w:t>
      </w:r>
      <w:r w:rsidR="0035647A">
        <w:rPr>
          <w:rFonts w:hint="eastAsia"/>
        </w:rPr>
        <w:t>サービスのほか、</w:t>
      </w:r>
      <w:r w:rsidR="0035647A" w:rsidRPr="009F7451">
        <w:rPr>
          <w:rFonts w:hint="eastAsia"/>
        </w:rPr>
        <w:t>日中活動系サービス</w:t>
      </w:r>
      <w:r w:rsidR="0035647A">
        <w:rPr>
          <w:rFonts w:hint="eastAsia"/>
        </w:rPr>
        <w:t>や外出支援サービスなど、それぞれに適したサービスの提供を受ける必要があります。</w:t>
      </w:r>
    </w:p>
    <w:p w:rsidR="0035647A" w:rsidRDefault="0035647A" w:rsidP="00B54747">
      <w:pPr>
        <w:ind w:leftChars="100" w:left="227" w:firstLineChars="100" w:firstLine="227"/>
      </w:pPr>
      <w:r>
        <w:rPr>
          <w:rFonts w:hint="eastAsia"/>
        </w:rPr>
        <w:t>岐阜市では、障害者総合支援法に基づき、サービス等利用計画などの作成</w:t>
      </w:r>
      <w:r w:rsidR="00D14F34">
        <w:rPr>
          <w:rFonts w:hint="eastAsia"/>
        </w:rPr>
        <w:t>とともに</w:t>
      </w:r>
      <w:r>
        <w:rPr>
          <w:rFonts w:hint="eastAsia"/>
        </w:rPr>
        <w:t>、医</w:t>
      </w:r>
      <w:r w:rsidR="000932C6">
        <w:rPr>
          <w:rFonts w:hint="eastAsia"/>
        </w:rPr>
        <w:t>療的ケアを伴う居宅介護や重度訪問介護、訪問入浴サービスなどの訪問系</w:t>
      </w:r>
      <w:r>
        <w:rPr>
          <w:rFonts w:hint="eastAsia"/>
        </w:rPr>
        <w:t>サービス、同行援護や行動援護などの外出支援サービス、短期入所や療養介護など</w:t>
      </w:r>
      <w:r w:rsidR="000932C6">
        <w:rPr>
          <w:rFonts w:hint="eastAsia"/>
        </w:rPr>
        <w:t>の</w:t>
      </w:r>
      <w:r>
        <w:rPr>
          <w:rFonts w:hint="eastAsia"/>
        </w:rPr>
        <w:t>サービスの適切な提供に努める</w:t>
      </w:r>
      <w:r w:rsidR="00D14F34">
        <w:rPr>
          <w:rFonts w:hint="eastAsia"/>
        </w:rPr>
        <w:t>ほか</w:t>
      </w:r>
      <w:r>
        <w:rPr>
          <w:rFonts w:hint="eastAsia"/>
        </w:rPr>
        <w:t>、介護保険サービスへの移行の調整に取り組んでいます</w:t>
      </w:r>
      <w:r w:rsidRPr="009A523D">
        <w:rPr>
          <w:rFonts w:hint="eastAsia"/>
        </w:rPr>
        <w:t>。</w:t>
      </w:r>
    </w:p>
    <w:p w:rsidR="0035647A" w:rsidRDefault="0035647A" w:rsidP="00B54747">
      <w:pPr>
        <w:ind w:leftChars="100" w:left="227" w:firstLineChars="100" w:firstLine="227"/>
      </w:pPr>
      <w:r>
        <w:rPr>
          <w:rFonts w:hint="eastAsia"/>
        </w:rPr>
        <w:t>障がいの重度化や重複化、それに伴う家族などの介助負担の増加への対応のほか、</w:t>
      </w:r>
      <w:r w:rsidR="00DD0EAE">
        <w:rPr>
          <w:rFonts w:hint="eastAsia"/>
        </w:rPr>
        <w:t>地域生活支援拠点等の整備に向けた検討など、</w:t>
      </w:r>
      <w:r>
        <w:rPr>
          <w:rFonts w:hint="eastAsia"/>
        </w:rPr>
        <w:t>障がいのある人とその家族の高齢化に伴う</w:t>
      </w:r>
      <w:r w:rsidR="00A717E0">
        <w:rPr>
          <w:rFonts w:hint="eastAsia"/>
        </w:rPr>
        <w:t>親なき</w:t>
      </w:r>
      <w:r>
        <w:rPr>
          <w:rFonts w:hint="eastAsia"/>
        </w:rPr>
        <w:t>後などを見据えた対応が求められています。そのため、短期入所や日中一時支援などにより、家族の介助負担を緩和、軽減するためのサービス</w:t>
      </w:r>
      <w:r w:rsidRPr="009F7451">
        <w:rPr>
          <w:rFonts w:hint="eastAsia"/>
        </w:rPr>
        <w:t>の充実に努めるととも</w:t>
      </w:r>
      <w:r>
        <w:rPr>
          <w:rFonts w:hint="eastAsia"/>
        </w:rPr>
        <w:t>に、適切なサービスを提供するための人材の育成や確保を促進するなど</w:t>
      </w:r>
      <w:r w:rsidRPr="009F7451">
        <w:rPr>
          <w:rFonts w:hint="eastAsia"/>
        </w:rPr>
        <w:t>、質と量の両面からサービスの充実を図る必要があります。</w:t>
      </w:r>
    </w:p>
    <w:p w:rsidR="000521B6" w:rsidRDefault="001D77A1" w:rsidP="00B54747">
      <w:pPr>
        <w:ind w:leftChars="100" w:left="227" w:firstLineChars="100" w:firstLine="227"/>
      </w:pPr>
      <w:r>
        <w:rPr>
          <w:rFonts w:hint="eastAsia"/>
        </w:rPr>
        <w:t>障がいの重複に</w:t>
      </w:r>
      <w:r w:rsidR="000521B6">
        <w:rPr>
          <w:rFonts w:hint="eastAsia"/>
        </w:rPr>
        <w:t>は、身体障がいのうち肢体不自由と知的障がいとの重複のほか、視覚</w:t>
      </w:r>
      <w:r w:rsidR="00DD0EAE">
        <w:rPr>
          <w:rFonts w:hint="eastAsia"/>
        </w:rPr>
        <w:t>障がい</w:t>
      </w:r>
      <w:r w:rsidR="000521B6">
        <w:rPr>
          <w:rFonts w:hint="eastAsia"/>
        </w:rPr>
        <w:t>や聴覚等障がいと知的障がいの重複</w:t>
      </w:r>
      <w:r w:rsidR="00DD0EAE">
        <w:rPr>
          <w:rFonts w:hint="eastAsia"/>
        </w:rPr>
        <w:t>などもあり、</w:t>
      </w:r>
      <w:r>
        <w:rPr>
          <w:rFonts w:hint="eastAsia"/>
        </w:rPr>
        <w:t>また、重度の障がいには、著しく高い頻度で自傷行為や他害行為のある強度行動障がいもあり、</w:t>
      </w:r>
      <w:r w:rsidR="00DD0EAE">
        <w:rPr>
          <w:rFonts w:hint="eastAsia"/>
        </w:rPr>
        <w:t>今後、障がいの特性などに、</w:t>
      </w:r>
      <w:r w:rsidR="00CD6A9F">
        <w:rPr>
          <w:rFonts w:hint="eastAsia"/>
        </w:rPr>
        <w:t>より対応</w:t>
      </w:r>
      <w:r w:rsidR="00DD0EAE">
        <w:rPr>
          <w:rFonts w:hint="eastAsia"/>
        </w:rPr>
        <w:t>したサービス提供</w:t>
      </w:r>
      <w:r w:rsidR="00CD6A9F">
        <w:rPr>
          <w:rFonts w:hint="eastAsia"/>
        </w:rPr>
        <w:t>の体制</w:t>
      </w:r>
      <w:r w:rsidR="00DD0EAE">
        <w:rPr>
          <w:rFonts w:hint="eastAsia"/>
        </w:rPr>
        <w:t>整備に留意する必要があります。</w:t>
      </w:r>
    </w:p>
    <w:p w:rsidR="0035647A" w:rsidRDefault="0035647A" w:rsidP="00B54747">
      <w:pPr>
        <w:ind w:leftChars="100" w:left="227" w:firstLineChars="100" w:firstLine="227"/>
      </w:pPr>
      <w:r w:rsidRPr="00246A1E">
        <w:rPr>
          <w:rFonts w:hint="eastAsia"/>
        </w:rPr>
        <w:t>また、日常生活を支える補装具や日常生活用具のほか、訪問給食サービスなどの日常生活の支援や諸手当などの経済的な支援に関する施策を推進するとともに、公共交通機関やタクシー、自家用車など</w:t>
      </w:r>
      <w:r w:rsidR="009E4370">
        <w:rPr>
          <w:rFonts w:hint="eastAsia"/>
        </w:rPr>
        <w:t>による</w:t>
      </w:r>
      <w:r w:rsidRPr="00246A1E">
        <w:rPr>
          <w:rFonts w:hint="eastAsia"/>
        </w:rPr>
        <w:t>外出支援に関する施策の推進を図る必要があります。</w:t>
      </w:r>
    </w:p>
    <w:p w:rsidR="00CD6A9F" w:rsidRDefault="00CD6A9F" w:rsidP="00B54747">
      <w:pPr>
        <w:spacing w:line="240" w:lineRule="exact"/>
      </w:pPr>
    </w:p>
    <w:p w:rsidR="005B05DE" w:rsidRDefault="005B05DE" w:rsidP="005B05DE">
      <w:pPr>
        <w:spacing w:line="400" w:lineRule="exact"/>
        <w:jc w:val="center"/>
      </w:pPr>
      <w:r>
        <w:rPr>
          <w:noProof/>
        </w:rPr>
        <mc:AlternateContent>
          <mc:Choice Requires="wps">
            <w:drawing>
              <wp:anchor distT="0" distB="0" distL="114300" distR="114300" simplePos="0" relativeHeight="251715584" behindDoc="0" locked="0" layoutInCell="1" allowOverlap="1" wp14:anchorId="39BF4FDD" wp14:editId="7B67B65C">
                <wp:simplePos x="0" y="0"/>
                <wp:positionH relativeFrom="column">
                  <wp:posOffset>147320</wp:posOffset>
                </wp:positionH>
                <wp:positionV relativeFrom="paragraph">
                  <wp:posOffset>97156</wp:posOffset>
                </wp:positionV>
                <wp:extent cx="5594985" cy="2647950"/>
                <wp:effectExtent l="0" t="0" r="24765" b="19050"/>
                <wp:wrapNone/>
                <wp:docPr id="1651"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94985" cy="2647950"/>
                        </a:xfrm>
                        <a:prstGeom prst="roundRect">
                          <a:avLst>
                            <a:gd name="adj" fmla="val 3571"/>
                          </a:avLst>
                        </a:prstGeom>
                        <a:noFill/>
                        <a:ln w="25400" cap="flat" cmpd="dbl" algn="ctr">
                          <a:solidFill>
                            <a:sysClr val="windowText" lastClr="000000">
                              <a:lumMod val="85000"/>
                              <a:lumOff val="1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 o:spid="_x0000_s1026" style="position:absolute;left:0;text-align:left;margin-left:11.6pt;margin-top:7.65pt;width:440.55pt;height:20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" filled="f" strokecolor="#262626" strokeweight="2pt">
                <v:stroke linestyle="thinThin"/>
                <v:path arrowok="t"/>
              </v:roundrect>
            </w:pict>
          </mc:Fallback>
        </mc:AlternateContent>
      </w:r>
      <w:r>
        <w:rPr>
          <w:noProof/>
        </w:rPr>
        <mc:AlternateContent>
          <mc:Choice Requires="wps">
            <w:drawing>
              <wp:anchor distT="0" distB="0" distL="114300" distR="114300" simplePos="0" relativeHeight="251716608" behindDoc="0" locked="0" layoutInCell="1" allowOverlap="1" wp14:anchorId="54CBE8E6" wp14:editId="2DB2949A">
                <wp:simplePos x="0" y="0"/>
                <wp:positionH relativeFrom="column">
                  <wp:posOffset>2195195</wp:posOffset>
                </wp:positionH>
                <wp:positionV relativeFrom="paragraph">
                  <wp:posOffset>-99060</wp:posOffset>
                </wp:positionV>
                <wp:extent cx="1152525" cy="323850"/>
                <wp:effectExtent l="4445" t="0" r="0" b="3810"/>
                <wp:wrapNone/>
                <wp:docPr id="1650" name="Text Box 1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23850"/>
                        </a:xfrm>
                        <a:prstGeom prst="rect">
                          <a:avLst/>
                        </a:prstGeom>
                        <a:solidFill>
                          <a:srgbClr val="FFFFFF"/>
                        </a:solidFill>
                        <a:ln>
                          <a:noFill/>
                        </a:ln>
                        <a:effectLst/>
                        <a:extLs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63E24" w:rsidRDefault="00D63E24" w:rsidP="005B05DE">
                            <w:pPr>
                              <w:jc w:val="center"/>
                            </w:pPr>
                            <w:r w:rsidRPr="00CF3FCD">
                              <w:rPr>
                                <w:rFonts w:ascii="ＭＳ ゴシック" w:eastAsia="ＭＳ ゴシック" w:hAnsi="ＭＳ ゴシック" w:hint="eastAsia"/>
                              </w:rPr>
                              <w:t>《基本方針》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4" o:spid="_x0000_s1038" type="#_x0000_t202" style="position:absolute;left:0;text-align:left;margin-left:172.85pt;margin-top:-7.8pt;width:90.75pt;height:2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" stroked="f" strokeweight=".5pt">
                <v:textbox>
                  <w:txbxContent>
                    <w:p w:rsidR="00D63E24" w:rsidRDefault="00D63E24" w:rsidP="005B05DE">
                      <w:pPr>
                        <w:jc w:val="center"/>
                      </w:pPr>
                      <w:r w:rsidRPr="00CF3FCD">
                        <w:rPr>
                          <w:rFonts w:ascii="ＭＳ ゴシック" w:eastAsia="ＭＳ ゴシック" w:hAnsi="ＭＳ ゴシック" w:hint="eastAsia"/>
                        </w:rPr>
                        <w:t>《基本方針》</w:t>
                      </w:r>
                    </w:p>
                  </w:txbxContent>
                </v:textbox>
              </v:shape>
            </w:pict>
          </mc:Fallback>
        </mc:AlternateContent>
      </w:r>
    </w:p>
    <w:p w:rsidR="005B05DE" w:rsidRPr="004D5E0C" w:rsidRDefault="005B05DE" w:rsidP="00B54747">
      <w:pPr>
        <w:ind w:leftChars="200" w:left="680" w:rightChars="100" w:right="227" w:hangingChars="100" w:hanging="227"/>
        <w:rPr>
          <w:rFonts w:ascii="ＭＳ ゴシック" w:eastAsia="ＭＳ ゴシック" w:hAnsi="ＭＳ ゴシック"/>
        </w:rPr>
      </w:pPr>
      <w:r w:rsidRPr="004D5E0C">
        <w:rPr>
          <w:rFonts w:ascii="ＭＳ ゴシック" w:eastAsia="ＭＳ ゴシック" w:hAnsi="ＭＳ ゴシック" w:hint="eastAsia"/>
        </w:rPr>
        <w:t>●重度や重複した障がいのある人</w:t>
      </w:r>
      <w:r w:rsidR="000932C6">
        <w:rPr>
          <w:rFonts w:ascii="ＭＳ ゴシック" w:eastAsia="ＭＳ ゴシック" w:hAnsi="ＭＳ ゴシック" w:hint="eastAsia"/>
        </w:rPr>
        <w:t>の日常生活を支えるため、訪問系</w:t>
      </w:r>
      <w:r w:rsidRPr="004D5E0C">
        <w:rPr>
          <w:rFonts w:ascii="ＭＳ ゴシック" w:eastAsia="ＭＳ ゴシック" w:hAnsi="ＭＳ ゴシック" w:hint="eastAsia"/>
        </w:rPr>
        <w:t>サービス</w:t>
      </w:r>
      <w:r w:rsidR="00CD6A9F">
        <w:rPr>
          <w:rFonts w:ascii="ＭＳ ゴシック" w:eastAsia="ＭＳ ゴシック" w:hAnsi="ＭＳ ゴシック" w:hint="eastAsia"/>
        </w:rPr>
        <w:t>や外出支援サービス</w:t>
      </w:r>
      <w:r w:rsidRPr="004D5E0C">
        <w:rPr>
          <w:rFonts w:ascii="ＭＳ ゴシック" w:eastAsia="ＭＳ ゴシック" w:hAnsi="ＭＳ ゴシック" w:hint="eastAsia"/>
        </w:rPr>
        <w:t>の充実を図るとともに、日常生活の支援や経済的な支援</w:t>
      </w:r>
      <w:r w:rsidR="00CD6A9F">
        <w:rPr>
          <w:rFonts w:ascii="ＭＳ ゴシック" w:eastAsia="ＭＳ ゴシック" w:hAnsi="ＭＳ ゴシック" w:hint="eastAsia"/>
        </w:rPr>
        <w:t>、</w:t>
      </w:r>
      <w:r w:rsidR="00CD6A9F" w:rsidRPr="004D5E0C">
        <w:rPr>
          <w:rFonts w:ascii="ＭＳ ゴシック" w:eastAsia="ＭＳ ゴシック" w:hAnsi="ＭＳ ゴシック" w:hint="eastAsia"/>
        </w:rPr>
        <w:t>外出支援</w:t>
      </w:r>
      <w:r w:rsidRPr="004D5E0C">
        <w:rPr>
          <w:rFonts w:ascii="ＭＳ ゴシック" w:eastAsia="ＭＳ ゴシック" w:hAnsi="ＭＳ ゴシック" w:hint="eastAsia"/>
        </w:rPr>
        <w:t>に関する施策を推進します。</w:t>
      </w:r>
    </w:p>
    <w:p w:rsidR="005B05DE" w:rsidRPr="004D5E0C" w:rsidRDefault="005B05DE" w:rsidP="00B54747">
      <w:pPr>
        <w:ind w:leftChars="200" w:left="680" w:rightChars="100" w:right="227" w:hangingChars="100" w:hanging="227"/>
        <w:rPr>
          <w:rFonts w:ascii="ＭＳ ゴシック" w:eastAsia="ＭＳ ゴシック" w:hAnsi="ＭＳ ゴシック"/>
        </w:rPr>
      </w:pPr>
      <w:r w:rsidRPr="004D5E0C">
        <w:rPr>
          <w:rFonts w:ascii="ＭＳ ゴシック" w:eastAsia="ＭＳ ゴシック" w:hAnsi="ＭＳ ゴシック" w:hint="eastAsia"/>
        </w:rPr>
        <w:t>●</w:t>
      </w:r>
      <w:r w:rsidR="000932C6">
        <w:rPr>
          <w:rFonts w:ascii="ＭＳ ゴシック" w:eastAsia="ＭＳ ゴシック" w:hAnsi="ＭＳ ゴシック" w:hint="eastAsia"/>
        </w:rPr>
        <w:t>地域生活支援拠点等の整備に向け、</w:t>
      </w:r>
      <w:r w:rsidR="00EE3399">
        <w:rPr>
          <w:rFonts w:ascii="ＭＳ ゴシック" w:eastAsia="ＭＳ ゴシック" w:hAnsi="ＭＳ ゴシック" w:hint="eastAsia"/>
        </w:rPr>
        <w:t>障がい者関係団体と協議する</w:t>
      </w:r>
      <w:r w:rsidR="00BE5BDA">
        <w:rPr>
          <w:rFonts w:ascii="ＭＳ ゴシック" w:eastAsia="ＭＳ ゴシック" w:hAnsi="ＭＳ ゴシック" w:hint="eastAsia"/>
        </w:rPr>
        <w:t>など、障がいのある人の</w:t>
      </w:r>
      <w:r w:rsidR="00EE3399" w:rsidRPr="00EE3399">
        <w:rPr>
          <w:rFonts w:ascii="ＭＳ ゴシック" w:eastAsia="ＭＳ ゴシック" w:hAnsi="ＭＳ ゴシック" w:hint="eastAsia"/>
        </w:rPr>
        <w:t>親なき後などを見据え</w:t>
      </w:r>
      <w:r w:rsidR="00EE3399">
        <w:rPr>
          <w:rFonts w:ascii="ＭＳ ゴシック" w:eastAsia="ＭＳ ゴシック" w:hAnsi="ＭＳ ゴシック" w:hint="eastAsia"/>
        </w:rPr>
        <w:t>た取り組みを推進するとともに、</w:t>
      </w:r>
      <w:r w:rsidRPr="004D5E0C">
        <w:rPr>
          <w:rFonts w:ascii="ＭＳ ゴシック" w:eastAsia="ＭＳ ゴシック" w:hAnsi="ＭＳ ゴシック" w:hint="eastAsia"/>
        </w:rPr>
        <w:t>短期入所や日中一時支援の充実を図ることなどにより、重度や重複した障がいのある人を介助する家族の負担緩和・軽減のための支援（レスパイトケア）に取り組みます。</w:t>
      </w:r>
    </w:p>
    <w:p w:rsidR="005B05DE" w:rsidRPr="004D5E0C" w:rsidRDefault="005C3179" w:rsidP="00B54747">
      <w:pPr>
        <w:ind w:leftChars="200" w:left="680" w:rightChars="100" w:right="227" w:hangingChars="100" w:hanging="227"/>
        <w:rPr>
          <w:rFonts w:ascii="ＭＳ ゴシック" w:eastAsia="ＭＳ ゴシック" w:hAnsi="ＭＳ ゴシック"/>
        </w:rPr>
      </w:pPr>
      <w:r>
        <w:rPr>
          <w:rFonts w:ascii="ＭＳ ゴシック" w:eastAsia="ＭＳ ゴシック" w:hAnsi="ＭＳ ゴシック" w:hint="eastAsia"/>
        </w:rPr>
        <w:t>●これらのサービスを適切に提供するため、サービス提供</w:t>
      </w:r>
      <w:r w:rsidR="005B05DE" w:rsidRPr="004D5E0C">
        <w:rPr>
          <w:rFonts w:ascii="ＭＳ ゴシック" w:eastAsia="ＭＳ ゴシック" w:hAnsi="ＭＳ ゴシック" w:hint="eastAsia"/>
        </w:rPr>
        <w:t>事業所における人材の育成と確保を促進するとともに、介護保険サービスへの移行の調整に努めます。</w:t>
      </w:r>
    </w:p>
    <w:p w:rsidR="00396F3C" w:rsidRPr="003338D0" w:rsidRDefault="00724E93" w:rsidP="003E3DCD">
      <w:pPr>
        <w:pStyle w:val="32"/>
        <w:spacing w:afterLines="30" w:after="126"/>
        <w:ind w:leftChars="200" w:left="453" w:rightChars="0" w:right="0"/>
        <w:jc w:val="left"/>
        <w:rPr>
          <w:rFonts w:ascii="ＭＳ ゴシック" w:eastAsia="ＭＳ ゴシック" w:hAnsi="ＭＳ ゴシック"/>
          <w:b w:val="0"/>
          <w:sz w:val="24"/>
        </w:rPr>
      </w:pPr>
      <w:r>
        <w:rPr>
          <w:rFonts w:ascii="ＭＳ ゴシック" w:eastAsia="ＭＳ ゴシック" w:hAnsi="ＭＳ ゴシック"/>
          <w:b w:val="0"/>
          <w:noProof/>
          <w:sz w:val="24"/>
        </w:rPr>
        <w:lastRenderedPageBreak/>
        <mc:AlternateContent>
          <mc:Choice Requires="wps">
            <w:drawing>
              <wp:anchor distT="0" distB="0" distL="114300" distR="114300" simplePos="0" relativeHeight="251615232" behindDoc="1" locked="0" layoutInCell="1" allowOverlap="1" wp14:anchorId="67EB1066" wp14:editId="3FE0FA50">
                <wp:simplePos x="0" y="0"/>
                <wp:positionH relativeFrom="column">
                  <wp:posOffset>144145</wp:posOffset>
                </wp:positionH>
                <wp:positionV relativeFrom="paragraph">
                  <wp:posOffset>24765</wp:posOffset>
                </wp:positionV>
                <wp:extent cx="5608320" cy="215900"/>
                <wp:effectExtent l="0" t="0" r="0" b="0"/>
                <wp:wrapNone/>
                <wp:docPr id="1649"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320" cy="215900"/>
                        </a:xfrm>
                        <a:prstGeom prst="rect">
                          <a:avLst/>
                        </a:prstGeom>
                        <a:solidFill>
                          <a:srgbClr val="BFBFBF"/>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15" o:spid="_x0000_s1026" style="position:absolute;left:0;text-align:left;margin-left:11.35pt;margin-top:1.95pt;width:441.6pt;height:1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" fillcolor="#bfbfbf" stroked="f" strokeweight="2pt"/>
            </w:pict>
          </mc:Fallback>
        </mc:AlternateContent>
      </w:r>
      <w:r w:rsidR="00FD3FB6">
        <w:rPr>
          <w:rFonts w:ascii="ＭＳ ゴシック" w:eastAsia="ＭＳ ゴシック" w:hAnsi="ＭＳ ゴシック" w:hint="eastAsia"/>
          <w:b w:val="0"/>
          <w:sz w:val="24"/>
        </w:rPr>
        <w:t>施策13</w:t>
      </w:r>
      <w:r w:rsidR="00396F3C" w:rsidRPr="003338D0">
        <w:rPr>
          <w:rFonts w:ascii="ＭＳ ゴシック" w:eastAsia="ＭＳ ゴシック" w:hAnsi="ＭＳ ゴシック" w:hint="eastAsia"/>
          <w:b w:val="0"/>
          <w:sz w:val="24"/>
        </w:rPr>
        <w:t xml:space="preserve">　住まいの確保と充実</w:t>
      </w:r>
    </w:p>
    <w:p w:rsidR="00396F3C" w:rsidRDefault="00396F3C" w:rsidP="003E3DCD">
      <w:pPr>
        <w:ind w:leftChars="100" w:left="227" w:firstLineChars="100" w:firstLine="227"/>
      </w:pPr>
      <w:r w:rsidRPr="00EF027F">
        <w:rPr>
          <w:rFonts w:hint="eastAsia"/>
        </w:rPr>
        <w:t>障がいのある人が、</w:t>
      </w:r>
      <w:r w:rsidR="00EE3399">
        <w:rPr>
          <w:rFonts w:hint="eastAsia"/>
        </w:rPr>
        <w:t>地域社会の主体</w:t>
      </w:r>
      <w:r w:rsidR="00EE3399" w:rsidRPr="00B139A4">
        <w:rPr>
          <w:rFonts w:hint="eastAsia"/>
        </w:rPr>
        <w:t>として、</w:t>
      </w:r>
      <w:r w:rsidRPr="00EF027F">
        <w:rPr>
          <w:rFonts w:hint="eastAsia"/>
        </w:rPr>
        <w:t>自ら望む場所で自立した生活をおくるためには、</w:t>
      </w:r>
      <w:r>
        <w:rPr>
          <w:rFonts w:hint="eastAsia"/>
        </w:rPr>
        <w:t>生活の基盤である住まいを確保する必要があります。</w:t>
      </w:r>
    </w:p>
    <w:p w:rsidR="00396F3C" w:rsidRDefault="00396F3C" w:rsidP="003E3DCD">
      <w:pPr>
        <w:ind w:leftChars="100" w:left="227" w:firstLineChars="100" w:firstLine="227"/>
      </w:pPr>
      <w:r>
        <w:rPr>
          <w:rFonts w:hint="eastAsia"/>
        </w:rPr>
        <w:t>岐阜市では、市営住宅における車いす対応</w:t>
      </w:r>
      <w:r w:rsidR="00BE5BDA">
        <w:rPr>
          <w:rFonts w:hint="eastAsia"/>
        </w:rPr>
        <w:t>住宅の整備や障がいのある人の優先入居とともに、</w:t>
      </w:r>
      <w:r w:rsidR="00CA172E" w:rsidRPr="00CA172E">
        <w:rPr>
          <w:rFonts w:hint="eastAsia"/>
        </w:rPr>
        <w:t>在宅での生活を希望する人のために住宅のバリアフリー化などを支援しています。</w:t>
      </w:r>
      <w:r w:rsidR="00CA172E">
        <w:rPr>
          <w:rFonts w:hint="eastAsia"/>
        </w:rPr>
        <w:t>また、</w:t>
      </w:r>
      <w:r>
        <w:rPr>
          <w:rFonts w:hint="eastAsia"/>
        </w:rPr>
        <w:t>障</w:t>
      </w:r>
      <w:r w:rsidR="00BE5BDA">
        <w:rPr>
          <w:rFonts w:hint="eastAsia"/>
        </w:rPr>
        <w:t>害者総合支援法に基づ</w:t>
      </w:r>
      <w:r w:rsidR="0061466A">
        <w:rPr>
          <w:rFonts w:hint="eastAsia"/>
        </w:rPr>
        <w:t>き、施設入所支援</w:t>
      </w:r>
      <w:r w:rsidR="00D14F34">
        <w:rPr>
          <w:rFonts w:hint="eastAsia"/>
        </w:rPr>
        <w:t>はもとより、</w:t>
      </w:r>
      <w:r w:rsidR="00BE5BDA">
        <w:rPr>
          <w:rFonts w:hint="eastAsia"/>
        </w:rPr>
        <w:t>地域移行支援など</w:t>
      </w:r>
      <w:r w:rsidR="0061466A">
        <w:rPr>
          <w:rFonts w:hint="eastAsia"/>
        </w:rPr>
        <w:t>の</w:t>
      </w:r>
      <w:r w:rsidR="00CA172E">
        <w:rPr>
          <w:rFonts w:hint="eastAsia"/>
        </w:rPr>
        <w:t>サービスの</w:t>
      </w:r>
      <w:r w:rsidR="0061466A">
        <w:rPr>
          <w:rFonts w:hint="eastAsia"/>
        </w:rPr>
        <w:t>適切な提供に努めるとともに、</w:t>
      </w:r>
      <w:r w:rsidR="00CA172E" w:rsidRPr="00CA172E">
        <w:rPr>
          <w:rFonts w:hint="eastAsia"/>
        </w:rPr>
        <w:t>グループホームの整備の</w:t>
      </w:r>
      <w:r w:rsidR="00CA172E">
        <w:rPr>
          <w:rFonts w:hint="eastAsia"/>
        </w:rPr>
        <w:t>促進を図っています。</w:t>
      </w:r>
    </w:p>
    <w:p w:rsidR="00396F3C" w:rsidRDefault="00C32168" w:rsidP="003E3DCD">
      <w:pPr>
        <w:ind w:leftChars="100" w:left="227" w:firstLineChars="100" w:firstLine="227"/>
      </w:pPr>
      <w:r>
        <w:rPr>
          <w:rFonts w:hint="eastAsia"/>
        </w:rPr>
        <w:t>引き続き、</w:t>
      </w:r>
      <w:r w:rsidRPr="00C32168">
        <w:rPr>
          <w:rFonts w:hint="eastAsia"/>
        </w:rPr>
        <w:t>施設</w:t>
      </w:r>
      <w:r w:rsidR="00273090">
        <w:rPr>
          <w:rFonts w:hint="eastAsia"/>
        </w:rPr>
        <w:t>入所支援や地域移行支援などのサービスの適切な提供に努めるほか</w:t>
      </w:r>
      <w:r w:rsidRPr="00C32168">
        <w:rPr>
          <w:rFonts w:hint="eastAsia"/>
        </w:rPr>
        <w:t>、</w:t>
      </w:r>
      <w:r w:rsidR="000932C6">
        <w:rPr>
          <w:rFonts w:hint="eastAsia"/>
        </w:rPr>
        <w:t>今後の</w:t>
      </w:r>
      <w:r w:rsidR="00396F3C" w:rsidRPr="00EA7FFC">
        <w:rPr>
          <w:rFonts w:hint="eastAsia"/>
        </w:rPr>
        <w:t>障がいのある人</w:t>
      </w:r>
      <w:r w:rsidR="00396F3C">
        <w:rPr>
          <w:rFonts w:hint="eastAsia"/>
        </w:rPr>
        <w:t>の高齢化、重度化に加え、</w:t>
      </w:r>
      <w:r w:rsidR="00396F3C" w:rsidRPr="00EA7FFC">
        <w:rPr>
          <w:rFonts w:hint="eastAsia"/>
        </w:rPr>
        <w:t>家族の高齢化</w:t>
      </w:r>
      <w:r w:rsidR="00396F3C">
        <w:rPr>
          <w:rFonts w:hint="eastAsia"/>
        </w:rPr>
        <w:t>や</w:t>
      </w:r>
      <w:r w:rsidR="00A717E0">
        <w:rPr>
          <w:rFonts w:hint="eastAsia"/>
        </w:rPr>
        <w:t>親なき</w:t>
      </w:r>
      <w:r w:rsidR="00BE5BDA">
        <w:rPr>
          <w:rFonts w:hint="eastAsia"/>
        </w:rPr>
        <w:t>後のひとり暮らしの増加などを見据え、グループホームの整備の促進を図るとともに</w:t>
      </w:r>
      <w:r w:rsidR="00396F3C">
        <w:rPr>
          <w:rFonts w:hint="eastAsia"/>
        </w:rPr>
        <w:t>、</w:t>
      </w:r>
      <w:r w:rsidR="00D3272A">
        <w:rPr>
          <w:rFonts w:hint="eastAsia"/>
        </w:rPr>
        <w:t>自立生活援助</w:t>
      </w:r>
      <w:r w:rsidR="00A10F27">
        <w:rPr>
          <w:rFonts w:hint="eastAsia"/>
        </w:rPr>
        <w:t>の適切な提供や</w:t>
      </w:r>
      <w:r w:rsidRPr="00C32168">
        <w:rPr>
          <w:rFonts w:hint="eastAsia"/>
        </w:rPr>
        <w:t>住宅のバリアフリー化</w:t>
      </w:r>
      <w:r w:rsidR="00A10F27">
        <w:rPr>
          <w:rFonts w:hint="eastAsia"/>
        </w:rPr>
        <w:t>の支援</w:t>
      </w:r>
      <w:r w:rsidRPr="00C32168">
        <w:rPr>
          <w:rFonts w:hint="eastAsia"/>
        </w:rPr>
        <w:t>など</w:t>
      </w:r>
      <w:r>
        <w:rPr>
          <w:rFonts w:hint="eastAsia"/>
        </w:rPr>
        <w:t>、</w:t>
      </w:r>
      <w:r w:rsidR="0061389B">
        <w:rPr>
          <w:rFonts w:hint="eastAsia"/>
        </w:rPr>
        <w:t>在宅やひとり暮らしで</w:t>
      </w:r>
      <w:r w:rsidR="00BE5BDA">
        <w:rPr>
          <w:rFonts w:hint="eastAsia"/>
        </w:rPr>
        <w:t>の</w:t>
      </w:r>
      <w:r w:rsidRPr="00C32168">
        <w:rPr>
          <w:rFonts w:hint="eastAsia"/>
        </w:rPr>
        <w:t>生活支援に</w:t>
      </w:r>
      <w:r w:rsidR="00A10F27">
        <w:rPr>
          <w:rFonts w:hint="eastAsia"/>
        </w:rPr>
        <w:t>も</w:t>
      </w:r>
      <w:r w:rsidRPr="00C32168">
        <w:rPr>
          <w:rFonts w:hint="eastAsia"/>
        </w:rPr>
        <w:t>努める</w:t>
      </w:r>
      <w:r w:rsidR="00396F3C">
        <w:rPr>
          <w:rFonts w:hint="eastAsia"/>
        </w:rPr>
        <w:t>必要があります。なお、</w:t>
      </w:r>
      <w:r w:rsidR="00396F3C" w:rsidRPr="000A67C8">
        <w:rPr>
          <w:rFonts w:hint="eastAsia"/>
        </w:rPr>
        <w:t>民間賃貸住宅</w:t>
      </w:r>
      <w:r w:rsidR="00CA172E">
        <w:rPr>
          <w:rFonts w:hint="eastAsia"/>
        </w:rPr>
        <w:t>については、貸主や周辺住民の障がい</w:t>
      </w:r>
      <w:r w:rsidR="00396F3C">
        <w:rPr>
          <w:rFonts w:hint="eastAsia"/>
        </w:rPr>
        <w:t>や障がいのある人に対する</w:t>
      </w:r>
      <w:r w:rsidR="00CA172E">
        <w:rPr>
          <w:rFonts w:hint="eastAsia"/>
        </w:rPr>
        <w:t>理解と</w:t>
      </w:r>
      <w:r w:rsidR="00396F3C">
        <w:rPr>
          <w:rFonts w:hint="eastAsia"/>
        </w:rPr>
        <w:t>配慮を促すなど、障がいのある人が賃貸しやすい環境づくりに努める必要があります。</w:t>
      </w:r>
    </w:p>
    <w:p w:rsidR="005B05DE" w:rsidRDefault="005B05DE" w:rsidP="003E3DCD"/>
    <w:p w:rsidR="005B05DE" w:rsidRDefault="0061389B" w:rsidP="005B05DE">
      <w:pPr>
        <w:spacing w:line="400" w:lineRule="exact"/>
        <w:jc w:val="center"/>
      </w:pPr>
      <w:r>
        <w:rPr>
          <w:noProof/>
        </w:rPr>
        <mc:AlternateContent>
          <mc:Choice Requires="wps">
            <w:drawing>
              <wp:anchor distT="0" distB="0" distL="114300" distR="114300" simplePos="0" relativeHeight="251718656" behindDoc="0" locked="0" layoutInCell="1" allowOverlap="1" wp14:anchorId="19AC1599" wp14:editId="79C55589">
                <wp:simplePos x="0" y="0"/>
                <wp:positionH relativeFrom="column">
                  <wp:posOffset>144144</wp:posOffset>
                </wp:positionH>
                <wp:positionV relativeFrom="paragraph">
                  <wp:posOffset>106680</wp:posOffset>
                </wp:positionV>
                <wp:extent cx="5594985" cy="1376218"/>
                <wp:effectExtent l="0" t="0" r="24765" b="14605"/>
                <wp:wrapNone/>
                <wp:docPr id="1647"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94985" cy="1376218"/>
                        </a:xfrm>
                        <a:prstGeom prst="roundRect">
                          <a:avLst>
                            <a:gd name="adj" fmla="val 3571"/>
                          </a:avLst>
                        </a:prstGeom>
                        <a:noFill/>
                        <a:ln w="25400" cap="flat" cmpd="dbl" algn="ctr">
                          <a:solidFill>
                            <a:sysClr val="windowText" lastClr="000000">
                              <a:lumMod val="85000"/>
                              <a:lumOff val="1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 o:spid="_x0000_s1026" style="position:absolute;left:0;text-align:left;margin-left:11.35pt;margin-top:8.4pt;width:440.55pt;height:108.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" filled="f" strokecolor="#262626" strokeweight="2pt">
                <v:stroke linestyle="thinThin"/>
                <v:path arrowok="t"/>
              </v:roundrect>
            </w:pict>
          </mc:Fallback>
        </mc:AlternateContent>
      </w:r>
      <w:r w:rsidR="005B05DE">
        <w:rPr>
          <w:noProof/>
        </w:rPr>
        <mc:AlternateContent>
          <mc:Choice Requires="wps">
            <w:drawing>
              <wp:anchor distT="0" distB="0" distL="114300" distR="114300" simplePos="0" relativeHeight="251719680" behindDoc="0" locked="0" layoutInCell="1" allowOverlap="1" wp14:anchorId="226F6980" wp14:editId="272F093A">
                <wp:simplePos x="0" y="0"/>
                <wp:positionH relativeFrom="column">
                  <wp:posOffset>2195195</wp:posOffset>
                </wp:positionH>
                <wp:positionV relativeFrom="paragraph">
                  <wp:posOffset>-86360</wp:posOffset>
                </wp:positionV>
                <wp:extent cx="1152525" cy="323850"/>
                <wp:effectExtent l="4445" t="0" r="0" b="635"/>
                <wp:wrapNone/>
                <wp:docPr id="1648" name="Text Box 1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23850"/>
                        </a:xfrm>
                        <a:prstGeom prst="rect">
                          <a:avLst/>
                        </a:prstGeom>
                        <a:solidFill>
                          <a:srgbClr val="FFFFFF"/>
                        </a:solidFill>
                        <a:ln>
                          <a:noFill/>
                        </a:ln>
                        <a:effectLst/>
                        <a:extLs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63E24" w:rsidRDefault="00D63E24" w:rsidP="005B05DE">
                            <w:pPr>
                              <w:jc w:val="center"/>
                            </w:pPr>
                            <w:r w:rsidRPr="00CF3FCD">
                              <w:rPr>
                                <w:rFonts w:ascii="ＭＳ ゴシック" w:eastAsia="ＭＳ ゴシック" w:hAnsi="ＭＳ ゴシック" w:hint="eastAsia"/>
                              </w:rPr>
                              <w:t>《基本方針》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52" o:spid="_x0000_s1039" type="#_x0000_t202" style="position:absolute;left:0;text-align:left;margin-left:172.85pt;margin-top:-6.8pt;width:90.75pt;height:2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" stroked="f" strokeweight=".5pt">
                <v:textbox>
                  <w:txbxContent>
                    <w:p w:rsidR="00D63E24" w:rsidRDefault="00D63E24" w:rsidP="005B05DE">
                      <w:pPr>
                        <w:jc w:val="center"/>
                      </w:pPr>
                      <w:r w:rsidRPr="00CF3FCD">
                        <w:rPr>
                          <w:rFonts w:ascii="ＭＳ ゴシック" w:eastAsia="ＭＳ ゴシック" w:hAnsi="ＭＳ ゴシック" w:hint="eastAsia"/>
                        </w:rPr>
                        <w:t>《基本方針》</w:t>
                      </w:r>
                    </w:p>
                  </w:txbxContent>
                </v:textbox>
              </v:shape>
            </w:pict>
          </mc:Fallback>
        </mc:AlternateContent>
      </w:r>
    </w:p>
    <w:p w:rsidR="00C32168" w:rsidRDefault="005B05DE" w:rsidP="003E3DCD">
      <w:pPr>
        <w:ind w:leftChars="200" w:left="680" w:rightChars="100" w:right="227" w:hangingChars="100" w:hanging="227"/>
        <w:rPr>
          <w:rFonts w:ascii="ＭＳ ゴシック" w:eastAsia="ＭＳ ゴシック" w:hAnsi="ＭＳ ゴシック"/>
        </w:rPr>
      </w:pPr>
      <w:r>
        <w:rPr>
          <w:rFonts w:ascii="ＭＳ ゴシック" w:eastAsia="ＭＳ ゴシック" w:hAnsi="ＭＳ ゴシック" w:hint="eastAsia"/>
        </w:rPr>
        <w:t>●</w:t>
      </w:r>
      <w:r w:rsidRPr="00EC0EBE">
        <w:rPr>
          <w:rFonts w:ascii="ＭＳ ゴシック" w:eastAsia="ＭＳ ゴシック" w:hAnsi="ＭＳ ゴシック" w:hint="eastAsia"/>
        </w:rPr>
        <w:t>障がいのある人が、自ら望む場所で日常生活をおくることができるよう、</w:t>
      </w:r>
      <w:r w:rsidR="00D14F34">
        <w:rPr>
          <w:rFonts w:ascii="ＭＳ ゴシック" w:eastAsia="ＭＳ ゴシック" w:hAnsi="ＭＳ ゴシック" w:hint="eastAsia"/>
        </w:rPr>
        <w:t>施設入所支援はもとより、</w:t>
      </w:r>
      <w:r w:rsidR="00C32168" w:rsidRPr="00C32168">
        <w:rPr>
          <w:rFonts w:ascii="ＭＳ ゴシック" w:eastAsia="ＭＳ ゴシック" w:hAnsi="ＭＳ ゴシック" w:hint="eastAsia"/>
        </w:rPr>
        <w:t>地域移行支援などのサービスの適切な提供に努め</w:t>
      </w:r>
      <w:r w:rsidR="00C32168">
        <w:rPr>
          <w:rFonts w:ascii="ＭＳ ゴシック" w:eastAsia="ＭＳ ゴシック" w:hAnsi="ＭＳ ゴシック" w:hint="eastAsia"/>
        </w:rPr>
        <w:t>ます。</w:t>
      </w:r>
    </w:p>
    <w:p w:rsidR="005B05DE" w:rsidRDefault="00C32168" w:rsidP="003E3DCD">
      <w:pPr>
        <w:ind w:leftChars="200" w:left="680" w:rightChars="100" w:right="227" w:hangingChars="100" w:hanging="227"/>
      </w:pPr>
      <w:r>
        <w:rPr>
          <w:rFonts w:ascii="ＭＳ ゴシック" w:eastAsia="ＭＳ ゴシック" w:hAnsi="ＭＳ ゴシック" w:hint="eastAsia"/>
        </w:rPr>
        <w:t>●</w:t>
      </w:r>
      <w:r w:rsidR="005B05DE" w:rsidRPr="00EC0EBE">
        <w:rPr>
          <w:rFonts w:ascii="ＭＳ ゴシック" w:eastAsia="ＭＳ ゴシック" w:hAnsi="ＭＳ ゴシック" w:hint="eastAsia"/>
        </w:rPr>
        <w:t>グループホームの整備や民間賃貸住宅の利用促進などにより、住まいの確保を図るとともに、住まいのバリアフリー化などの支援に取り組みます。</w:t>
      </w:r>
    </w:p>
    <w:p w:rsidR="005B05DE" w:rsidRDefault="005B05DE" w:rsidP="003E3DCD"/>
    <w:p w:rsidR="005B05DE" w:rsidRDefault="005B05DE" w:rsidP="003E3DCD"/>
    <w:p w:rsidR="0061389B" w:rsidRDefault="0061389B" w:rsidP="003E3DCD"/>
    <w:p w:rsidR="009A19E0" w:rsidRPr="009A19E0" w:rsidRDefault="003E3DCD" w:rsidP="00EA0659">
      <w:pPr>
        <w:pStyle w:val="21"/>
      </w:pPr>
      <w:r>
        <w:br w:type="page"/>
      </w:r>
      <w:r w:rsidR="009A19E0" w:rsidRPr="009A19E0">
        <w:rPr>
          <w:rFonts w:hint="eastAsia"/>
        </w:rPr>
        <w:lastRenderedPageBreak/>
        <w:t xml:space="preserve">　保健・医療の提供</w:t>
      </w:r>
    </w:p>
    <w:p w:rsidR="00B635BD" w:rsidRDefault="00DB0C01" w:rsidP="0015605F">
      <w:pPr>
        <w:spacing w:line="320" w:lineRule="exact"/>
      </w:pPr>
      <w:r>
        <w:rPr>
          <w:rFonts w:hint="eastAsia"/>
          <w:noProof/>
        </w:rPr>
        <mc:AlternateContent>
          <mc:Choice Requires="wps">
            <w:drawing>
              <wp:anchor distT="0" distB="0" distL="114300" distR="114300" simplePos="0" relativeHeight="251619328" behindDoc="0" locked="0" layoutInCell="1" allowOverlap="1" wp14:anchorId="50E98328" wp14:editId="295963AF">
                <wp:simplePos x="0" y="0"/>
                <wp:positionH relativeFrom="column">
                  <wp:posOffset>180340</wp:posOffset>
                </wp:positionH>
                <wp:positionV relativeFrom="paragraph">
                  <wp:posOffset>-14605</wp:posOffset>
                </wp:positionV>
                <wp:extent cx="1728000" cy="0"/>
                <wp:effectExtent l="0" t="0" r="24765" b="19050"/>
                <wp:wrapNone/>
                <wp:docPr id="1646" name="AutoShape 14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800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455" o:spid="_x0000_s1026" type="#_x0000_t32" style="position:absolute;left:0;text-align:left;margin-left:14.2pt;margin-top:-1.15pt;width:136.05pt;height:0;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" strokeweight=".5pt"/>
            </w:pict>
          </mc:Fallback>
        </mc:AlternateContent>
      </w:r>
    </w:p>
    <w:p w:rsidR="009A19E0" w:rsidRPr="003338D0" w:rsidRDefault="00724E93" w:rsidP="0015605F">
      <w:pPr>
        <w:pStyle w:val="32"/>
        <w:spacing w:afterLines="30" w:after="126"/>
        <w:ind w:leftChars="200" w:left="453" w:rightChars="0" w:right="0"/>
        <w:jc w:val="left"/>
        <w:rPr>
          <w:rFonts w:ascii="ＭＳ ゴシック" w:eastAsia="ＭＳ ゴシック" w:hAnsi="ＭＳ ゴシック"/>
          <w:b w:val="0"/>
          <w:sz w:val="24"/>
        </w:rPr>
      </w:pPr>
      <w:r>
        <w:rPr>
          <w:rFonts w:ascii="ＭＳ ゴシック" w:eastAsia="ＭＳ ゴシック" w:hAnsi="ＭＳ ゴシック"/>
          <w:b w:val="0"/>
          <w:noProof/>
          <w:sz w:val="24"/>
        </w:rPr>
        <mc:AlternateContent>
          <mc:Choice Requires="wps">
            <w:drawing>
              <wp:anchor distT="0" distB="0" distL="114300" distR="114300" simplePos="0" relativeHeight="251618304" behindDoc="1" locked="0" layoutInCell="1" allowOverlap="1" wp14:anchorId="164E83E7" wp14:editId="5D26F44E">
                <wp:simplePos x="0" y="0"/>
                <wp:positionH relativeFrom="column">
                  <wp:posOffset>144144</wp:posOffset>
                </wp:positionH>
                <wp:positionV relativeFrom="paragraph">
                  <wp:posOffset>16828</wp:posOffset>
                </wp:positionV>
                <wp:extent cx="5608955" cy="215900"/>
                <wp:effectExtent l="0" t="0" r="0" b="0"/>
                <wp:wrapNone/>
                <wp:docPr id="1645"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215900"/>
                        </a:xfrm>
                        <a:prstGeom prst="rect">
                          <a:avLst/>
                        </a:prstGeom>
                        <a:solidFill>
                          <a:srgbClr val="BFBFBF"/>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21" o:spid="_x0000_s1026" style="position:absolute;left:0;text-align:left;margin-left:11.35pt;margin-top:1.35pt;width:441.65pt;height:1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" fillcolor="#bfbfbf" stroked="f" strokeweight="2pt"/>
            </w:pict>
          </mc:Fallback>
        </mc:AlternateContent>
      </w:r>
      <w:r w:rsidR="00FD3FB6">
        <w:rPr>
          <w:rFonts w:ascii="ＭＳ ゴシック" w:eastAsia="ＭＳ ゴシック" w:hAnsi="ＭＳ ゴシック" w:hint="eastAsia"/>
          <w:b w:val="0"/>
          <w:sz w:val="24"/>
        </w:rPr>
        <w:t>施策14</w:t>
      </w:r>
      <w:r w:rsidR="009A19E0" w:rsidRPr="003338D0">
        <w:rPr>
          <w:rFonts w:ascii="ＭＳ ゴシック" w:eastAsia="ＭＳ ゴシック" w:hAnsi="ＭＳ ゴシック" w:hint="eastAsia"/>
          <w:b w:val="0"/>
          <w:sz w:val="24"/>
        </w:rPr>
        <w:t xml:space="preserve">　保健サービスの充実</w:t>
      </w:r>
    </w:p>
    <w:p w:rsidR="009A19E0" w:rsidRDefault="009A19E0" w:rsidP="0015605F">
      <w:pPr>
        <w:ind w:leftChars="100" w:left="227" w:firstLineChars="100" w:firstLine="227"/>
      </w:pPr>
      <w:r>
        <w:rPr>
          <w:rFonts w:hint="eastAsia"/>
        </w:rPr>
        <w:t>障がいの</w:t>
      </w:r>
      <w:r w:rsidR="00585AF4">
        <w:rPr>
          <w:rFonts w:hint="eastAsia"/>
        </w:rPr>
        <w:t>ある人が</w:t>
      </w:r>
      <w:r w:rsidRPr="0015605F">
        <w:rPr>
          <w:rFonts w:hint="eastAsia"/>
        </w:rPr>
        <w:t>、</w:t>
      </w:r>
      <w:r w:rsidR="00F06CB5">
        <w:rPr>
          <w:rFonts w:hint="eastAsia"/>
        </w:rPr>
        <w:t>地域社会の主体</w:t>
      </w:r>
      <w:r w:rsidR="00F06CB5" w:rsidRPr="00B139A4">
        <w:rPr>
          <w:rFonts w:hint="eastAsia"/>
        </w:rPr>
        <w:t>として、</w:t>
      </w:r>
      <w:r w:rsidRPr="00EF027F">
        <w:rPr>
          <w:rFonts w:hint="eastAsia"/>
        </w:rPr>
        <w:t>自立した生活をおくるためには</w:t>
      </w:r>
      <w:r w:rsidRPr="0015605F">
        <w:rPr>
          <w:rFonts w:hint="eastAsia"/>
        </w:rPr>
        <w:t>、</w:t>
      </w:r>
      <w:r>
        <w:rPr>
          <w:rFonts w:hint="eastAsia"/>
        </w:rPr>
        <w:t>健康の維持または増進を図る必要があります</w:t>
      </w:r>
      <w:r w:rsidRPr="0015605F">
        <w:rPr>
          <w:rFonts w:hint="eastAsia"/>
        </w:rPr>
        <w:t>。</w:t>
      </w:r>
      <w:r>
        <w:rPr>
          <w:rFonts w:hint="eastAsia"/>
        </w:rPr>
        <w:t>障がいの発生時期や原因はさまざまであることから</w:t>
      </w:r>
      <w:r w:rsidRPr="0015605F">
        <w:rPr>
          <w:rFonts w:hint="eastAsia"/>
        </w:rPr>
        <w:t>、</w:t>
      </w:r>
      <w:r>
        <w:rPr>
          <w:rFonts w:hint="eastAsia"/>
        </w:rPr>
        <w:t>それぞれのライフステージに合わせて</w:t>
      </w:r>
      <w:r w:rsidRPr="0015605F">
        <w:rPr>
          <w:rFonts w:hint="eastAsia"/>
        </w:rPr>
        <w:t>、</w:t>
      </w:r>
      <w:r>
        <w:rPr>
          <w:rFonts w:hint="eastAsia"/>
        </w:rPr>
        <w:t>障がいの原因となる疾病などの発生予防や早期発見に取り組み</w:t>
      </w:r>
      <w:r w:rsidRPr="0015605F">
        <w:rPr>
          <w:rFonts w:hint="eastAsia"/>
        </w:rPr>
        <w:t>、</w:t>
      </w:r>
      <w:r>
        <w:rPr>
          <w:rFonts w:hint="eastAsia"/>
        </w:rPr>
        <w:t>早期治療につなげる必要があります</w:t>
      </w:r>
      <w:r w:rsidRPr="0015605F">
        <w:rPr>
          <w:rFonts w:hint="eastAsia"/>
        </w:rPr>
        <w:t>。</w:t>
      </w:r>
      <w:r>
        <w:rPr>
          <w:rFonts w:hint="eastAsia"/>
        </w:rPr>
        <w:t>発達に遅れ</w:t>
      </w:r>
      <w:r w:rsidR="00F06CB5">
        <w:rPr>
          <w:rFonts w:hint="eastAsia"/>
        </w:rPr>
        <w:t>や障がい</w:t>
      </w:r>
      <w:r>
        <w:rPr>
          <w:rFonts w:hint="eastAsia"/>
        </w:rPr>
        <w:t>のある</w:t>
      </w:r>
      <w:r w:rsidR="0015605F">
        <w:rPr>
          <w:rFonts w:hint="eastAsia"/>
        </w:rPr>
        <w:t>児童</w:t>
      </w:r>
      <w:r>
        <w:rPr>
          <w:rFonts w:hint="eastAsia"/>
        </w:rPr>
        <w:t>については</w:t>
      </w:r>
      <w:r w:rsidRPr="0015605F">
        <w:rPr>
          <w:rFonts w:hint="eastAsia"/>
        </w:rPr>
        <w:t>、</w:t>
      </w:r>
      <w:r>
        <w:rPr>
          <w:rFonts w:hint="eastAsia"/>
        </w:rPr>
        <w:t>できる限り早い時期から適切な支援を受けられるよう</w:t>
      </w:r>
      <w:r w:rsidRPr="0015605F">
        <w:rPr>
          <w:rFonts w:hint="eastAsia"/>
        </w:rPr>
        <w:t>、</w:t>
      </w:r>
      <w:r>
        <w:rPr>
          <w:rFonts w:hint="eastAsia"/>
        </w:rPr>
        <w:t>早期発見に努める必要があります。</w:t>
      </w:r>
    </w:p>
    <w:p w:rsidR="009A19E0" w:rsidRDefault="009A19E0" w:rsidP="0015605F">
      <w:pPr>
        <w:ind w:leftChars="100" w:left="227" w:firstLineChars="100" w:firstLine="227"/>
      </w:pPr>
      <w:r>
        <w:rPr>
          <w:rFonts w:hint="eastAsia"/>
        </w:rPr>
        <w:t>岐阜市では、生後４か月までの乳児のいる家庭への訪問による子育て支援に取り組むとともに、４か月児、10か月児、</w:t>
      </w:r>
      <w:r w:rsidR="00BB7CED">
        <w:rPr>
          <w:rFonts w:hint="eastAsia"/>
        </w:rPr>
        <w:t>１歳６か月児、</w:t>
      </w:r>
      <w:r>
        <w:rPr>
          <w:rFonts w:hint="eastAsia"/>
        </w:rPr>
        <w:t>３歳児</w:t>
      </w:r>
      <w:r w:rsidR="00BB7CED">
        <w:rPr>
          <w:rFonts w:hint="eastAsia"/>
        </w:rPr>
        <w:t>、５歳児</w:t>
      </w:r>
      <w:r>
        <w:rPr>
          <w:rFonts w:hint="eastAsia"/>
        </w:rPr>
        <w:t>の乳幼児健康診査や就学時における健康診断を実施し、専門的な支援が必要な</w:t>
      </w:r>
      <w:r w:rsidR="0015605F">
        <w:rPr>
          <w:rFonts w:hint="eastAsia"/>
        </w:rPr>
        <w:t>児童</w:t>
      </w:r>
      <w:r>
        <w:rPr>
          <w:rFonts w:hint="eastAsia"/>
        </w:rPr>
        <w:t>については、関係機関と連携し、相談や支援の継続を図っています。</w:t>
      </w:r>
    </w:p>
    <w:p w:rsidR="009A19E0" w:rsidRDefault="009A19E0" w:rsidP="0015605F">
      <w:pPr>
        <w:ind w:leftChars="100" w:left="227" w:firstLineChars="100" w:firstLine="227"/>
      </w:pPr>
      <w:r>
        <w:rPr>
          <w:rFonts w:hint="eastAsia"/>
        </w:rPr>
        <w:t>健康づくりについては、「歩き」を中心とした「スマートウエルネスぎふ」の推進</w:t>
      </w:r>
      <w:r w:rsidR="00F06CB5">
        <w:rPr>
          <w:rFonts w:hint="eastAsia"/>
        </w:rPr>
        <w:t>や</w:t>
      </w:r>
      <w:r w:rsidR="002A6C7A">
        <w:rPr>
          <w:rFonts w:hint="eastAsia"/>
        </w:rPr>
        <w:t>食生活などの生活習慣改善の啓発に取り組む</w:t>
      </w:r>
      <w:r>
        <w:rPr>
          <w:rFonts w:hint="eastAsia"/>
        </w:rPr>
        <w:t>など、生活習慣病や介護の予防を促進しているほか、農業体験を通じた健康づくりや食育に関する啓発、相談などに取り組</w:t>
      </w:r>
      <w:r w:rsidR="00F06CB5">
        <w:rPr>
          <w:rFonts w:hint="eastAsia"/>
        </w:rPr>
        <w:t>んでいます。</w:t>
      </w:r>
      <w:r w:rsidR="000376A2" w:rsidRPr="0015605F">
        <w:rPr>
          <w:rFonts w:hint="eastAsia"/>
        </w:rPr>
        <w:t>また、ストレスなどによ</w:t>
      </w:r>
      <w:r w:rsidR="00F2512F" w:rsidRPr="0015605F">
        <w:rPr>
          <w:rFonts w:hint="eastAsia"/>
        </w:rPr>
        <w:t>る</w:t>
      </w:r>
      <w:r w:rsidR="00867DDF" w:rsidRPr="0015605F">
        <w:rPr>
          <w:rFonts w:hint="eastAsia"/>
        </w:rPr>
        <w:t>うつ病など、</w:t>
      </w:r>
      <w:r w:rsidR="000376A2" w:rsidRPr="0015605F">
        <w:rPr>
          <w:rFonts w:hint="eastAsia"/>
        </w:rPr>
        <w:t>心の病を抱える人の増加に対応するため、学校や企業などと連携し、心の健康づくりに関する取り組みを推進しています。</w:t>
      </w:r>
    </w:p>
    <w:p w:rsidR="009A19E0" w:rsidRPr="0015605F" w:rsidRDefault="009A19E0" w:rsidP="0015605F">
      <w:pPr>
        <w:ind w:leftChars="100" w:left="227" w:firstLineChars="100" w:firstLine="227"/>
      </w:pPr>
      <w:r w:rsidRPr="0015605F">
        <w:rPr>
          <w:rFonts w:hint="eastAsia"/>
        </w:rPr>
        <w:t>引き続き、障がいのある人の自立した生活を支えるために必要な保健サービスの提供に努め、障がいの原因となる疾病などの発生予防や早期発見に取り組むとともに、</w:t>
      </w:r>
      <w:r w:rsidR="000376A2" w:rsidRPr="0015605F">
        <w:rPr>
          <w:rFonts w:hint="eastAsia"/>
        </w:rPr>
        <w:t>心の</w:t>
      </w:r>
      <w:r w:rsidRPr="0015605F">
        <w:rPr>
          <w:rFonts w:hint="eastAsia"/>
        </w:rPr>
        <w:t>健康づくりを推進する必要があります。</w:t>
      </w:r>
    </w:p>
    <w:p w:rsidR="006E447D" w:rsidRDefault="006E447D" w:rsidP="0015605F"/>
    <w:p w:rsidR="006E447D" w:rsidRDefault="006E447D" w:rsidP="006E447D">
      <w:pPr>
        <w:spacing w:line="400" w:lineRule="exact"/>
        <w:jc w:val="center"/>
      </w:pPr>
      <w:r>
        <w:rPr>
          <w:noProof/>
        </w:rPr>
        <mc:AlternateContent>
          <mc:Choice Requires="wps">
            <w:drawing>
              <wp:anchor distT="0" distB="0" distL="114300" distR="114300" simplePos="0" relativeHeight="251721728" behindDoc="0" locked="0" layoutInCell="1" allowOverlap="1" wp14:anchorId="36673927" wp14:editId="310864AF">
                <wp:simplePos x="0" y="0"/>
                <wp:positionH relativeFrom="column">
                  <wp:posOffset>144144</wp:posOffset>
                </wp:positionH>
                <wp:positionV relativeFrom="paragraph">
                  <wp:posOffset>103505</wp:posOffset>
                </wp:positionV>
                <wp:extent cx="5594985" cy="1616363"/>
                <wp:effectExtent l="0" t="0" r="24765" b="22225"/>
                <wp:wrapNone/>
                <wp:docPr id="1644"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94985" cy="1616363"/>
                        </a:xfrm>
                        <a:prstGeom prst="roundRect">
                          <a:avLst>
                            <a:gd name="adj" fmla="val 3571"/>
                          </a:avLst>
                        </a:prstGeom>
                        <a:noFill/>
                        <a:ln w="25400" cap="flat" cmpd="dbl" algn="ctr">
                          <a:solidFill>
                            <a:sysClr val="windowText" lastClr="000000">
                              <a:lumMod val="85000"/>
                              <a:lumOff val="1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 o:spid="_x0000_s1026" style="position:absolute;left:0;text-align:left;margin-left:11.35pt;margin-top:8.15pt;width:440.55pt;height:127.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" filled="f" strokecolor="#262626" strokeweight="2pt">
                <v:stroke linestyle="thinThin"/>
                <v:path arrowok="t"/>
              </v:roundrect>
            </w:pict>
          </mc:Fallback>
        </mc:AlternateContent>
      </w:r>
      <w:r>
        <w:rPr>
          <w:noProof/>
        </w:rPr>
        <mc:AlternateContent>
          <mc:Choice Requires="wps">
            <w:drawing>
              <wp:anchor distT="0" distB="0" distL="114300" distR="114300" simplePos="0" relativeHeight="251722752" behindDoc="0" locked="0" layoutInCell="1" allowOverlap="1" wp14:anchorId="2A0B6D69" wp14:editId="137114D6">
                <wp:simplePos x="0" y="0"/>
                <wp:positionH relativeFrom="column">
                  <wp:posOffset>2195195</wp:posOffset>
                </wp:positionH>
                <wp:positionV relativeFrom="paragraph">
                  <wp:posOffset>-99060</wp:posOffset>
                </wp:positionV>
                <wp:extent cx="1152525" cy="323850"/>
                <wp:effectExtent l="4445" t="0" r="0" b="3810"/>
                <wp:wrapNone/>
                <wp:docPr id="1643" name="Text Box 1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23850"/>
                        </a:xfrm>
                        <a:prstGeom prst="rect">
                          <a:avLst/>
                        </a:prstGeom>
                        <a:solidFill>
                          <a:srgbClr val="FFFFFF"/>
                        </a:solidFill>
                        <a:ln>
                          <a:noFill/>
                        </a:ln>
                        <a:effectLst/>
                        <a:extLs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63E24" w:rsidRDefault="00D63E24" w:rsidP="006E447D">
                            <w:pPr>
                              <w:jc w:val="center"/>
                            </w:pPr>
                            <w:r w:rsidRPr="00CF3FCD">
                              <w:rPr>
                                <w:rFonts w:ascii="ＭＳ ゴシック" w:eastAsia="ＭＳ ゴシック" w:hAnsi="ＭＳ ゴシック" w:hint="eastAsia"/>
                              </w:rPr>
                              <w:t>《基本方針》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4" o:spid="_x0000_s1040" type="#_x0000_t202" style="position:absolute;left:0;text-align:left;margin-left:172.85pt;margin-top:-7.8pt;width:90.75pt;height:2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" stroked="f" strokeweight=".5pt">
                <v:textbox>
                  <w:txbxContent>
                    <w:p w:rsidR="00D63E24" w:rsidRDefault="00D63E24" w:rsidP="006E447D">
                      <w:pPr>
                        <w:jc w:val="center"/>
                      </w:pPr>
                      <w:r w:rsidRPr="00CF3FCD">
                        <w:rPr>
                          <w:rFonts w:ascii="ＭＳ ゴシック" w:eastAsia="ＭＳ ゴシック" w:hAnsi="ＭＳ ゴシック" w:hint="eastAsia"/>
                        </w:rPr>
                        <w:t>《基本方針》</w:t>
                      </w:r>
                    </w:p>
                  </w:txbxContent>
                </v:textbox>
              </v:shape>
            </w:pict>
          </mc:Fallback>
        </mc:AlternateContent>
      </w:r>
    </w:p>
    <w:p w:rsidR="006E447D" w:rsidRPr="00CB087D" w:rsidRDefault="006E447D" w:rsidP="00D738A5">
      <w:pPr>
        <w:ind w:leftChars="200" w:left="680" w:rightChars="100" w:right="227" w:hangingChars="100" w:hanging="227"/>
        <w:rPr>
          <w:rFonts w:ascii="ＭＳ ゴシック" w:eastAsia="ＭＳ ゴシック" w:hAnsi="ＭＳ ゴシック"/>
        </w:rPr>
      </w:pPr>
      <w:r>
        <w:rPr>
          <w:rFonts w:ascii="ＭＳ ゴシック" w:eastAsia="ＭＳ ゴシック" w:hAnsi="ＭＳ ゴシック" w:hint="eastAsia"/>
        </w:rPr>
        <w:t>●</w:t>
      </w:r>
      <w:r w:rsidRPr="00CB087D">
        <w:rPr>
          <w:rFonts w:ascii="ＭＳ ゴシック" w:eastAsia="ＭＳ ゴシック" w:hAnsi="ＭＳ ゴシック" w:hint="eastAsia"/>
        </w:rPr>
        <w:t>乳幼児健康診査などにより、発達に遅れ</w:t>
      </w:r>
      <w:r w:rsidR="000376A2">
        <w:rPr>
          <w:rFonts w:ascii="ＭＳ ゴシック" w:eastAsia="ＭＳ ゴシック" w:hAnsi="ＭＳ ゴシック" w:hint="eastAsia"/>
        </w:rPr>
        <w:t>や障がい</w:t>
      </w:r>
      <w:r w:rsidRPr="00CB087D">
        <w:rPr>
          <w:rFonts w:ascii="ＭＳ ゴシック" w:eastAsia="ＭＳ ゴシック" w:hAnsi="ＭＳ ゴシック" w:hint="eastAsia"/>
        </w:rPr>
        <w:t>のある</w:t>
      </w:r>
      <w:r w:rsidR="0015605F">
        <w:rPr>
          <w:rFonts w:ascii="ＭＳ ゴシック" w:eastAsia="ＭＳ ゴシック" w:hAnsi="ＭＳ ゴシック" w:hint="eastAsia"/>
        </w:rPr>
        <w:t>児童</w:t>
      </w:r>
      <w:r w:rsidRPr="00CB087D">
        <w:rPr>
          <w:rFonts w:ascii="ＭＳ ゴシック" w:eastAsia="ＭＳ ゴシック" w:hAnsi="ＭＳ ゴシック" w:hint="eastAsia"/>
        </w:rPr>
        <w:t>の早期発見に努め、適切な支援につなげます。</w:t>
      </w:r>
    </w:p>
    <w:p w:rsidR="006E447D" w:rsidRPr="00CB087D" w:rsidRDefault="006E447D" w:rsidP="00D738A5">
      <w:pPr>
        <w:ind w:leftChars="200" w:left="680" w:rightChars="100" w:right="227" w:hangingChars="100" w:hanging="227"/>
        <w:rPr>
          <w:rFonts w:ascii="ＭＳ ゴシック" w:eastAsia="ＭＳ ゴシック" w:hAnsi="ＭＳ ゴシック"/>
        </w:rPr>
      </w:pPr>
      <w:r>
        <w:rPr>
          <w:rFonts w:ascii="ＭＳ ゴシック" w:eastAsia="ＭＳ ゴシック" w:hAnsi="ＭＳ ゴシック" w:hint="eastAsia"/>
        </w:rPr>
        <w:t>●</w:t>
      </w:r>
      <w:r w:rsidRPr="00CB087D">
        <w:rPr>
          <w:rFonts w:ascii="ＭＳ ゴシック" w:eastAsia="ＭＳ ゴシック" w:hAnsi="ＭＳ ゴシック" w:hint="eastAsia"/>
        </w:rPr>
        <w:t>健康づくりの推進などにより、</w:t>
      </w:r>
      <w:r w:rsidR="000376A2" w:rsidRPr="000376A2">
        <w:rPr>
          <w:rFonts w:ascii="ＭＳ ゴシック" w:eastAsia="ＭＳ ゴシック" w:hAnsi="ＭＳ ゴシック" w:hint="eastAsia"/>
        </w:rPr>
        <w:t>障がいの原因となる疾病などの発生予防や早期発見</w:t>
      </w:r>
      <w:r w:rsidR="000376A2">
        <w:rPr>
          <w:rFonts w:ascii="ＭＳ ゴシック" w:eastAsia="ＭＳ ゴシック" w:hAnsi="ＭＳ ゴシック" w:hint="eastAsia"/>
        </w:rPr>
        <w:t>、</w:t>
      </w:r>
      <w:r w:rsidRPr="00CB087D">
        <w:rPr>
          <w:rFonts w:ascii="ＭＳ ゴシック" w:eastAsia="ＭＳ ゴシック" w:hAnsi="ＭＳ ゴシック" w:hint="eastAsia"/>
        </w:rPr>
        <w:t>介護の予防を促進</w:t>
      </w:r>
      <w:r w:rsidR="000376A2">
        <w:rPr>
          <w:rFonts w:ascii="ＭＳ ゴシック" w:eastAsia="ＭＳ ゴシック" w:hAnsi="ＭＳ ゴシック" w:hint="eastAsia"/>
        </w:rPr>
        <w:t>するとともに、</w:t>
      </w:r>
      <w:r w:rsidR="000932C6">
        <w:rPr>
          <w:rFonts w:ascii="ＭＳ ゴシック" w:eastAsia="ＭＳ ゴシック" w:hAnsi="ＭＳ ゴシック" w:hint="eastAsia"/>
        </w:rPr>
        <w:t>関係機関と連携し</w:t>
      </w:r>
      <w:r w:rsidRPr="00CB087D">
        <w:rPr>
          <w:rFonts w:ascii="ＭＳ ゴシック" w:eastAsia="ＭＳ ゴシック" w:hAnsi="ＭＳ ゴシック" w:hint="eastAsia"/>
        </w:rPr>
        <w:t>、心の健康づくりに取り組みます。</w:t>
      </w:r>
    </w:p>
    <w:p w:rsidR="006E447D" w:rsidRPr="008F4713" w:rsidRDefault="006E447D" w:rsidP="0015605F"/>
    <w:p w:rsidR="000376A2" w:rsidRDefault="000376A2" w:rsidP="0015605F">
      <w:pPr>
        <w:rPr>
          <w:spacing w:val="-4"/>
        </w:rPr>
      </w:pPr>
    </w:p>
    <w:p w:rsidR="000351BC" w:rsidRPr="003338D0" w:rsidRDefault="0015605F" w:rsidP="005C690B">
      <w:pPr>
        <w:pStyle w:val="32"/>
        <w:spacing w:afterLines="30" w:after="126"/>
        <w:ind w:leftChars="200" w:left="453" w:rightChars="0" w:right="0"/>
        <w:jc w:val="left"/>
        <w:rPr>
          <w:rFonts w:ascii="ＭＳ ゴシック" w:eastAsia="ＭＳ ゴシック" w:hAnsi="ＭＳ ゴシック"/>
          <w:b w:val="0"/>
          <w:sz w:val="24"/>
        </w:rPr>
      </w:pPr>
      <w:r>
        <w:rPr>
          <w:rFonts w:ascii="ＭＳ ゴシック" w:eastAsia="ＭＳ ゴシック" w:hAnsi="ＭＳ ゴシック"/>
          <w:b w:val="0"/>
          <w:sz w:val="24"/>
        </w:rPr>
        <w:br w:type="page"/>
      </w:r>
      <w:r w:rsidR="00FD3FB6">
        <w:rPr>
          <w:rFonts w:ascii="ＭＳ ゴシック" w:eastAsia="ＭＳ ゴシック" w:hAnsi="ＭＳ ゴシック" w:hint="eastAsia"/>
          <w:b w:val="0"/>
          <w:sz w:val="24"/>
        </w:rPr>
        <w:lastRenderedPageBreak/>
        <w:t>施策15</w:t>
      </w:r>
      <w:r w:rsidR="000351BC" w:rsidRPr="003338D0">
        <w:rPr>
          <w:rFonts w:ascii="ＭＳ ゴシック" w:eastAsia="ＭＳ ゴシック" w:hAnsi="ＭＳ ゴシック" w:hint="eastAsia"/>
          <w:b w:val="0"/>
          <w:sz w:val="24"/>
        </w:rPr>
        <w:t xml:space="preserve">　医療サービスの充実</w:t>
      </w:r>
    </w:p>
    <w:p w:rsidR="000351BC" w:rsidRDefault="00724E93" w:rsidP="005C690B">
      <w:pPr>
        <w:ind w:leftChars="100" w:left="227" w:firstLineChars="100" w:firstLine="227"/>
      </w:pPr>
      <w:r>
        <w:rPr>
          <w:rFonts w:ascii="ＭＳ ゴシック" w:eastAsia="ＭＳ ゴシック" w:hAnsi="ＭＳ ゴシック"/>
          <w:noProof/>
          <w:szCs w:val="24"/>
        </w:rPr>
        <mc:AlternateContent>
          <mc:Choice Requires="wps">
            <w:drawing>
              <wp:anchor distT="0" distB="0" distL="114300" distR="114300" simplePos="0" relativeHeight="251622400" behindDoc="1" locked="0" layoutInCell="1" allowOverlap="1" wp14:anchorId="671AF404" wp14:editId="1010223C">
                <wp:simplePos x="0" y="0"/>
                <wp:positionH relativeFrom="column">
                  <wp:posOffset>144145</wp:posOffset>
                </wp:positionH>
                <wp:positionV relativeFrom="paragraph">
                  <wp:posOffset>-317182</wp:posOffset>
                </wp:positionV>
                <wp:extent cx="5613718" cy="215900"/>
                <wp:effectExtent l="0" t="0" r="6350" b="0"/>
                <wp:wrapNone/>
                <wp:docPr id="1642"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3718" cy="215900"/>
                        </a:xfrm>
                        <a:prstGeom prst="rect">
                          <a:avLst/>
                        </a:prstGeom>
                        <a:solidFill>
                          <a:srgbClr val="BFBFBF"/>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25" o:spid="_x0000_s1026" style="position:absolute;left:0;text-align:left;margin-left:11.35pt;margin-top:-24.95pt;width:442.05pt;height:1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" fillcolor="#bfbfbf" stroked="f" strokeweight="2pt"/>
            </w:pict>
          </mc:Fallback>
        </mc:AlternateContent>
      </w:r>
      <w:r w:rsidR="000351BC">
        <w:rPr>
          <w:rFonts w:hint="eastAsia"/>
        </w:rPr>
        <w:t>障がいのある人が、</w:t>
      </w:r>
      <w:r w:rsidR="000376A2">
        <w:rPr>
          <w:rFonts w:hint="eastAsia"/>
        </w:rPr>
        <w:t>地域社会の主体</w:t>
      </w:r>
      <w:r w:rsidR="000376A2" w:rsidRPr="00B139A4">
        <w:rPr>
          <w:rFonts w:hint="eastAsia"/>
        </w:rPr>
        <w:t>として、</w:t>
      </w:r>
      <w:r w:rsidR="000351BC">
        <w:rPr>
          <w:rFonts w:hint="eastAsia"/>
        </w:rPr>
        <w:t>自立した生活をおくるためには</w:t>
      </w:r>
      <w:r w:rsidR="000351BC" w:rsidRPr="00EF027F">
        <w:rPr>
          <w:rFonts w:hint="eastAsia"/>
        </w:rPr>
        <w:t>、</w:t>
      </w:r>
      <w:r w:rsidR="000351BC">
        <w:rPr>
          <w:rFonts w:hint="eastAsia"/>
        </w:rPr>
        <w:t>健康の維持または増進を図るための適切な医療サービスが必要となります。また、障がいの早期発見に取り組み、障がいに応じた適切な医療やリハビリテーションにつなげることにより、障がいの軽減や重度化、重複化などの予防に取り組む必要があります。</w:t>
      </w:r>
    </w:p>
    <w:p w:rsidR="000351BC" w:rsidRDefault="000351BC" w:rsidP="005C690B">
      <w:pPr>
        <w:ind w:leftChars="100" w:left="227" w:firstLineChars="100" w:firstLine="227"/>
      </w:pPr>
      <w:r>
        <w:rPr>
          <w:rFonts w:hint="eastAsia"/>
        </w:rPr>
        <w:t>岐阜市では、重度心身障害者等医療費</w:t>
      </w:r>
      <w:r w:rsidR="00F2512F">
        <w:rPr>
          <w:rFonts w:hint="eastAsia"/>
        </w:rPr>
        <w:t>など</w:t>
      </w:r>
      <w:r>
        <w:rPr>
          <w:rFonts w:hint="eastAsia"/>
        </w:rPr>
        <w:t>を助成するとともに、自立支援医療を推進することにより、医療費の負担軽減を図り、適切な医療サービスを利用できるような環境づくりに努めています。このほか、障害者総合支援法に基づき、医療的ケアを伴う居宅介護や療養介護、医療型児童発達支援などの適切なサービスの提供に努めています。</w:t>
      </w:r>
    </w:p>
    <w:p w:rsidR="000351BC" w:rsidRDefault="000351BC" w:rsidP="005C690B">
      <w:pPr>
        <w:ind w:leftChars="100" w:left="227" w:firstLineChars="100" w:firstLine="227"/>
      </w:pPr>
      <w:r>
        <w:rPr>
          <w:rFonts w:hint="eastAsia"/>
        </w:rPr>
        <w:t>引き続き、障がいのある人の自立した生活を支えるために</w:t>
      </w:r>
      <w:r w:rsidR="000932C6">
        <w:rPr>
          <w:rFonts w:hint="eastAsia"/>
        </w:rPr>
        <w:t>、</w:t>
      </w:r>
      <w:r w:rsidRPr="005B45D5">
        <w:rPr>
          <w:rFonts w:hint="eastAsia"/>
        </w:rPr>
        <w:t>医療費の負担軽減</w:t>
      </w:r>
      <w:r>
        <w:rPr>
          <w:rFonts w:hint="eastAsia"/>
        </w:rPr>
        <w:t>を図るとともに</w:t>
      </w:r>
      <w:r w:rsidRPr="00E26930">
        <w:rPr>
          <w:rFonts w:hint="eastAsia"/>
        </w:rPr>
        <w:t>、</w:t>
      </w:r>
      <w:r>
        <w:rPr>
          <w:rFonts w:hint="eastAsia"/>
        </w:rPr>
        <w:t>地域の医療機関と連携し、適切な医療サービスを受けられるような環境づくりに努める必要があります。</w:t>
      </w:r>
    </w:p>
    <w:p w:rsidR="006E447D" w:rsidRDefault="006E447D" w:rsidP="005C690B"/>
    <w:p w:rsidR="006E447D" w:rsidRDefault="006E447D" w:rsidP="006E447D">
      <w:pPr>
        <w:spacing w:line="400" w:lineRule="exact"/>
        <w:jc w:val="center"/>
      </w:pPr>
      <w:r>
        <w:rPr>
          <w:noProof/>
        </w:rPr>
        <mc:AlternateContent>
          <mc:Choice Requires="wps">
            <w:drawing>
              <wp:anchor distT="0" distB="0" distL="114300" distR="114300" simplePos="0" relativeHeight="251724800" behindDoc="0" locked="0" layoutInCell="1" allowOverlap="1" wp14:anchorId="2EC2AFC2" wp14:editId="7DDD72A6">
                <wp:simplePos x="0" y="0"/>
                <wp:positionH relativeFrom="column">
                  <wp:posOffset>144144</wp:posOffset>
                </wp:positionH>
                <wp:positionV relativeFrom="paragraph">
                  <wp:posOffset>97155</wp:posOffset>
                </wp:positionV>
                <wp:extent cx="5594985" cy="849746"/>
                <wp:effectExtent l="0" t="0" r="24765" b="26670"/>
                <wp:wrapNone/>
                <wp:docPr id="1639"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94985" cy="849746"/>
                        </a:xfrm>
                        <a:prstGeom prst="roundRect">
                          <a:avLst>
                            <a:gd name="adj" fmla="val 3571"/>
                          </a:avLst>
                        </a:prstGeom>
                        <a:noFill/>
                        <a:ln w="25400" cap="flat" cmpd="dbl" algn="ctr">
                          <a:solidFill>
                            <a:sysClr val="windowText" lastClr="000000">
                              <a:lumMod val="85000"/>
                              <a:lumOff val="1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 o:spid="_x0000_s1026" style="position:absolute;left:0;text-align:left;margin-left:11.35pt;margin-top:7.65pt;width:440.55pt;height:66.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" filled="f" strokecolor="#262626" strokeweight="2pt">
                <v:stroke linestyle="thinThin"/>
                <v:path arrowok="t"/>
              </v:roundrect>
            </w:pict>
          </mc:Fallback>
        </mc:AlternateContent>
      </w:r>
      <w:r>
        <w:rPr>
          <w:noProof/>
        </w:rPr>
        <mc:AlternateContent>
          <mc:Choice Requires="wps">
            <w:drawing>
              <wp:anchor distT="0" distB="0" distL="114300" distR="114300" simplePos="0" relativeHeight="251725824" behindDoc="0" locked="0" layoutInCell="1" allowOverlap="1" wp14:anchorId="33844DF4" wp14:editId="75AF6905">
                <wp:simplePos x="0" y="0"/>
                <wp:positionH relativeFrom="column">
                  <wp:posOffset>2195195</wp:posOffset>
                </wp:positionH>
                <wp:positionV relativeFrom="paragraph">
                  <wp:posOffset>-99060</wp:posOffset>
                </wp:positionV>
                <wp:extent cx="1152525" cy="323850"/>
                <wp:effectExtent l="4445" t="0" r="0" b="3810"/>
                <wp:wrapNone/>
                <wp:docPr id="1636" name="Text Box 1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23850"/>
                        </a:xfrm>
                        <a:prstGeom prst="rect">
                          <a:avLst/>
                        </a:prstGeom>
                        <a:solidFill>
                          <a:srgbClr val="FFFFFF"/>
                        </a:solidFill>
                        <a:ln>
                          <a:noFill/>
                        </a:ln>
                        <a:effectLst/>
                        <a:extLs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63E24" w:rsidRDefault="00D63E24" w:rsidP="006E447D">
                            <w:pPr>
                              <w:jc w:val="center"/>
                            </w:pPr>
                            <w:r w:rsidRPr="00CF3FCD">
                              <w:rPr>
                                <w:rFonts w:ascii="ＭＳ ゴシック" w:eastAsia="ＭＳ ゴシック" w:hAnsi="ＭＳ ゴシック" w:hint="eastAsia"/>
                              </w:rPr>
                              <w:t>《基本方針》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0" o:spid="_x0000_s1041" type="#_x0000_t202" style="position:absolute;left:0;text-align:left;margin-left:172.85pt;margin-top:-7.8pt;width:90.75pt;height:2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" stroked="f" strokeweight=".5pt">
                <v:textbox>
                  <w:txbxContent>
                    <w:p w:rsidR="00D63E24" w:rsidRDefault="00D63E24" w:rsidP="006E447D">
                      <w:pPr>
                        <w:jc w:val="center"/>
                      </w:pPr>
                      <w:r w:rsidRPr="00CF3FCD">
                        <w:rPr>
                          <w:rFonts w:ascii="ＭＳ ゴシック" w:eastAsia="ＭＳ ゴシック" w:hAnsi="ＭＳ ゴシック" w:hint="eastAsia"/>
                        </w:rPr>
                        <w:t>《基本方針》</w:t>
                      </w:r>
                    </w:p>
                  </w:txbxContent>
                </v:textbox>
              </v:shape>
            </w:pict>
          </mc:Fallback>
        </mc:AlternateContent>
      </w:r>
    </w:p>
    <w:p w:rsidR="006E447D" w:rsidRPr="00EC0EBE" w:rsidRDefault="006E447D" w:rsidP="005C690B">
      <w:pPr>
        <w:ind w:leftChars="200" w:left="680" w:rightChars="100" w:right="227" w:hangingChars="100" w:hanging="227"/>
      </w:pPr>
      <w:r>
        <w:rPr>
          <w:rFonts w:ascii="ＭＳ ゴシック" w:eastAsia="ＭＳ ゴシック" w:hAnsi="ＭＳ ゴシック" w:hint="eastAsia"/>
        </w:rPr>
        <w:t>●</w:t>
      </w:r>
      <w:r w:rsidRPr="00533BDF">
        <w:rPr>
          <w:rFonts w:ascii="ＭＳ ゴシック" w:eastAsia="ＭＳ ゴシック" w:hAnsi="ＭＳ ゴシック" w:hint="eastAsia"/>
        </w:rPr>
        <w:t>障がいのある人が適切な医療サービスを利用できるよう、医療費の負担軽減や適切なサービスの提供に努めます。</w:t>
      </w:r>
    </w:p>
    <w:p w:rsidR="006E447D" w:rsidRDefault="006E447D" w:rsidP="00156B75"/>
    <w:p w:rsidR="006E447D" w:rsidRDefault="006E447D" w:rsidP="00156B75"/>
    <w:p w:rsidR="00CD6A9F" w:rsidRDefault="00CD6A9F" w:rsidP="00156B75"/>
    <w:p w:rsidR="0062170D" w:rsidRPr="00AC4875" w:rsidRDefault="00156B75" w:rsidP="00EA0659">
      <w:pPr>
        <w:pStyle w:val="21"/>
      </w:pPr>
      <w:r>
        <w:br w:type="page"/>
      </w:r>
      <w:r w:rsidR="00DF6B0C">
        <w:rPr>
          <w:rFonts w:hint="eastAsia"/>
        </w:rPr>
        <w:lastRenderedPageBreak/>
        <w:t xml:space="preserve">　安全・安心な地域づくり</w:t>
      </w:r>
    </w:p>
    <w:p w:rsidR="0062170D" w:rsidRPr="00EA7DE4" w:rsidRDefault="00156B75" w:rsidP="00156B75">
      <w:pPr>
        <w:spacing w:line="320" w:lineRule="exact"/>
      </w:pPr>
      <w:r>
        <w:rPr>
          <w:rFonts w:hint="eastAsia"/>
          <w:noProof/>
        </w:rPr>
        <mc:AlternateContent>
          <mc:Choice Requires="wps">
            <w:drawing>
              <wp:anchor distT="0" distB="0" distL="114300" distR="114300" simplePos="0" relativeHeight="251804672" behindDoc="0" locked="0" layoutInCell="1" allowOverlap="1" wp14:anchorId="4BC51155" wp14:editId="6236B52E">
                <wp:simplePos x="0" y="0"/>
                <wp:positionH relativeFrom="column">
                  <wp:posOffset>180340</wp:posOffset>
                </wp:positionH>
                <wp:positionV relativeFrom="paragraph">
                  <wp:posOffset>-14605</wp:posOffset>
                </wp:positionV>
                <wp:extent cx="2159640" cy="0"/>
                <wp:effectExtent l="0" t="0" r="12065" b="19050"/>
                <wp:wrapNone/>
                <wp:docPr id="31" name="AutoShape 15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64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528" o:spid="_x0000_s1026" type="#_x0000_t32" style="position:absolute;left:0;text-align:left;margin-left:14.2pt;margin-top:-1.15pt;width:170.05pt;height:0;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" strokeweight=".5pt"/>
            </w:pict>
          </mc:Fallback>
        </mc:AlternateContent>
      </w:r>
    </w:p>
    <w:p w:rsidR="0062170D" w:rsidRPr="00AC4875" w:rsidRDefault="0062170D" w:rsidP="00156B75">
      <w:pPr>
        <w:pStyle w:val="32"/>
        <w:spacing w:afterLines="30" w:after="126"/>
        <w:ind w:leftChars="200" w:left="453" w:rightChars="0" w:right="0"/>
        <w:jc w:val="left"/>
        <w:rPr>
          <w:rFonts w:ascii="ＭＳ ゴシック" w:eastAsia="ＭＳ ゴシック" w:hAnsi="ＭＳ ゴシック"/>
          <w:b w:val="0"/>
          <w:sz w:val="24"/>
        </w:rPr>
      </w:pPr>
      <w:r>
        <w:rPr>
          <w:rFonts w:ascii="ＭＳ ゴシック" w:eastAsia="ＭＳ ゴシック" w:hAnsi="ＭＳ ゴシック"/>
          <w:b w:val="0"/>
          <w:noProof/>
          <w:sz w:val="24"/>
        </w:rPr>
        <mc:AlternateContent>
          <mc:Choice Requires="wps">
            <w:drawing>
              <wp:anchor distT="0" distB="0" distL="114300" distR="114300" simplePos="0" relativeHeight="251803648" behindDoc="1" locked="0" layoutInCell="1" allowOverlap="1" wp14:anchorId="0D8F18E2" wp14:editId="45BA5497">
                <wp:simplePos x="0" y="0"/>
                <wp:positionH relativeFrom="column">
                  <wp:posOffset>144145</wp:posOffset>
                </wp:positionH>
                <wp:positionV relativeFrom="paragraph">
                  <wp:posOffset>26353</wp:posOffset>
                </wp:positionV>
                <wp:extent cx="5610860" cy="215900"/>
                <wp:effectExtent l="0" t="0" r="8890" b="0"/>
                <wp:wrapNone/>
                <wp:docPr id="30"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0860" cy="215900"/>
                        </a:xfrm>
                        <a:prstGeom prst="rect">
                          <a:avLst/>
                        </a:prstGeom>
                        <a:solidFill>
                          <a:srgbClr val="BFBFBF"/>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42" o:spid="_x0000_s1026" style="position:absolute;left:0;text-align:left;margin-left:11.35pt;margin-top:2.1pt;width:441.8pt;height:17pt;z-index:-25151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" fillcolor="#bfbfbf" stroked="f" strokeweight="2pt"/>
            </w:pict>
          </mc:Fallback>
        </mc:AlternateContent>
      </w:r>
      <w:r w:rsidRPr="00AC4875">
        <w:rPr>
          <w:rFonts w:ascii="ＭＳ ゴシック" w:eastAsia="ＭＳ ゴシック" w:hAnsi="ＭＳ ゴシック" w:hint="eastAsia"/>
          <w:b w:val="0"/>
          <w:sz w:val="24"/>
        </w:rPr>
        <w:t>施策</w:t>
      </w:r>
      <w:r>
        <w:rPr>
          <w:rFonts w:ascii="ＭＳ ゴシック" w:eastAsia="ＭＳ ゴシック" w:hAnsi="ＭＳ ゴシック" w:hint="eastAsia"/>
          <w:b w:val="0"/>
          <w:sz w:val="24"/>
        </w:rPr>
        <w:t>16</w:t>
      </w:r>
      <w:r w:rsidRPr="00AC4875">
        <w:rPr>
          <w:rFonts w:ascii="ＭＳ ゴシック" w:eastAsia="ＭＳ ゴシック" w:hAnsi="ＭＳ ゴシック" w:hint="eastAsia"/>
          <w:b w:val="0"/>
          <w:sz w:val="24"/>
        </w:rPr>
        <w:t xml:space="preserve">　防災</w:t>
      </w:r>
      <w:r w:rsidR="00DF6B0C">
        <w:rPr>
          <w:rFonts w:ascii="ＭＳ ゴシック" w:eastAsia="ＭＳ ゴシック" w:hAnsi="ＭＳ ゴシック" w:hint="eastAsia"/>
          <w:b w:val="0"/>
          <w:sz w:val="24"/>
        </w:rPr>
        <w:t>・防犯</w:t>
      </w:r>
      <w:r w:rsidRPr="00AC4875">
        <w:rPr>
          <w:rFonts w:ascii="ＭＳ ゴシック" w:eastAsia="ＭＳ ゴシック" w:hAnsi="ＭＳ ゴシック" w:hint="eastAsia"/>
          <w:b w:val="0"/>
          <w:sz w:val="24"/>
        </w:rPr>
        <w:t>対策の推進</w:t>
      </w:r>
    </w:p>
    <w:p w:rsidR="00585AF4" w:rsidRDefault="0062170D" w:rsidP="00156B75">
      <w:pPr>
        <w:ind w:leftChars="100" w:left="227" w:firstLineChars="100" w:firstLine="227"/>
      </w:pPr>
      <w:r>
        <w:rPr>
          <w:rFonts w:hint="eastAsia"/>
        </w:rPr>
        <w:t>障がいのある人</w:t>
      </w:r>
      <w:r w:rsidR="00A97920">
        <w:rPr>
          <w:rFonts w:hint="eastAsia"/>
        </w:rPr>
        <w:t>が、自ら望む地域</w:t>
      </w:r>
      <w:r w:rsidR="00867DDF">
        <w:rPr>
          <w:rFonts w:hint="eastAsia"/>
        </w:rPr>
        <w:t>において、</w:t>
      </w:r>
      <w:r>
        <w:rPr>
          <w:rFonts w:hint="eastAsia"/>
        </w:rPr>
        <w:t>安心して暮らすことのできる環境</w:t>
      </w:r>
      <w:r w:rsidR="00705CBB">
        <w:rPr>
          <w:rFonts w:hint="eastAsia"/>
        </w:rPr>
        <w:t>づくりを推進</w:t>
      </w:r>
      <w:r w:rsidRPr="00A26CF8">
        <w:rPr>
          <w:rFonts w:hint="eastAsia"/>
        </w:rPr>
        <w:t>するためには、</w:t>
      </w:r>
      <w:r>
        <w:rPr>
          <w:rFonts w:hint="eastAsia"/>
        </w:rPr>
        <w:t>大規模な地震、土砂崩れ、洪水などの自然災害や火災などの発生</w:t>
      </w:r>
      <w:r w:rsidR="00326D61">
        <w:rPr>
          <w:rFonts w:hint="eastAsia"/>
        </w:rPr>
        <w:t>のほか、</w:t>
      </w:r>
      <w:r w:rsidR="005A370A" w:rsidRPr="00156B75">
        <w:rPr>
          <w:rFonts w:hint="eastAsia"/>
        </w:rPr>
        <w:t>交通事故や犯罪、消費生活に関するトラブルなど</w:t>
      </w:r>
      <w:r w:rsidR="000932C6">
        <w:rPr>
          <w:rFonts w:hint="eastAsia"/>
        </w:rPr>
        <w:t>から、</w:t>
      </w:r>
      <w:r>
        <w:rPr>
          <w:rFonts w:hint="eastAsia"/>
        </w:rPr>
        <w:t>生命や財産を守ることのできる体制を</w:t>
      </w:r>
      <w:r w:rsidR="00A97920">
        <w:rPr>
          <w:rFonts w:hint="eastAsia"/>
        </w:rPr>
        <w:t>整備</w:t>
      </w:r>
      <w:r>
        <w:rPr>
          <w:rFonts w:hint="eastAsia"/>
        </w:rPr>
        <w:t>する必要があります。</w:t>
      </w:r>
    </w:p>
    <w:p w:rsidR="0062170D" w:rsidRDefault="00585AF4" w:rsidP="00156B75">
      <w:pPr>
        <w:ind w:leftChars="100" w:left="227" w:firstLineChars="100" w:firstLine="227"/>
      </w:pPr>
      <w:r>
        <w:rPr>
          <w:rFonts w:hint="eastAsia"/>
        </w:rPr>
        <w:t>近年の大規模な地震</w:t>
      </w:r>
      <w:r w:rsidR="001F1BE1">
        <w:rPr>
          <w:rFonts w:hint="eastAsia"/>
        </w:rPr>
        <w:t>や集中豪雨などの発生により市民の防災意識が</w:t>
      </w:r>
      <w:r w:rsidR="0062170D">
        <w:rPr>
          <w:rFonts w:hint="eastAsia"/>
        </w:rPr>
        <w:t>高まり、地域における</w:t>
      </w:r>
      <w:r w:rsidR="004302BE">
        <w:rPr>
          <w:rFonts w:hint="eastAsia"/>
        </w:rPr>
        <w:t>防災対策への取り組みが進められる中、障がいのある人への対応の充実も求められております。</w:t>
      </w:r>
    </w:p>
    <w:p w:rsidR="0062170D" w:rsidRDefault="0062170D" w:rsidP="00156B75">
      <w:pPr>
        <w:ind w:leftChars="100" w:left="227" w:firstLineChars="100" w:firstLine="227"/>
      </w:pPr>
      <w:r>
        <w:rPr>
          <w:rFonts w:hint="eastAsia"/>
        </w:rPr>
        <w:t>今後</w:t>
      </w:r>
      <w:r w:rsidR="004302BE">
        <w:rPr>
          <w:rFonts w:hint="eastAsia"/>
        </w:rPr>
        <w:t>とも</w:t>
      </w:r>
      <w:r>
        <w:rPr>
          <w:rFonts w:hint="eastAsia"/>
        </w:rPr>
        <w:t>、災害時における助け合いによる救助や避難所などにおける障がいのある人への適切な配慮について市民の意識の醸成を図るとともに、福祉避難所や災害備蓄品の整備、ボランティアの確保、避難行動要支援者</w:t>
      </w:r>
      <w:r w:rsidR="001D77A1">
        <w:rPr>
          <w:rFonts w:hint="eastAsia"/>
        </w:rPr>
        <w:t>名簿</w:t>
      </w:r>
      <w:r>
        <w:rPr>
          <w:rFonts w:hint="eastAsia"/>
        </w:rPr>
        <w:t>登録</w:t>
      </w:r>
      <w:r w:rsidR="00765102">
        <w:rPr>
          <w:rFonts w:hint="eastAsia"/>
        </w:rPr>
        <w:t>、個別支援計画の策定など</w:t>
      </w:r>
      <w:r>
        <w:rPr>
          <w:rFonts w:hint="eastAsia"/>
        </w:rPr>
        <w:t>の促進に努める必要があります。また、災害時に、避難や避難生活などに関する情報など</w:t>
      </w:r>
      <w:r w:rsidRPr="00246335">
        <w:rPr>
          <w:rFonts w:hint="eastAsia"/>
        </w:rPr>
        <w:t>を</w:t>
      </w:r>
      <w:r>
        <w:rPr>
          <w:rFonts w:hint="eastAsia"/>
        </w:rPr>
        <w:t>障がいのある人に適切</w:t>
      </w:r>
      <w:r w:rsidRPr="00246335">
        <w:rPr>
          <w:rFonts w:hint="eastAsia"/>
        </w:rPr>
        <w:t>に伝えるための仕組み</w:t>
      </w:r>
      <w:r>
        <w:rPr>
          <w:rFonts w:hint="eastAsia"/>
        </w:rPr>
        <w:t>づくりや医療</w:t>
      </w:r>
      <w:r w:rsidR="000932C6">
        <w:rPr>
          <w:rFonts w:hint="eastAsia"/>
        </w:rPr>
        <w:t>的ケアが必要な障がいのある人の生命を守る体制づくり、</w:t>
      </w:r>
      <w:r>
        <w:rPr>
          <w:rFonts w:hint="eastAsia"/>
        </w:rPr>
        <w:t>住まいの耐震化の促進など、防災対策のさらなる推進</w:t>
      </w:r>
      <w:r w:rsidRPr="00B2686B">
        <w:rPr>
          <w:rFonts w:hint="eastAsia"/>
        </w:rPr>
        <w:t>を図る必要があります</w:t>
      </w:r>
      <w:r>
        <w:rPr>
          <w:rFonts w:hint="eastAsia"/>
        </w:rPr>
        <w:t>。</w:t>
      </w:r>
    </w:p>
    <w:p w:rsidR="0062170D" w:rsidRDefault="000932C6" w:rsidP="00156B75">
      <w:pPr>
        <w:ind w:leftChars="100" w:left="227" w:firstLineChars="100" w:firstLine="227"/>
      </w:pPr>
      <w:r>
        <w:rPr>
          <w:rFonts w:hint="eastAsia"/>
        </w:rPr>
        <w:t>火災や事故などに対しては、</w:t>
      </w:r>
      <w:r w:rsidR="0062170D">
        <w:rPr>
          <w:rFonts w:hint="eastAsia"/>
        </w:rPr>
        <w:t>迅速に</w:t>
      </w:r>
      <w:r>
        <w:rPr>
          <w:rFonts w:hint="eastAsia"/>
        </w:rPr>
        <w:t>消火</w:t>
      </w:r>
      <w:r w:rsidR="0062170D">
        <w:rPr>
          <w:rFonts w:hint="eastAsia"/>
        </w:rPr>
        <w:t>・救助・救急活動を行うことができるよう、消防体制などの充実を図る必要があります。</w:t>
      </w:r>
    </w:p>
    <w:p w:rsidR="0062170D" w:rsidRDefault="005A370A" w:rsidP="00156B75">
      <w:pPr>
        <w:ind w:leftChars="100" w:left="227" w:firstLineChars="100" w:firstLine="227"/>
      </w:pPr>
      <w:r>
        <w:rPr>
          <w:rFonts w:hint="eastAsia"/>
        </w:rPr>
        <w:t>また、</w:t>
      </w:r>
      <w:r w:rsidRPr="006221F3">
        <w:rPr>
          <w:rFonts w:hint="eastAsia"/>
        </w:rPr>
        <w:t>日常的に発生している交通事故</w:t>
      </w:r>
      <w:r>
        <w:rPr>
          <w:rFonts w:hint="eastAsia"/>
        </w:rPr>
        <w:t>や犯罪</w:t>
      </w:r>
      <w:r w:rsidRPr="006221F3">
        <w:rPr>
          <w:rFonts w:hint="eastAsia"/>
        </w:rPr>
        <w:t>、消費生活にかかわるトラブル</w:t>
      </w:r>
      <w:r w:rsidR="000932C6">
        <w:rPr>
          <w:rFonts w:hint="eastAsia"/>
        </w:rPr>
        <w:t>に対しては、</w:t>
      </w:r>
      <w:r w:rsidRPr="006221F3">
        <w:rPr>
          <w:rFonts w:hint="eastAsia"/>
        </w:rPr>
        <w:t>交通安全教育などを通じて、交通ルールの徹底や交通マナーの向上に努める</w:t>
      </w:r>
      <w:r>
        <w:rPr>
          <w:rFonts w:hint="eastAsia"/>
        </w:rPr>
        <w:t>ほか</w:t>
      </w:r>
      <w:r w:rsidRPr="006221F3">
        <w:rPr>
          <w:rFonts w:hint="eastAsia"/>
        </w:rPr>
        <w:t>、みんなでつくる「ホッとタウン」プロジェクトを推進するなど、地域や警察と連携した防犯活動に取り組</w:t>
      </w:r>
      <w:r>
        <w:rPr>
          <w:rFonts w:hint="eastAsia"/>
        </w:rPr>
        <w:t>むとともに</w:t>
      </w:r>
      <w:r w:rsidRPr="006221F3">
        <w:rPr>
          <w:rFonts w:hint="eastAsia"/>
        </w:rPr>
        <w:t>、悪質商法や多重債務など、消費生活に関するトラブルの相談に応じるなど、防犯対策のさらなる推進を図る必要があります。</w:t>
      </w:r>
    </w:p>
    <w:p w:rsidR="005A370A" w:rsidRPr="007509C3" w:rsidRDefault="005A370A" w:rsidP="00156B75"/>
    <w:p w:rsidR="0062170D" w:rsidRDefault="0062170D" w:rsidP="0062170D">
      <w:pPr>
        <w:spacing w:line="400" w:lineRule="exact"/>
        <w:jc w:val="center"/>
      </w:pPr>
      <w:r>
        <w:rPr>
          <w:noProof/>
        </w:rPr>
        <mc:AlternateContent>
          <mc:Choice Requires="wps">
            <w:drawing>
              <wp:anchor distT="0" distB="0" distL="114300" distR="114300" simplePos="0" relativeHeight="251806720" behindDoc="0" locked="0" layoutInCell="1" allowOverlap="1" wp14:anchorId="2A1BDF30" wp14:editId="0A4E0DE8">
                <wp:simplePos x="0" y="0"/>
                <wp:positionH relativeFrom="column">
                  <wp:posOffset>147320</wp:posOffset>
                </wp:positionH>
                <wp:positionV relativeFrom="paragraph">
                  <wp:posOffset>93980</wp:posOffset>
                </wp:positionV>
                <wp:extent cx="5591810" cy="1889760"/>
                <wp:effectExtent l="0" t="0" r="27940" b="15240"/>
                <wp:wrapNone/>
                <wp:docPr id="29"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91810" cy="1889760"/>
                        </a:xfrm>
                        <a:prstGeom prst="roundRect">
                          <a:avLst>
                            <a:gd name="adj" fmla="val 3571"/>
                          </a:avLst>
                        </a:prstGeom>
                        <a:noFill/>
                        <a:ln w="25400" cap="flat" cmpd="dbl" algn="ctr">
                          <a:solidFill>
                            <a:sysClr val="windowText" lastClr="000000">
                              <a:lumMod val="85000"/>
                              <a:lumOff val="1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 o:spid="_x0000_s1026" style="position:absolute;left:0;text-align:left;margin-left:11.6pt;margin-top:7.4pt;width:440.3pt;height:148.8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" filled="f" strokecolor="#262626" strokeweight="2pt">
                <v:stroke linestyle="thinThin"/>
                <v:path arrowok="t"/>
              </v:roundrect>
            </w:pict>
          </mc:Fallback>
        </mc:AlternateContent>
      </w:r>
      <w:r>
        <w:rPr>
          <w:noProof/>
        </w:rPr>
        <mc:AlternateContent>
          <mc:Choice Requires="wps">
            <w:drawing>
              <wp:anchor distT="0" distB="0" distL="114300" distR="114300" simplePos="0" relativeHeight="251807744" behindDoc="0" locked="0" layoutInCell="1" allowOverlap="1" wp14:anchorId="6F782C1C" wp14:editId="70411C2A">
                <wp:simplePos x="0" y="0"/>
                <wp:positionH relativeFrom="column">
                  <wp:posOffset>2195195</wp:posOffset>
                </wp:positionH>
                <wp:positionV relativeFrom="paragraph">
                  <wp:posOffset>-99060</wp:posOffset>
                </wp:positionV>
                <wp:extent cx="1152525" cy="323850"/>
                <wp:effectExtent l="4445" t="0" r="0" b="3810"/>
                <wp:wrapNone/>
                <wp:docPr id="28" name="Text Box 15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23850"/>
                        </a:xfrm>
                        <a:prstGeom prst="rect">
                          <a:avLst/>
                        </a:prstGeom>
                        <a:solidFill>
                          <a:srgbClr val="FFFFFF"/>
                        </a:solidFill>
                        <a:ln>
                          <a:noFill/>
                        </a:ln>
                        <a:effectLst/>
                        <a:extLs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63E24" w:rsidRDefault="00D63E24" w:rsidP="0062170D">
                            <w:pPr>
                              <w:jc w:val="center"/>
                            </w:pPr>
                            <w:r w:rsidRPr="00CF3FCD">
                              <w:rPr>
                                <w:rFonts w:ascii="ＭＳ ゴシック" w:eastAsia="ＭＳ ゴシック" w:hAnsi="ＭＳ ゴシック" w:hint="eastAsia"/>
                              </w:rPr>
                              <w:t>《基本方針》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4" o:spid="_x0000_s1042" type="#_x0000_t202" style="position:absolute;left:0;text-align:left;margin-left:172.85pt;margin-top:-7.8pt;width:90.75pt;height:25.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" stroked="f" strokeweight=".5pt">
                <v:textbox>
                  <w:txbxContent>
                    <w:p w:rsidR="00D63E24" w:rsidRDefault="00D63E24" w:rsidP="0062170D">
                      <w:pPr>
                        <w:jc w:val="center"/>
                      </w:pPr>
                      <w:r w:rsidRPr="00CF3FCD">
                        <w:rPr>
                          <w:rFonts w:ascii="ＭＳ ゴシック" w:eastAsia="ＭＳ ゴシック" w:hAnsi="ＭＳ ゴシック" w:hint="eastAsia"/>
                        </w:rPr>
                        <w:t>《基本方針》</w:t>
                      </w:r>
                    </w:p>
                  </w:txbxContent>
                </v:textbox>
              </v:shape>
            </w:pict>
          </mc:Fallback>
        </mc:AlternateContent>
      </w:r>
    </w:p>
    <w:p w:rsidR="0062170D" w:rsidRPr="007C44FA" w:rsidRDefault="0062170D" w:rsidP="00156B75">
      <w:pPr>
        <w:ind w:leftChars="200" w:left="680" w:rightChars="100" w:right="227" w:hangingChars="100" w:hanging="227"/>
        <w:rPr>
          <w:rFonts w:ascii="ＭＳ ゴシック" w:eastAsia="ＭＳ ゴシック" w:hAnsi="ＭＳ ゴシック"/>
        </w:rPr>
      </w:pPr>
      <w:r>
        <w:rPr>
          <w:rFonts w:ascii="ＭＳ ゴシック" w:eastAsia="ＭＳ ゴシック" w:hAnsi="ＭＳ ゴシック" w:hint="eastAsia"/>
        </w:rPr>
        <w:t>●</w:t>
      </w:r>
      <w:r w:rsidRPr="007C44FA">
        <w:rPr>
          <w:rFonts w:ascii="ＭＳ ゴシック" w:eastAsia="ＭＳ ゴシック" w:hAnsi="ＭＳ ゴシック" w:hint="eastAsia"/>
        </w:rPr>
        <w:t>障がいのある人を大規模災害から守るため、避難行動要支援者</w:t>
      </w:r>
      <w:r w:rsidR="001D77A1">
        <w:rPr>
          <w:rFonts w:ascii="ＭＳ ゴシック" w:eastAsia="ＭＳ ゴシック" w:hAnsi="ＭＳ ゴシック" w:hint="eastAsia"/>
        </w:rPr>
        <w:t>名簿</w:t>
      </w:r>
      <w:r w:rsidRPr="007C44FA">
        <w:rPr>
          <w:rFonts w:ascii="ＭＳ ゴシック" w:eastAsia="ＭＳ ゴシック" w:hAnsi="ＭＳ ゴシック" w:hint="eastAsia"/>
        </w:rPr>
        <w:t>登録</w:t>
      </w:r>
      <w:r w:rsidR="00D63E24">
        <w:rPr>
          <w:rFonts w:ascii="ＭＳ ゴシック" w:eastAsia="ＭＳ ゴシック" w:hAnsi="ＭＳ ゴシック" w:hint="eastAsia"/>
        </w:rPr>
        <w:t>の促進</w:t>
      </w:r>
      <w:r w:rsidRPr="007C44FA">
        <w:rPr>
          <w:rFonts w:ascii="ＭＳ ゴシック" w:eastAsia="ＭＳ ゴシック" w:hAnsi="ＭＳ ゴシック" w:hint="eastAsia"/>
        </w:rPr>
        <w:t>や福祉避難所の確保、住まいの耐震化の促進など、防災対策の一層の推進に努めます。</w:t>
      </w:r>
    </w:p>
    <w:p w:rsidR="0062170D" w:rsidRDefault="0062170D" w:rsidP="00156B75">
      <w:pPr>
        <w:ind w:leftChars="200" w:left="680" w:rightChars="100" w:right="227" w:hangingChars="100" w:hanging="227"/>
        <w:rPr>
          <w:rFonts w:ascii="ＭＳ ゴシック" w:eastAsia="ＭＳ ゴシック" w:hAnsi="ＭＳ ゴシック"/>
        </w:rPr>
      </w:pPr>
      <w:r>
        <w:rPr>
          <w:rFonts w:ascii="ＭＳ ゴシック" w:eastAsia="ＭＳ ゴシック" w:hAnsi="ＭＳ ゴシック" w:hint="eastAsia"/>
        </w:rPr>
        <w:t>●</w:t>
      </w:r>
      <w:r w:rsidR="00D63E24" w:rsidRPr="007C44FA">
        <w:rPr>
          <w:rFonts w:ascii="ＭＳ ゴシック" w:eastAsia="ＭＳ ゴシック" w:hAnsi="ＭＳ ゴシック" w:hint="eastAsia"/>
        </w:rPr>
        <w:t>障がいのある人を火災や事故、急病などから守るため、消防体制などの充実を図るとともに、</w:t>
      </w:r>
      <w:r w:rsidR="00D63E24" w:rsidRPr="007D65B8">
        <w:rPr>
          <w:rFonts w:ascii="ＭＳ ゴシック" w:eastAsia="ＭＳ ゴシック" w:hAnsi="ＭＳ ゴシック" w:hint="eastAsia"/>
        </w:rPr>
        <w:t>地域や警察と連携を図</w:t>
      </w:r>
      <w:r w:rsidR="00D63E24">
        <w:rPr>
          <w:rFonts w:ascii="ＭＳ ゴシック" w:eastAsia="ＭＳ ゴシック" w:hAnsi="ＭＳ ゴシック" w:hint="eastAsia"/>
        </w:rPr>
        <w:t>り、</w:t>
      </w:r>
      <w:r w:rsidR="00D63E24" w:rsidRPr="007D65B8">
        <w:rPr>
          <w:rFonts w:ascii="ＭＳ ゴシック" w:eastAsia="ＭＳ ゴシック" w:hAnsi="ＭＳ ゴシック" w:hint="eastAsia"/>
        </w:rPr>
        <w:t>交通事故</w:t>
      </w:r>
      <w:r w:rsidR="00D63E24">
        <w:rPr>
          <w:rFonts w:ascii="ＭＳ ゴシック" w:eastAsia="ＭＳ ゴシック" w:hAnsi="ＭＳ ゴシック" w:hint="eastAsia"/>
        </w:rPr>
        <w:t>や犯罪</w:t>
      </w:r>
      <w:r w:rsidR="00D63E24" w:rsidRPr="007D65B8">
        <w:rPr>
          <w:rFonts w:ascii="ＭＳ ゴシック" w:eastAsia="ＭＳ ゴシック" w:hAnsi="ＭＳ ゴシック" w:hint="eastAsia"/>
        </w:rPr>
        <w:t>、消費生活に関するトラブルなどから守</w:t>
      </w:r>
      <w:r w:rsidR="00D63E24">
        <w:rPr>
          <w:rFonts w:ascii="ＭＳ ゴシック" w:eastAsia="ＭＳ ゴシック" w:hAnsi="ＭＳ ゴシック" w:hint="eastAsia"/>
        </w:rPr>
        <w:t>り</w:t>
      </w:r>
      <w:r w:rsidR="00D63E24" w:rsidRPr="007D65B8">
        <w:rPr>
          <w:rFonts w:ascii="ＭＳ ゴシック" w:eastAsia="ＭＳ ゴシック" w:hAnsi="ＭＳ ゴシック" w:hint="eastAsia"/>
        </w:rPr>
        <w:t>ます。</w:t>
      </w:r>
    </w:p>
    <w:p w:rsidR="0062170D" w:rsidRPr="007F1258" w:rsidRDefault="0062170D" w:rsidP="00AE2775">
      <w:pPr>
        <w:pStyle w:val="32"/>
        <w:spacing w:afterLines="30" w:after="126"/>
        <w:ind w:leftChars="200" w:left="453" w:rightChars="0" w:right="0"/>
        <w:jc w:val="left"/>
        <w:rPr>
          <w:rFonts w:ascii="ＭＳ ゴシック" w:eastAsia="ＭＳ ゴシック" w:hAnsi="ＭＳ ゴシック"/>
          <w:b w:val="0"/>
          <w:sz w:val="24"/>
        </w:rPr>
      </w:pPr>
      <w:r>
        <w:rPr>
          <w:rFonts w:ascii="ＭＳ ゴシック" w:eastAsia="ＭＳ ゴシック" w:hAnsi="ＭＳ ゴシック"/>
          <w:b w:val="0"/>
          <w:noProof/>
          <w:sz w:val="24"/>
        </w:rPr>
        <w:lastRenderedPageBreak/>
        <mc:AlternateContent>
          <mc:Choice Requires="wps">
            <w:drawing>
              <wp:anchor distT="0" distB="0" distL="114300" distR="114300" simplePos="0" relativeHeight="251805696" behindDoc="1" locked="0" layoutInCell="1" allowOverlap="1" wp14:anchorId="73996C71" wp14:editId="5FE22B7A">
                <wp:simplePos x="0" y="0"/>
                <wp:positionH relativeFrom="column">
                  <wp:posOffset>144145</wp:posOffset>
                </wp:positionH>
                <wp:positionV relativeFrom="paragraph">
                  <wp:posOffset>24765</wp:posOffset>
                </wp:positionV>
                <wp:extent cx="5610860" cy="215900"/>
                <wp:effectExtent l="0" t="0" r="8890" b="0"/>
                <wp:wrapNone/>
                <wp:docPr id="24" name="正方形/長方形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0860" cy="215900"/>
                        </a:xfrm>
                        <a:prstGeom prst="rect">
                          <a:avLst/>
                        </a:prstGeom>
                        <a:solidFill>
                          <a:srgbClr val="BFBFBF"/>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50" o:spid="_x0000_s1026" style="position:absolute;left:0;text-align:left;margin-left:11.35pt;margin-top:1.95pt;width:441.8pt;height:17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" fillcolor="#bfbfbf" stroked="f" strokeweight="2pt"/>
            </w:pict>
          </mc:Fallback>
        </mc:AlternateContent>
      </w:r>
      <w:r w:rsidRPr="007F1258">
        <w:rPr>
          <w:rFonts w:ascii="ＭＳ ゴシック" w:eastAsia="ＭＳ ゴシック" w:hAnsi="ＭＳ ゴシック" w:hint="eastAsia"/>
          <w:b w:val="0"/>
          <w:sz w:val="24"/>
        </w:rPr>
        <w:t>施策</w:t>
      </w:r>
      <w:r>
        <w:rPr>
          <w:rFonts w:ascii="ＭＳ ゴシック" w:eastAsia="ＭＳ ゴシック" w:hAnsi="ＭＳ ゴシック" w:hint="eastAsia"/>
          <w:b w:val="0"/>
          <w:sz w:val="24"/>
        </w:rPr>
        <w:t>17</w:t>
      </w:r>
      <w:r w:rsidRPr="007F1258">
        <w:rPr>
          <w:rFonts w:ascii="ＭＳ ゴシック" w:eastAsia="ＭＳ ゴシック" w:hAnsi="ＭＳ ゴシック" w:hint="eastAsia"/>
          <w:b w:val="0"/>
          <w:sz w:val="24"/>
        </w:rPr>
        <w:t xml:space="preserve">　地域</w:t>
      </w:r>
      <w:r w:rsidR="00FD6365" w:rsidRPr="00FD6365">
        <w:rPr>
          <w:rFonts w:ascii="ＭＳ ゴシック" w:eastAsia="ＭＳ ゴシック" w:hAnsi="ＭＳ ゴシック" w:hint="eastAsia"/>
          <w:b w:val="0"/>
          <w:sz w:val="24"/>
        </w:rPr>
        <w:t>・ボランティア活動</w:t>
      </w:r>
      <w:r>
        <w:rPr>
          <w:rFonts w:ascii="ＭＳ ゴシック" w:eastAsia="ＭＳ ゴシック" w:hAnsi="ＭＳ ゴシック" w:hint="eastAsia"/>
          <w:b w:val="0"/>
          <w:sz w:val="24"/>
        </w:rPr>
        <w:t>の</w:t>
      </w:r>
      <w:r w:rsidR="00EB618A">
        <w:rPr>
          <w:rFonts w:ascii="ＭＳ ゴシック" w:eastAsia="ＭＳ ゴシック" w:hAnsi="ＭＳ ゴシック" w:hint="eastAsia"/>
          <w:b w:val="0"/>
          <w:sz w:val="24"/>
        </w:rPr>
        <w:t>推進</w:t>
      </w:r>
    </w:p>
    <w:p w:rsidR="0062170D" w:rsidRDefault="0062170D" w:rsidP="00AE2775">
      <w:pPr>
        <w:ind w:leftChars="100" w:left="227" w:firstLineChars="100" w:firstLine="227"/>
      </w:pPr>
      <w:r w:rsidRPr="00C33B72">
        <w:rPr>
          <w:rFonts w:hint="eastAsia"/>
        </w:rPr>
        <w:t>障がいのある人が、</w:t>
      </w:r>
      <w:r w:rsidR="00D63E24" w:rsidRPr="00D63E24">
        <w:rPr>
          <w:rFonts w:hint="eastAsia"/>
        </w:rPr>
        <w:t>自ら望む地域</w:t>
      </w:r>
      <w:r w:rsidR="00867DDF">
        <w:rPr>
          <w:rFonts w:hint="eastAsia"/>
        </w:rPr>
        <w:t>において、</w:t>
      </w:r>
      <w:r w:rsidRPr="00C33B72">
        <w:rPr>
          <w:rFonts w:hint="eastAsia"/>
        </w:rPr>
        <w:t>安心して暮らすことのできる環境</w:t>
      </w:r>
      <w:r w:rsidR="00705CBB">
        <w:rPr>
          <w:rFonts w:hint="eastAsia"/>
        </w:rPr>
        <w:t>づくりを推進</w:t>
      </w:r>
      <w:r w:rsidRPr="00C33B72">
        <w:rPr>
          <w:rFonts w:hint="eastAsia"/>
        </w:rPr>
        <w:t>するためには、</w:t>
      </w:r>
      <w:r w:rsidR="00567932">
        <w:rPr>
          <w:rFonts w:hint="eastAsia"/>
        </w:rPr>
        <w:t>身近な地域住民に</w:t>
      </w:r>
      <w:r w:rsidR="00D63E24">
        <w:rPr>
          <w:rFonts w:hint="eastAsia"/>
        </w:rPr>
        <w:t>障がいや障がいのある人に対する理解と配慮を</w:t>
      </w:r>
      <w:r w:rsidR="00D63E24" w:rsidRPr="00D63E24">
        <w:rPr>
          <w:rFonts w:hint="eastAsia"/>
        </w:rPr>
        <w:t>促</w:t>
      </w:r>
      <w:r w:rsidR="00D63E24">
        <w:rPr>
          <w:rFonts w:hint="eastAsia"/>
        </w:rPr>
        <w:t>し、</w:t>
      </w:r>
      <w:r>
        <w:rPr>
          <w:rFonts w:hint="eastAsia"/>
        </w:rPr>
        <w:t>平常時からの見守り活動、大規模災害や事故などの発生時における助け合い活動</w:t>
      </w:r>
      <w:r w:rsidR="00B424FE">
        <w:rPr>
          <w:rFonts w:hint="eastAsia"/>
        </w:rPr>
        <w:t>、ボランティア活動</w:t>
      </w:r>
      <w:r>
        <w:rPr>
          <w:rFonts w:hint="eastAsia"/>
        </w:rPr>
        <w:t>など、</w:t>
      </w:r>
      <w:r w:rsidRPr="00C33B72">
        <w:rPr>
          <w:rFonts w:hint="eastAsia"/>
        </w:rPr>
        <w:t>障がいのある人</w:t>
      </w:r>
      <w:r>
        <w:rPr>
          <w:rFonts w:hint="eastAsia"/>
        </w:rPr>
        <w:t>と身近な地域住民とのつながりを強化する</w:t>
      </w:r>
      <w:r w:rsidRPr="00C33B72">
        <w:rPr>
          <w:rFonts w:hint="eastAsia"/>
        </w:rPr>
        <w:t>必要があります。</w:t>
      </w:r>
    </w:p>
    <w:p w:rsidR="0062170D" w:rsidRDefault="0062170D" w:rsidP="00AE2775">
      <w:pPr>
        <w:ind w:leftChars="100" w:left="227" w:firstLineChars="100" w:firstLine="227"/>
      </w:pPr>
      <w:r>
        <w:rPr>
          <w:rFonts w:hint="eastAsia"/>
        </w:rPr>
        <w:t>岐阜市では、</w:t>
      </w:r>
      <w:r w:rsidR="00FD6365">
        <w:rPr>
          <w:rFonts w:hint="eastAsia"/>
        </w:rPr>
        <w:t>安否情報ダイヤルイン電話</w:t>
      </w:r>
      <w:r>
        <w:rPr>
          <w:rFonts w:hint="eastAsia"/>
        </w:rPr>
        <w:t>などによる安否確認を通じた見守り活動を推進しています。また、岐阜市社会福祉協議会</w:t>
      </w:r>
      <w:r w:rsidR="00FD6365" w:rsidRPr="00FD6365">
        <w:rPr>
          <w:rFonts w:hint="eastAsia"/>
        </w:rPr>
        <w:t>などの関係団体</w:t>
      </w:r>
      <w:r>
        <w:rPr>
          <w:rFonts w:hint="eastAsia"/>
        </w:rPr>
        <w:t>と連携し、福祉ボランティアの育成や確保に努めるとともに、</w:t>
      </w:r>
      <w:r w:rsidR="00B424FE">
        <w:rPr>
          <w:rFonts w:hint="eastAsia"/>
        </w:rPr>
        <w:t>地域住民相互の関係づくりや見守り活動、助け合い活動を担う人材</w:t>
      </w:r>
      <w:r w:rsidR="00D14F34">
        <w:rPr>
          <w:rFonts w:hint="eastAsia"/>
        </w:rPr>
        <w:t>や団体の育成の</w:t>
      </w:r>
      <w:r w:rsidR="00B424FE">
        <w:rPr>
          <w:rFonts w:hint="eastAsia"/>
        </w:rPr>
        <w:t>ほか、</w:t>
      </w:r>
      <w:r>
        <w:rPr>
          <w:rFonts w:hint="eastAsia"/>
        </w:rPr>
        <w:t>ＮＰＯやボランティアの育成</w:t>
      </w:r>
      <w:r w:rsidR="004302BE">
        <w:rPr>
          <w:rFonts w:hint="eastAsia"/>
        </w:rPr>
        <w:t>、</w:t>
      </w:r>
      <w:r>
        <w:rPr>
          <w:rFonts w:hint="eastAsia"/>
        </w:rPr>
        <w:t>支援に取り組</w:t>
      </w:r>
      <w:r w:rsidR="00567932">
        <w:rPr>
          <w:rFonts w:hint="eastAsia"/>
        </w:rPr>
        <w:t>むなど</w:t>
      </w:r>
      <w:r>
        <w:rPr>
          <w:rFonts w:hint="eastAsia"/>
        </w:rPr>
        <w:t>、地域における福祉活動の促進を図っています。</w:t>
      </w:r>
    </w:p>
    <w:p w:rsidR="0062170D" w:rsidRDefault="0062170D" w:rsidP="00AE2775">
      <w:pPr>
        <w:ind w:leftChars="100" w:left="227" w:firstLineChars="100" w:firstLine="227"/>
      </w:pPr>
      <w:r>
        <w:rPr>
          <w:rFonts w:hint="eastAsia"/>
        </w:rPr>
        <w:t>こうした地域におけるさまざまな活動を推進していますが、身近な地域住民相互の関係は希薄化しつつあります。平常時における見守り活動、大規模災害や事故などの発生時における助け合い活動などを促進するためには、身近な地域住民相互の自発的な関係づくりが不可欠となります。</w:t>
      </w:r>
    </w:p>
    <w:p w:rsidR="0062170D" w:rsidRDefault="00B424FE" w:rsidP="00AE2775">
      <w:pPr>
        <w:ind w:leftChars="100" w:left="227" w:firstLineChars="100" w:firstLine="227"/>
      </w:pPr>
      <w:r>
        <w:rPr>
          <w:rFonts w:hint="eastAsia"/>
        </w:rPr>
        <w:t>引き続き</w:t>
      </w:r>
      <w:r w:rsidR="0062170D">
        <w:rPr>
          <w:rFonts w:hint="eastAsia"/>
        </w:rPr>
        <w:t>、地域</w:t>
      </w:r>
      <w:r w:rsidR="00567932">
        <w:rPr>
          <w:rFonts w:hint="eastAsia"/>
        </w:rPr>
        <w:t>や岐阜市社会福祉協議会</w:t>
      </w:r>
      <w:r w:rsidR="00FD6365">
        <w:rPr>
          <w:rFonts w:hint="eastAsia"/>
        </w:rPr>
        <w:t>等</w:t>
      </w:r>
      <w:r w:rsidR="0062170D">
        <w:rPr>
          <w:rFonts w:hint="eastAsia"/>
        </w:rPr>
        <w:t>と連携し、身近な地域における見守り活動や助け合い活動など</w:t>
      </w:r>
      <w:r>
        <w:rPr>
          <w:rFonts w:hint="eastAsia"/>
        </w:rPr>
        <w:t>を推進</w:t>
      </w:r>
      <w:r w:rsidR="0062170D">
        <w:rPr>
          <w:rFonts w:hint="eastAsia"/>
        </w:rPr>
        <w:t>するとともに、</w:t>
      </w:r>
      <w:r>
        <w:rPr>
          <w:rFonts w:hint="eastAsia"/>
        </w:rPr>
        <w:t>地域</w:t>
      </w:r>
      <w:r w:rsidR="00567932">
        <w:rPr>
          <w:rFonts w:hint="eastAsia"/>
        </w:rPr>
        <w:t>住民に</w:t>
      </w:r>
      <w:r w:rsidR="0062170D">
        <w:rPr>
          <w:rFonts w:hint="eastAsia"/>
        </w:rPr>
        <w:t>障がいや障がいのある人に対する理解</w:t>
      </w:r>
      <w:r>
        <w:rPr>
          <w:rFonts w:hint="eastAsia"/>
        </w:rPr>
        <w:t>と配慮</w:t>
      </w:r>
      <w:r w:rsidR="0062170D">
        <w:rPr>
          <w:rFonts w:hint="eastAsia"/>
        </w:rPr>
        <w:t>を促し</w:t>
      </w:r>
      <w:r w:rsidR="0062170D" w:rsidRPr="00C91C83">
        <w:rPr>
          <w:rFonts w:hint="eastAsia"/>
        </w:rPr>
        <w:t>、</w:t>
      </w:r>
      <w:r w:rsidR="0062170D">
        <w:rPr>
          <w:rFonts w:hint="eastAsia"/>
        </w:rPr>
        <w:t>障がいのある人と身近な地域住民とのつながりの強化を図る必要があります。</w:t>
      </w:r>
      <w:r w:rsidR="00567932">
        <w:rPr>
          <w:rFonts w:hint="eastAsia"/>
        </w:rPr>
        <w:t>また、</w:t>
      </w:r>
      <w:r w:rsidR="0062170D">
        <w:rPr>
          <w:rFonts w:hint="eastAsia"/>
        </w:rPr>
        <w:t>引き続き、安否確認に関する取り組みを実施するともに、岐阜市社会福祉協議会などの関係団体と連携し、ボランティア活動などの促進に努める必要があります。</w:t>
      </w:r>
    </w:p>
    <w:p w:rsidR="0062170D" w:rsidRDefault="00567932" w:rsidP="00AE2775">
      <w:pPr>
        <w:ind w:leftChars="100" w:left="227" w:firstLineChars="100" w:firstLine="227"/>
      </w:pPr>
      <w:r>
        <w:rPr>
          <w:rFonts w:hint="eastAsia"/>
        </w:rPr>
        <w:t>さらに</w:t>
      </w:r>
      <w:r w:rsidR="0062170D">
        <w:rPr>
          <w:rFonts w:hint="eastAsia"/>
        </w:rPr>
        <w:t>、障がいの有無</w:t>
      </w:r>
      <w:r w:rsidR="000D16EE">
        <w:rPr>
          <w:rFonts w:hint="eastAsia"/>
        </w:rPr>
        <w:t>だけでなく、</w:t>
      </w:r>
      <w:r w:rsidR="0062170D">
        <w:rPr>
          <w:rFonts w:hint="eastAsia"/>
        </w:rPr>
        <w:t>性別</w:t>
      </w:r>
      <w:r w:rsidR="000D16EE">
        <w:rPr>
          <w:rFonts w:hint="eastAsia"/>
        </w:rPr>
        <w:t>や</w:t>
      </w:r>
      <w:r w:rsidR="0062170D">
        <w:rPr>
          <w:rFonts w:hint="eastAsia"/>
        </w:rPr>
        <w:t>国籍などにかかわらず、お互いに尊重</w:t>
      </w:r>
      <w:r w:rsidR="00297E39">
        <w:rPr>
          <w:rFonts w:hint="eastAsia"/>
        </w:rPr>
        <w:t>し合いながら、地域におけるさまざまな活動に参画し、さまざまな人が</w:t>
      </w:r>
      <w:r w:rsidR="0062170D">
        <w:rPr>
          <w:rFonts w:hint="eastAsia"/>
        </w:rPr>
        <w:t>交流できる環境づくりにも取り組む必要があります。</w:t>
      </w:r>
    </w:p>
    <w:p w:rsidR="0062170D" w:rsidRPr="00765102" w:rsidRDefault="0062170D" w:rsidP="00AE2775"/>
    <w:p w:rsidR="0062170D" w:rsidRDefault="0062170D" w:rsidP="0062170D">
      <w:pPr>
        <w:spacing w:line="400" w:lineRule="exact"/>
        <w:jc w:val="center"/>
      </w:pPr>
      <w:r>
        <w:rPr>
          <w:noProof/>
        </w:rPr>
        <mc:AlternateContent>
          <mc:Choice Requires="wps">
            <w:drawing>
              <wp:anchor distT="0" distB="0" distL="114300" distR="114300" simplePos="0" relativeHeight="251810816" behindDoc="0" locked="0" layoutInCell="1" allowOverlap="1" wp14:anchorId="0B60E214" wp14:editId="1ECDC64D">
                <wp:simplePos x="0" y="0"/>
                <wp:positionH relativeFrom="column">
                  <wp:posOffset>144144</wp:posOffset>
                </wp:positionH>
                <wp:positionV relativeFrom="paragraph">
                  <wp:posOffset>106680</wp:posOffset>
                </wp:positionV>
                <wp:extent cx="5594985" cy="1644073"/>
                <wp:effectExtent l="0" t="0" r="24765" b="13335"/>
                <wp:wrapNone/>
                <wp:docPr id="23"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94985" cy="1644073"/>
                        </a:xfrm>
                        <a:prstGeom prst="roundRect">
                          <a:avLst>
                            <a:gd name="adj" fmla="val 3571"/>
                          </a:avLst>
                        </a:prstGeom>
                        <a:noFill/>
                        <a:ln w="25400" cap="flat" cmpd="dbl" algn="ctr">
                          <a:solidFill>
                            <a:sysClr val="windowText" lastClr="000000">
                              <a:lumMod val="85000"/>
                              <a:lumOff val="1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 o:spid="_x0000_s1026" style="position:absolute;left:0;text-align:left;margin-left:11.35pt;margin-top:8.4pt;width:440.55pt;height:129.4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" filled="f" strokecolor="#262626" strokeweight="2pt">
                <v:stroke linestyle="thinThin"/>
                <v:path arrowok="t"/>
              </v:roundrect>
            </w:pict>
          </mc:Fallback>
        </mc:AlternateContent>
      </w:r>
      <w:r>
        <w:rPr>
          <w:noProof/>
        </w:rPr>
        <mc:AlternateContent>
          <mc:Choice Requires="wps">
            <w:drawing>
              <wp:anchor distT="0" distB="0" distL="114300" distR="114300" simplePos="0" relativeHeight="251811840" behindDoc="0" locked="0" layoutInCell="1" allowOverlap="1" wp14:anchorId="573D31D1" wp14:editId="61AD0174">
                <wp:simplePos x="0" y="0"/>
                <wp:positionH relativeFrom="column">
                  <wp:posOffset>2195195</wp:posOffset>
                </wp:positionH>
                <wp:positionV relativeFrom="paragraph">
                  <wp:posOffset>-99060</wp:posOffset>
                </wp:positionV>
                <wp:extent cx="1152525" cy="323850"/>
                <wp:effectExtent l="4445" t="0" r="0" b="3810"/>
                <wp:wrapNone/>
                <wp:docPr id="22" name="Text Box 15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23850"/>
                        </a:xfrm>
                        <a:prstGeom prst="rect">
                          <a:avLst/>
                        </a:prstGeom>
                        <a:solidFill>
                          <a:srgbClr val="FFFFFF"/>
                        </a:solidFill>
                        <a:ln>
                          <a:noFill/>
                        </a:ln>
                        <a:effectLst/>
                        <a:extLs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63E24" w:rsidRDefault="00D63E24" w:rsidP="0062170D">
                            <w:pPr>
                              <w:jc w:val="center"/>
                            </w:pPr>
                            <w:r w:rsidRPr="00CF3FCD">
                              <w:rPr>
                                <w:rFonts w:ascii="ＭＳ ゴシック" w:eastAsia="ＭＳ ゴシック" w:hAnsi="ＭＳ ゴシック" w:hint="eastAsia"/>
                              </w:rPr>
                              <w:t>《基本方針》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44" o:spid="_x0000_s1043" type="#_x0000_t202" style="position:absolute;left:0;text-align:left;margin-left:172.85pt;margin-top:-7.8pt;width:90.75pt;height:25.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" stroked="f" strokeweight=".5pt">
                <v:textbox>
                  <w:txbxContent>
                    <w:p w:rsidR="00D63E24" w:rsidRDefault="00D63E24" w:rsidP="0062170D">
                      <w:pPr>
                        <w:jc w:val="center"/>
                      </w:pPr>
                      <w:r w:rsidRPr="00CF3FCD">
                        <w:rPr>
                          <w:rFonts w:ascii="ＭＳ ゴシック" w:eastAsia="ＭＳ ゴシック" w:hAnsi="ＭＳ ゴシック" w:hint="eastAsia"/>
                        </w:rPr>
                        <w:t>《基本方針》</w:t>
                      </w:r>
                    </w:p>
                  </w:txbxContent>
                </v:textbox>
              </v:shape>
            </w:pict>
          </mc:Fallback>
        </mc:AlternateContent>
      </w:r>
    </w:p>
    <w:p w:rsidR="0062170D" w:rsidRPr="00A73593" w:rsidRDefault="0062170D" w:rsidP="00AE2775">
      <w:pPr>
        <w:ind w:leftChars="200" w:left="680" w:rightChars="100" w:right="227" w:hangingChars="100" w:hanging="227"/>
        <w:rPr>
          <w:rFonts w:ascii="ＭＳ ゴシック" w:eastAsia="ＭＳ ゴシック" w:hAnsi="ＭＳ ゴシック"/>
        </w:rPr>
      </w:pPr>
      <w:r>
        <w:rPr>
          <w:rFonts w:ascii="ＭＳ ゴシック" w:eastAsia="ＭＳ ゴシック" w:hAnsi="ＭＳ ゴシック" w:hint="eastAsia"/>
        </w:rPr>
        <w:t>●</w:t>
      </w:r>
      <w:r w:rsidR="00273090">
        <w:rPr>
          <w:rFonts w:ascii="ＭＳ ゴシック" w:eastAsia="ＭＳ ゴシック" w:hAnsi="ＭＳ ゴシック" w:hint="eastAsia"/>
        </w:rPr>
        <w:t>障がいや障がいのある人に対する理解と配慮を</w:t>
      </w:r>
      <w:r w:rsidR="00567932" w:rsidRPr="00567932">
        <w:rPr>
          <w:rFonts w:ascii="ＭＳ ゴシック" w:eastAsia="ＭＳ ゴシック" w:hAnsi="ＭＳ ゴシック" w:hint="eastAsia"/>
        </w:rPr>
        <w:t>促</w:t>
      </w:r>
      <w:r w:rsidR="00567932">
        <w:rPr>
          <w:rFonts w:ascii="ＭＳ ゴシック" w:eastAsia="ＭＳ ゴシック" w:hAnsi="ＭＳ ゴシック" w:hint="eastAsia"/>
        </w:rPr>
        <w:t>すとともに、</w:t>
      </w:r>
      <w:r w:rsidRPr="00A73593">
        <w:rPr>
          <w:rFonts w:ascii="ＭＳ ゴシック" w:eastAsia="ＭＳ ゴシック" w:hAnsi="ＭＳ ゴシック" w:hint="eastAsia"/>
        </w:rPr>
        <w:t>見守り活動や助け合い活動、ボランティア活動など</w:t>
      </w:r>
      <w:r w:rsidR="00567932">
        <w:rPr>
          <w:rFonts w:ascii="ＭＳ ゴシック" w:eastAsia="ＭＳ ゴシック" w:hAnsi="ＭＳ ゴシック" w:hint="eastAsia"/>
        </w:rPr>
        <w:t>を</w:t>
      </w:r>
      <w:r w:rsidR="00297E39">
        <w:rPr>
          <w:rFonts w:ascii="ＭＳ ゴシック" w:eastAsia="ＭＳ ゴシック" w:hAnsi="ＭＳ ゴシック" w:hint="eastAsia"/>
        </w:rPr>
        <w:t>促</w:t>
      </w:r>
      <w:r w:rsidR="00567932">
        <w:rPr>
          <w:rFonts w:ascii="ＭＳ ゴシック" w:eastAsia="ＭＳ ゴシック" w:hAnsi="ＭＳ ゴシック" w:hint="eastAsia"/>
        </w:rPr>
        <w:t>し</w:t>
      </w:r>
      <w:r w:rsidRPr="00A73593">
        <w:rPr>
          <w:rFonts w:ascii="ＭＳ ゴシック" w:eastAsia="ＭＳ ゴシック" w:hAnsi="ＭＳ ゴシック" w:hint="eastAsia"/>
        </w:rPr>
        <w:t>、障がいのある人と身近な地域住民とのつながりの強化を図ります。</w:t>
      </w:r>
    </w:p>
    <w:p w:rsidR="0062170D" w:rsidRDefault="0062170D" w:rsidP="00AE2775">
      <w:pPr>
        <w:ind w:leftChars="200" w:left="680" w:rightChars="100" w:right="227" w:hangingChars="100" w:hanging="227"/>
        <w:rPr>
          <w:rFonts w:ascii="ＭＳ ゴシック" w:eastAsia="ＭＳ ゴシック" w:hAnsi="ＭＳ ゴシック"/>
        </w:rPr>
      </w:pPr>
      <w:r>
        <w:rPr>
          <w:rFonts w:ascii="ＭＳ ゴシック" w:eastAsia="ＭＳ ゴシック" w:hAnsi="ＭＳ ゴシック" w:hint="eastAsia"/>
        </w:rPr>
        <w:t>●</w:t>
      </w:r>
      <w:r w:rsidRPr="00A73593">
        <w:rPr>
          <w:rFonts w:ascii="ＭＳ ゴシック" w:eastAsia="ＭＳ ゴシック" w:hAnsi="ＭＳ ゴシック" w:hint="eastAsia"/>
        </w:rPr>
        <w:t>障がいのある人</w:t>
      </w:r>
      <w:r w:rsidR="00B00642">
        <w:rPr>
          <w:rFonts w:ascii="ＭＳ ゴシック" w:eastAsia="ＭＳ ゴシック" w:hAnsi="ＭＳ ゴシック" w:hint="eastAsia"/>
        </w:rPr>
        <w:t>の孤立化を防止するため、安否確認</w:t>
      </w:r>
      <w:r w:rsidR="00AD5CD3">
        <w:rPr>
          <w:rFonts w:ascii="ＭＳ ゴシック" w:eastAsia="ＭＳ ゴシック" w:hAnsi="ＭＳ ゴシック" w:hint="eastAsia"/>
        </w:rPr>
        <w:t>に努める</w:t>
      </w:r>
      <w:r w:rsidR="00B00642">
        <w:rPr>
          <w:rFonts w:ascii="ＭＳ ゴシック" w:eastAsia="ＭＳ ゴシック" w:hAnsi="ＭＳ ゴシック" w:hint="eastAsia"/>
        </w:rPr>
        <w:t>とともに、</w:t>
      </w:r>
      <w:r w:rsidR="00297E39">
        <w:rPr>
          <w:rFonts w:ascii="ＭＳ ゴシック" w:eastAsia="ＭＳ ゴシック" w:hAnsi="ＭＳ ゴシック" w:hint="eastAsia"/>
        </w:rPr>
        <w:t>地域のさまざまな活動に参画し、さまざまな人が</w:t>
      </w:r>
      <w:r w:rsidRPr="00A73593">
        <w:rPr>
          <w:rFonts w:ascii="ＭＳ ゴシック" w:eastAsia="ＭＳ ゴシック" w:hAnsi="ＭＳ ゴシック" w:hint="eastAsia"/>
        </w:rPr>
        <w:t>交流できる環境づくりを推進します。</w:t>
      </w:r>
    </w:p>
    <w:p w:rsidR="000D16EE" w:rsidRDefault="000D16EE">
      <w:pPr>
        <w:widowControl/>
        <w:autoSpaceDE/>
        <w:autoSpaceDN/>
        <w:jc w:val="left"/>
      </w:pPr>
    </w:p>
    <w:p w:rsidR="000C4FCD" w:rsidRDefault="00AE2775" w:rsidP="00AD0CA5">
      <w:pPr>
        <w:pStyle w:val="10"/>
      </w:pPr>
      <w:r>
        <w:br w:type="page"/>
      </w:r>
      <w:r w:rsidR="005C3179">
        <w:rPr>
          <w:rFonts w:hint="eastAsia"/>
        </w:rPr>
        <w:lastRenderedPageBreak/>
        <w:t>Ⅲ</w:t>
      </w:r>
      <w:r w:rsidR="000C4FCD" w:rsidRPr="000C4FCD">
        <w:rPr>
          <w:rFonts w:hint="eastAsia"/>
        </w:rPr>
        <w:t xml:space="preserve">　障がいのある人が働きやすいまちづくり</w:t>
      </w:r>
    </w:p>
    <w:p w:rsidR="00AD0CA5" w:rsidRPr="00AD0CA5" w:rsidRDefault="00AD0CA5" w:rsidP="00AD0CA5">
      <w:r w:rsidRPr="00972008">
        <w:rPr>
          <w:rFonts w:hint="eastAsia"/>
          <w:noProof/>
        </w:rPr>
        <mc:AlternateContent>
          <mc:Choice Requires="wps">
            <w:drawing>
              <wp:anchor distT="0" distB="0" distL="114300" distR="114300" simplePos="0" relativeHeight="251817984" behindDoc="1" locked="0" layoutInCell="1" allowOverlap="1" wp14:anchorId="534212BA" wp14:editId="28D53C5E">
                <wp:simplePos x="0" y="0"/>
                <wp:positionH relativeFrom="margin">
                  <wp:posOffset>-15240</wp:posOffset>
                </wp:positionH>
                <wp:positionV relativeFrom="paragraph">
                  <wp:posOffset>-392430</wp:posOffset>
                </wp:positionV>
                <wp:extent cx="5757545" cy="361950"/>
                <wp:effectExtent l="19050" t="0" r="52705" b="57150"/>
                <wp:wrapNone/>
                <wp:docPr id="26" name="AutoShape 14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7545" cy="361950"/>
                        </a:xfrm>
                        <a:prstGeom prst="parallelogram">
                          <a:avLst>
                            <a:gd name="adj" fmla="val 34686"/>
                          </a:avLst>
                        </a:prstGeom>
                        <a:solidFill>
                          <a:srgbClr val="FFFFFF"/>
                        </a:solidFill>
                        <a:ln w="6350" algn="ctr">
                          <a:solidFill>
                            <a:srgbClr val="000000"/>
                          </a:solidFill>
                          <a:miter lim="800000"/>
                          <a:headEnd/>
                          <a:tailEnd/>
                        </a:ln>
                        <a:effectLst>
                          <a:outerShdw dist="45791" dir="3378596" algn="ctr" rotWithShape="0">
                            <a:srgbClr val="00000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64" o:spid="_x0000_s1026" type="#_x0000_t7" style="position:absolute;left:0;text-align:left;margin-left:-1.2pt;margin-top:-30.9pt;width:453.35pt;height:28.5pt;z-index:-251498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" adj="471" strokeweight=".5pt">
                <v:shadow on="t" color="black" offset=",3pt"/>
                <w10:wrap anchorx="margin"/>
              </v:shape>
            </w:pict>
          </mc:Fallback>
        </mc:AlternateContent>
      </w:r>
    </w:p>
    <w:p w:rsidR="000C4FCD" w:rsidRPr="000C4FCD" w:rsidRDefault="00724E93" w:rsidP="00127300">
      <w:pPr>
        <w:pStyle w:val="21"/>
        <w:spacing w:beforeLines="0" w:before="0"/>
      </w:pPr>
      <w:r>
        <w:rPr>
          <w:rFonts w:hint="eastAsia"/>
          <w:noProof/>
        </w:rPr>
        <mc:AlternateContent>
          <mc:Choice Requires="wps">
            <w:drawing>
              <wp:anchor distT="0" distB="0" distL="114300" distR="114300" simplePos="0" relativeHeight="251629568" behindDoc="0" locked="0" layoutInCell="1" allowOverlap="1" wp14:anchorId="3A04DC69" wp14:editId="678875D8">
                <wp:simplePos x="0" y="0"/>
                <wp:positionH relativeFrom="column">
                  <wp:posOffset>180340</wp:posOffset>
                </wp:positionH>
                <wp:positionV relativeFrom="paragraph">
                  <wp:posOffset>256540</wp:posOffset>
                </wp:positionV>
                <wp:extent cx="1728000" cy="0"/>
                <wp:effectExtent l="0" t="0" r="24765" b="19050"/>
                <wp:wrapNone/>
                <wp:docPr id="1627" name="AutoShape 14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800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478" o:spid="_x0000_s1026" type="#_x0000_t32" style="position:absolute;left:0;text-align:left;margin-left:14.2pt;margin-top:20.2pt;width:136.05pt;height:0;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" strokeweight=".5pt"/>
            </w:pict>
          </mc:Fallback>
        </mc:AlternateContent>
      </w:r>
      <w:r w:rsidR="000C4FCD" w:rsidRPr="000C4FCD">
        <w:rPr>
          <w:rFonts w:hint="eastAsia"/>
        </w:rPr>
        <w:t xml:space="preserve">　雇用・就労の促進</w:t>
      </w:r>
    </w:p>
    <w:p w:rsidR="000C4FCD" w:rsidRPr="000C4FCD" w:rsidRDefault="000C4FCD" w:rsidP="00AD0CA5">
      <w:pPr>
        <w:spacing w:line="320" w:lineRule="exact"/>
      </w:pPr>
    </w:p>
    <w:p w:rsidR="000C4FCD" w:rsidRPr="00D62395" w:rsidRDefault="00724E93" w:rsidP="00AD0CA5">
      <w:pPr>
        <w:pStyle w:val="32"/>
        <w:spacing w:afterLines="30" w:after="126"/>
        <w:ind w:leftChars="200" w:left="453" w:rightChars="0" w:right="0"/>
        <w:jc w:val="left"/>
        <w:rPr>
          <w:rFonts w:ascii="ＭＳ ゴシック" w:eastAsia="ＭＳ ゴシック" w:hAnsi="ＭＳ ゴシック"/>
          <w:b w:val="0"/>
          <w:sz w:val="24"/>
        </w:rPr>
      </w:pPr>
      <w:r>
        <w:rPr>
          <w:rFonts w:ascii="ＭＳ ゴシック" w:eastAsia="ＭＳ ゴシック" w:hAnsi="ＭＳ ゴシック"/>
          <w:b w:val="0"/>
          <w:noProof/>
          <w:sz w:val="24"/>
        </w:rPr>
        <mc:AlternateContent>
          <mc:Choice Requires="wps">
            <w:drawing>
              <wp:anchor distT="0" distB="0" distL="114300" distR="114300" simplePos="0" relativeHeight="251628544" behindDoc="1" locked="0" layoutInCell="1" allowOverlap="1" wp14:anchorId="09988D1B" wp14:editId="3C69EB66">
                <wp:simplePos x="0" y="0"/>
                <wp:positionH relativeFrom="column">
                  <wp:posOffset>144145</wp:posOffset>
                </wp:positionH>
                <wp:positionV relativeFrom="paragraph">
                  <wp:posOffset>17780</wp:posOffset>
                </wp:positionV>
                <wp:extent cx="5608003" cy="215900"/>
                <wp:effectExtent l="0" t="0" r="0" b="0"/>
                <wp:wrapNone/>
                <wp:docPr id="1624"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003" cy="215900"/>
                        </a:xfrm>
                        <a:prstGeom prst="rect">
                          <a:avLst/>
                        </a:prstGeom>
                        <a:solidFill>
                          <a:srgbClr val="BFBFBF"/>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27" o:spid="_x0000_s1026" style="position:absolute;left:0;text-align:left;margin-left:11.35pt;margin-top:1.4pt;width:441.6pt;height:1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" fillcolor="#bfbfbf" stroked="f" strokeweight="2pt"/>
            </w:pict>
          </mc:Fallback>
        </mc:AlternateContent>
      </w:r>
      <w:r w:rsidR="0062170D">
        <w:rPr>
          <w:rFonts w:ascii="ＭＳ ゴシック" w:eastAsia="ＭＳ ゴシック" w:hAnsi="ＭＳ ゴシック" w:hint="eastAsia"/>
          <w:b w:val="0"/>
          <w:sz w:val="24"/>
        </w:rPr>
        <w:t>施策18</w:t>
      </w:r>
      <w:r w:rsidR="00DF6B0C">
        <w:rPr>
          <w:rFonts w:ascii="ＭＳ ゴシック" w:eastAsia="ＭＳ ゴシック" w:hAnsi="ＭＳ ゴシック" w:hint="eastAsia"/>
          <w:b w:val="0"/>
          <w:sz w:val="24"/>
        </w:rPr>
        <w:t xml:space="preserve">　一般就労の促進</w:t>
      </w:r>
    </w:p>
    <w:p w:rsidR="000C4FCD" w:rsidRPr="00D62395" w:rsidRDefault="000C4FCD" w:rsidP="00AD0CA5">
      <w:pPr>
        <w:ind w:leftChars="100" w:left="227" w:firstLineChars="100" w:firstLine="227"/>
      </w:pPr>
      <w:r w:rsidRPr="00D62395">
        <w:rPr>
          <w:rFonts w:hint="eastAsia"/>
        </w:rPr>
        <w:t>障がいのある人が、</w:t>
      </w:r>
      <w:r w:rsidR="000173CF" w:rsidRPr="000173CF">
        <w:rPr>
          <w:rFonts w:hint="eastAsia"/>
        </w:rPr>
        <w:t>地域社会の主体として、</w:t>
      </w:r>
      <w:r w:rsidRPr="00D62395">
        <w:rPr>
          <w:rFonts w:hint="eastAsia"/>
        </w:rPr>
        <w:t>自ら</w:t>
      </w:r>
      <w:r w:rsidR="000932C6">
        <w:rPr>
          <w:rFonts w:hint="eastAsia"/>
        </w:rPr>
        <w:t>望む場所で自立した生活をおくるためには、生活の糧を得られるよう働く意欲を持つとともに、一般就労を望む人が</w:t>
      </w:r>
      <w:r w:rsidRPr="00D62395">
        <w:rPr>
          <w:rFonts w:hint="eastAsia"/>
        </w:rPr>
        <w:t>民間企業などで働くことのできる環境づくりに取り組む必要があります。</w:t>
      </w:r>
    </w:p>
    <w:p w:rsidR="000C4FCD" w:rsidRPr="00D62395" w:rsidRDefault="000C4FCD" w:rsidP="00AD0CA5">
      <w:pPr>
        <w:ind w:leftChars="100" w:left="227" w:firstLineChars="100" w:firstLine="227"/>
      </w:pPr>
      <w:r w:rsidRPr="00D62395">
        <w:rPr>
          <w:rFonts w:hint="eastAsia"/>
        </w:rPr>
        <w:t>岐阜市では、障害者総合支援法に基づき、就労移行支援などの適切な提供に努めるとともに、障がいのある人の働く意欲の醸成を図っています。</w:t>
      </w:r>
    </w:p>
    <w:p w:rsidR="000C4FCD" w:rsidRPr="00D62395" w:rsidRDefault="000932C6" w:rsidP="00AD0CA5">
      <w:pPr>
        <w:ind w:leftChars="100" w:left="227" w:firstLineChars="100" w:firstLine="227"/>
      </w:pPr>
      <w:r>
        <w:rPr>
          <w:rFonts w:hint="eastAsia"/>
        </w:rPr>
        <w:t>一般就労に移行するためには、</w:t>
      </w:r>
      <w:r w:rsidR="000C4FCD" w:rsidRPr="00D62395">
        <w:rPr>
          <w:rFonts w:hint="eastAsia"/>
        </w:rPr>
        <w:t>民間企業などの理解</w:t>
      </w:r>
      <w:r w:rsidR="00F02620">
        <w:rPr>
          <w:rFonts w:hint="eastAsia"/>
        </w:rPr>
        <w:t>と配慮</w:t>
      </w:r>
      <w:r w:rsidR="000C4FCD" w:rsidRPr="00D62395">
        <w:rPr>
          <w:rFonts w:hint="eastAsia"/>
        </w:rPr>
        <w:t>が不可欠です。</w:t>
      </w:r>
      <w:r w:rsidR="00375A52">
        <w:rPr>
          <w:rFonts w:hint="eastAsia"/>
        </w:rPr>
        <w:t>障がいのある人の</w:t>
      </w:r>
      <w:r w:rsidR="006A14C1">
        <w:rPr>
          <w:rFonts w:hint="eastAsia"/>
        </w:rPr>
        <w:t>法定雇用率は、</w:t>
      </w:r>
      <w:r w:rsidR="002060B6">
        <w:rPr>
          <w:rFonts w:hint="eastAsia"/>
        </w:rPr>
        <w:t>平成30（2018）年４月から</w:t>
      </w:r>
      <w:r w:rsidR="00D12F6C">
        <w:rPr>
          <w:rFonts w:hint="eastAsia"/>
        </w:rPr>
        <w:t>精神に障がいのある人も対象に加え</w:t>
      </w:r>
      <w:r w:rsidR="000173CF">
        <w:rPr>
          <w:rFonts w:hint="eastAsia"/>
        </w:rPr>
        <w:t>られ</w:t>
      </w:r>
      <w:r w:rsidR="00D12F6C">
        <w:rPr>
          <w:rFonts w:hint="eastAsia"/>
        </w:rPr>
        <w:t>、</w:t>
      </w:r>
      <w:r w:rsidR="006A14C1">
        <w:rPr>
          <w:rFonts w:hint="eastAsia"/>
        </w:rPr>
        <w:t>民間企業で2.2％、地方公共団体で2.5％</w:t>
      </w:r>
      <w:r w:rsidR="000173CF">
        <w:rPr>
          <w:rFonts w:hint="eastAsia"/>
        </w:rPr>
        <w:t>にそれぞれ引き上げられます。</w:t>
      </w:r>
      <w:r w:rsidR="006A14C1">
        <w:rPr>
          <w:rFonts w:hint="eastAsia"/>
        </w:rPr>
        <w:t>その後の状況を見極めた上で、</w:t>
      </w:r>
      <w:r w:rsidR="00DF6B0C">
        <w:rPr>
          <w:rFonts w:hint="eastAsia"/>
        </w:rPr>
        <w:t>さらに、</w:t>
      </w:r>
      <w:r w:rsidR="006A14C1">
        <w:rPr>
          <w:rFonts w:hint="eastAsia"/>
        </w:rPr>
        <w:t>民間企業で2.3％、地方公共団体で2.6％まで引き上げられる予定です。</w:t>
      </w:r>
    </w:p>
    <w:p w:rsidR="000C4FCD" w:rsidRPr="00D62395" w:rsidRDefault="000C4FCD" w:rsidP="00AD0CA5">
      <w:pPr>
        <w:ind w:leftChars="100" w:left="227" w:firstLineChars="100" w:firstLine="227"/>
      </w:pPr>
      <w:r w:rsidRPr="00D62395">
        <w:rPr>
          <w:rFonts w:hint="eastAsia"/>
        </w:rPr>
        <w:t>岐阜市では、障がいのある人を雇用する民間企業</w:t>
      </w:r>
      <w:r w:rsidR="00DF6B0C">
        <w:rPr>
          <w:rFonts w:hint="eastAsia"/>
        </w:rPr>
        <w:t>など</w:t>
      </w:r>
      <w:r w:rsidRPr="00D62395">
        <w:rPr>
          <w:rFonts w:hint="eastAsia"/>
        </w:rPr>
        <w:t>を奨励し、雇用の促進を図るとともに、障がいのある人の職員採用</w:t>
      </w:r>
      <w:r w:rsidR="00D12F6C">
        <w:rPr>
          <w:rFonts w:hint="eastAsia"/>
        </w:rPr>
        <w:t>（</w:t>
      </w:r>
      <w:r w:rsidR="00D12F6C" w:rsidRPr="00D12F6C">
        <w:rPr>
          <w:rFonts w:hint="eastAsia"/>
        </w:rPr>
        <w:t>平成</w:t>
      </w:r>
      <w:r w:rsidR="004302BE">
        <w:rPr>
          <w:rFonts w:hint="eastAsia"/>
        </w:rPr>
        <w:t>29</w:t>
      </w:r>
      <w:r w:rsidR="00D12F6C" w:rsidRPr="00D12F6C">
        <w:rPr>
          <w:rFonts w:hint="eastAsia"/>
        </w:rPr>
        <w:t>年６月１日現在</w:t>
      </w:r>
      <w:r w:rsidR="00D12F6C">
        <w:rPr>
          <w:rFonts w:hint="eastAsia"/>
        </w:rPr>
        <w:t>の雇用率は</w:t>
      </w:r>
      <w:r w:rsidR="004302BE">
        <w:rPr>
          <w:rFonts w:hint="eastAsia"/>
        </w:rPr>
        <w:t>2.4</w:t>
      </w:r>
      <w:r w:rsidR="00635316">
        <w:rPr>
          <w:rFonts w:hint="eastAsia"/>
        </w:rPr>
        <w:t>％</w:t>
      </w:r>
      <w:r w:rsidR="00D12F6C">
        <w:rPr>
          <w:rFonts w:hint="eastAsia"/>
        </w:rPr>
        <w:t>）</w:t>
      </w:r>
      <w:r w:rsidRPr="00D62395">
        <w:rPr>
          <w:rFonts w:hint="eastAsia"/>
        </w:rPr>
        <w:t>や職場実習の受け入れに努めています。</w:t>
      </w:r>
    </w:p>
    <w:p w:rsidR="000C4FCD" w:rsidRDefault="000C4FCD" w:rsidP="00AD0CA5">
      <w:pPr>
        <w:ind w:leftChars="100" w:left="227" w:firstLineChars="100" w:firstLine="227"/>
      </w:pPr>
      <w:r w:rsidRPr="00D62395">
        <w:rPr>
          <w:rFonts w:hint="eastAsia"/>
        </w:rPr>
        <w:t>引き続き、</w:t>
      </w:r>
      <w:r w:rsidR="000173CF" w:rsidRPr="00AD0CA5">
        <w:rPr>
          <w:rFonts w:hint="eastAsia"/>
        </w:rPr>
        <w:t>就労移行支援の充実や</w:t>
      </w:r>
      <w:r w:rsidRPr="00D62395">
        <w:rPr>
          <w:rFonts w:hint="eastAsia"/>
        </w:rPr>
        <w:t>障がいのある人の働く意欲の醸成を図るとともに、</w:t>
      </w:r>
      <w:r w:rsidR="00A97920">
        <w:rPr>
          <w:rFonts w:hint="eastAsia"/>
        </w:rPr>
        <w:t>今後、</w:t>
      </w:r>
      <w:r w:rsidRPr="00D62395">
        <w:rPr>
          <w:rFonts w:hint="eastAsia"/>
        </w:rPr>
        <w:t>障害者雇用促進法の</w:t>
      </w:r>
      <w:r w:rsidR="000932C6">
        <w:rPr>
          <w:rFonts w:hint="eastAsia"/>
        </w:rPr>
        <w:t>一部改正の</w:t>
      </w:r>
      <w:r w:rsidR="00D12F6C">
        <w:rPr>
          <w:rFonts w:hint="eastAsia"/>
        </w:rPr>
        <w:t>施行</w:t>
      </w:r>
      <w:r w:rsidRPr="00D62395">
        <w:rPr>
          <w:rFonts w:hint="eastAsia"/>
        </w:rPr>
        <w:t>などを踏まえ、民間企業などにおける障がいや障がいのある人に対する理解</w:t>
      </w:r>
      <w:r w:rsidR="00D12F6C">
        <w:rPr>
          <w:rFonts w:hint="eastAsia"/>
        </w:rPr>
        <w:t>と配慮</w:t>
      </w:r>
      <w:r w:rsidR="00DF6B0C">
        <w:rPr>
          <w:rFonts w:hint="eastAsia"/>
        </w:rPr>
        <w:t>を</w:t>
      </w:r>
      <w:r w:rsidRPr="00D62395">
        <w:rPr>
          <w:rFonts w:hint="eastAsia"/>
        </w:rPr>
        <w:t>促</w:t>
      </w:r>
      <w:r w:rsidR="000173CF">
        <w:rPr>
          <w:rFonts w:hint="eastAsia"/>
        </w:rPr>
        <w:t>す</w:t>
      </w:r>
      <w:r w:rsidRPr="00D62395">
        <w:rPr>
          <w:rFonts w:hint="eastAsia"/>
        </w:rPr>
        <w:t>など、就労と雇用の両面から、障がいのある人の一般就労を促進する必要があります。</w:t>
      </w:r>
    </w:p>
    <w:p w:rsidR="006E447D" w:rsidRDefault="006E447D" w:rsidP="00AD0CA5"/>
    <w:p w:rsidR="006E447D" w:rsidRDefault="006E447D" w:rsidP="006E447D">
      <w:pPr>
        <w:spacing w:line="400" w:lineRule="exact"/>
        <w:jc w:val="center"/>
      </w:pPr>
      <w:r>
        <w:rPr>
          <w:noProof/>
        </w:rPr>
        <mc:AlternateContent>
          <mc:Choice Requires="wps">
            <w:drawing>
              <wp:anchor distT="0" distB="0" distL="114300" distR="114300" simplePos="0" relativeHeight="251727872" behindDoc="0" locked="0" layoutInCell="1" allowOverlap="1" wp14:anchorId="6EEC45FD" wp14:editId="7945EB73">
                <wp:simplePos x="0" y="0"/>
                <wp:positionH relativeFrom="column">
                  <wp:posOffset>147320</wp:posOffset>
                </wp:positionH>
                <wp:positionV relativeFrom="paragraph">
                  <wp:posOffset>99695</wp:posOffset>
                </wp:positionV>
                <wp:extent cx="5591810" cy="1385454"/>
                <wp:effectExtent l="0" t="0" r="27940" b="24765"/>
                <wp:wrapNone/>
                <wp:docPr id="1623"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91810" cy="1385454"/>
                        </a:xfrm>
                        <a:prstGeom prst="roundRect">
                          <a:avLst>
                            <a:gd name="adj" fmla="val 3571"/>
                          </a:avLst>
                        </a:prstGeom>
                        <a:noFill/>
                        <a:ln w="25400" cap="flat" cmpd="dbl" algn="ctr">
                          <a:solidFill>
                            <a:sysClr val="windowText" lastClr="000000">
                              <a:lumMod val="85000"/>
                              <a:lumOff val="1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 o:spid="_x0000_s1026" style="position:absolute;left:0;text-align:left;margin-left:11.6pt;margin-top:7.85pt;width:440.3pt;height:109.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" filled="f" strokecolor="#262626" strokeweight="2pt">
                <v:stroke linestyle="thinThin"/>
                <v:path arrowok="t"/>
              </v:roundrect>
            </w:pict>
          </mc:Fallback>
        </mc:AlternateContent>
      </w:r>
      <w:r>
        <w:rPr>
          <w:noProof/>
        </w:rPr>
        <mc:AlternateContent>
          <mc:Choice Requires="wps">
            <w:drawing>
              <wp:anchor distT="0" distB="0" distL="114300" distR="114300" simplePos="0" relativeHeight="251728896" behindDoc="0" locked="0" layoutInCell="1" allowOverlap="1" wp14:anchorId="0A66943D" wp14:editId="1C51AC92">
                <wp:simplePos x="0" y="0"/>
                <wp:positionH relativeFrom="column">
                  <wp:posOffset>2195195</wp:posOffset>
                </wp:positionH>
                <wp:positionV relativeFrom="paragraph">
                  <wp:posOffset>-99060</wp:posOffset>
                </wp:positionV>
                <wp:extent cx="1152525" cy="323850"/>
                <wp:effectExtent l="4445" t="0" r="0" b="3810"/>
                <wp:wrapNone/>
                <wp:docPr id="1622" name="Text Box 1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23850"/>
                        </a:xfrm>
                        <a:prstGeom prst="rect">
                          <a:avLst/>
                        </a:prstGeom>
                        <a:solidFill>
                          <a:srgbClr val="FFFFFF"/>
                        </a:solidFill>
                        <a:ln>
                          <a:noFill/>
                        </a:ln>
                        <a:effectLst/>
                        <a:extLs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63E24" w:rsidRDefault="00D63E24" w:rsidP="006E447D">
                            <w:pPr>
                              <w:jc w:val="center"/>
                            </w:pPr>
                            <w:r w:rsidRPr="00CF3FCD">
                              <w:rPr>
                                <w:rFonts w:ascii="ＭＳ ゴシック" w:eastAsia="ＭＳ ゴシック" w:hAnsi="ＭＳ ゴシック" w:hint="eastAsia"/>
                              </w:rPr>
                              <w:t>《基本方針》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3" o:spid="_x0000_s1044" type="#_x0000_t202" style="position:absolute;left:0;text-align:left;margin-left:172.85pt;margin-top:-7.8pt;width:90.75pt;height:2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" stroked="f" strokeweight=".5pt">
                <v:textbox>
                  <w:txbxContent>
                    <w:p w:rsidR="00D63E24" w:rsidRDefault="00D63E24" w:rsidP="006E447D">
                      <w:pPr>
                        <w:jc w:val="center"/>
                      </w:pPr>
                      <w:r w:rsidRPr="00CF3FCD">
                        <w:rPr>
                          <w:rFonts w:ascii="ＭＳ ゴシック" w:eastAsia="ＭＳ ゴシック" w:hAnsi="ＭＳ ゴシック" w:hint="eastAsia"/>
                        </w:rPr>
                        <w:t>《基本方針》</w:t>
                      </w:r>
                    </w:p>
                  </w:txbxContent>
                </v:textbox>
              </v:shape>
            </w:pict>
          </mc:Fallback>
        </mc:AlternateContent>
      </w:r>
    </w:p>
    <w:p w:rsidR="006E447D" w:rsidRPr="001F5B86" w:rsidRDefault="006E447D" w:rsidP="00AD0CA5">
      <w:pPr>
        <w:ind w:leftChars="200" w:left="680" w:rightChars="100" w:right="227" w:hangingChars="100" w:hanging="227"/>
        <w:rPr>
          <w:rFonts w:ascii="ＭＳ ゴシック" w:eastAsia="ＭＳ ゴシック" w:hAnsi="ＭＳ ゴシック"/>
        </w:rPr>
      </w:pPr>
      <w:r>
        <w:rPr>
          <w:rFonts w:ascii="ＭＳ ゴシック" w:eastAsia="ＭＳ ゴシック" w:hAnsi="ＭＳ ゴシック" w:hint="eastAsia"/>
        </w:rPr>
        <w:t>●</w:t>
      </w:r>
      <w:r w:rsidR="000173CF" w:rsidRPr="001F5B86">
        <w:rPr>
          <w:rFonts w:ascii="ＭＳ ゴシック" w:eastAsia="ＭＳ ゴシック" w:hAnsi="ＭＳ ゴシック" w:hint="eastAsia"/>
        </w:rPr>
        <w:t>就労移行支援の充実</w:t>
      </w:r>
      <w:r w:rsidR="000173CF">
        <w:rPr>
          <w:rFonts w:ascii="ＭＳ ゴシック" w:eastAsia="ＭＳ ゴシック" w:hAnsi="ＭＳ ゴシック" w:hint="eastAsia"/>
        </w:rPr>
        <w:t>や障がいのある人の働く意欲の醸成</w:t>
      </w:r>
      <w:r w:rsidRPr="001F5B86">
        <w:rPr>
          <w:rFonts w:ascii="ＭＳ ゴシック" w:eastAsia="ＭＳ ゴシック" w:hAnsi="ＭＳ ゴシック" w:hint="eastAsia"/>
        </w:rPr>
        <w:t>を図り、就労機会の拡大に努めます。</w:t>
      </w:r>
    </w:p>
    <w:p w:rsidR="006E447D" w:rsidRPr="001F5B86" w:rsidRDefault="006E447D" w:rsidP="00AD0CA5">
      <w:pPr>
        <w:ind w:leftChars="200" w:left="680" w:rightChars="100" w:right="227" w:hangingChars="100" w:hanging="227"/>
        <w:rPr>
          <w:rFonts w:ascii="ＭＳ ゴシック" w:eastAsia="ＭＳ ゴシック" w:hAnsi="ＭＳ ゴシック"/>
        </w:rPr>
      </w:pPr>
      <w:r>
        <w:rPr>
          <w:rFonts w:ascii="ＭＳ ゴシック" w:eastAsia="ＭＳ ゴシック" w:hAnsi="ＭＳ ゴシック" w:hint="eastAsia"/>
        </w:rPr>
        <w:t>●</w:t>
      </w:r>
      <w:r w:rsidRPr="001F5B86">
        <w:rPr>
          <w:rFonts w:ascii="ＭＳ ゴシック" w:eastAsia="ＭＳ ゴシック" w:hAnsi="ＭＳ ゴシック" w:hint="eastAsia"/>
        </w:rPr>
        <w:t>民間企業などにおける障がいや障がいのある人に対する理解と</w:t>
      </w:r>
      <w:r w:rsidR="00D12F6C">
        <w:rPr>
          <w:rFonts w:ascii="ＭＳ ゴシック" w:eastAsia="ＭＳ ゴシック" w:hAnsi="ＭＳ ゴシック" w:hint="eastAsia"/>
        </w:rPr>
        <w:t>配慮</w:t>
      </w:r>
      <w:r w:rsidRPr="001F5B86">
        <w:rPr>
          <w:rFonts w:ascii="ＭＳ ゴシック" w:eastAsia="ＭＳ ゴシック" w:hAnsi="ＭＳ ゴシック" w:hint="eastAsia"/>
        </w:rPr>
        <w:t>の促進を図り、雇用機会の拡大に努めます。</w:t>
      </w:r>
    </w:p>
    <w:p w:rsidR="006E447D" w:rsidRDefault="006E447D" w:rsidP="00665C2D"/>
    <w:p w:rsidR="0084354C" w:rsidRDefault="0084354C" w:rsidP="00665C2D"/>
    <w:p w:rsidR="00E508DD" w:rsidRPr="00E508DD" w:rsidRDefault="003832C6" w:rsidP="00665C2D">
      <w:pPr>
        <w:pStyle w:val="32"/>
        <w:spacing w:afterLines="30" w:after="126"/>
        <w:ind w:leftChars="200" w:left="453" w:rightChars="0" w:right="0"/>
        <w:jc w:val="left"/>
        <w:rPr>
          <w:rFonts w:ascii="ＭＳ ゴシック" w:eastAsia="ＭＳ ゴシック" w:hAnsi="ＭＳ ゴシック"/>
          <w:b w:val="0"/>
          <w:sz w:val="24"/>
        </w:rPr>
      </w:pPr>
      <w:r>
        <w:rPr>
          <w:rFonts w:ascii="ＭＳ ゴシック" w:eastAsia="ＭＳ ゴシック" w:hAnsi="ＭＳ ゴシック"/>
          <w:b w:val="0"/>
          <w:sz w:val="24"/>
        </w:rPr>
        <w:br w:type="page"/>
      </w:r>
      <w:r w:rsidR="0062170D">
        <w:rPr>
          <w:rFonts w:ascii="ＭＳ ゴシック" w:eastAsia="ＭＳ ゴシック" w:hAnsi="ＭＳ ゴシック" w:hint="eastAsia"/>
          <w:b w:val="0"/>
          <w:sz w:val="24"/>
        </w:rPr>
        <w:lastRenderedPageBreak/>
        <w:t>施策19</w:t>
      </w:r>
      <w:r w:rsidR="00E508DD" w:rsidRPr="00E508DD">
        <w:rPr>
          <w:rFonts w:ascii="ＭＳ ゴシック" w:eastAsia="ＭＳ ゴシック" w:hAnsi="ＭＳ ゴシック" w:hint="eastAsia"/>
          <w:b w:val="0"/>
          <w:sz w:val="24"/>
        </w:rPr>
        <w:t xml:space="preserve">　福祉的就労の充実</w:t>
      </w:r>
    </w:p>
    <w:p w:rsidR="00E508DD" w:rsidRDefault="00724E93" w:rsidP="00665C2D">
      <w:pPr>
        <w:ind w:leftChars="100" w:left="227" w:firstLineChars="100" w:firstLine="227"/>
      </w:pPr>
      <w:r w:rsidRPr="00665C2D">
        <w:rPr>
          <w:noProof/>
        </w:rPr>
        <mc:AlternateContent>
          <mc:Choice Requires="wps">
            <w:drawing>
              <wp:anchor distT="0" distB="0" distL="114300" distR="114300" simplePos="0" relativeHeight="251632640" behindDoc="1" locked="0" layoutInCell="1" allowOverlap="1" wp14:anchorId="06B454CB" wp14:editId="4F25ACF6">
                <wp:simplePos x="0" y="0"/>
                <wp:positionH relativeFrom="column">
                  <wp:posOffset>144144</wp:posOffset>
                </wp:positionH>
                <wp:positionV relativeFrom="paragraph">
                  <wp:posOffset>-326707</wp:posOffset>
                </wp:positionV>
                <wp:extent cx="5608955" cy="215900"/>
                <wp:effectExtent l="0" t="0" r="0" b="0"/>
                <wp:wrapNone/>
                <wp:docPr id="1621"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215900"/>
                        </a:xfrm>
                        <a:prstGeom prst="rect">
                          <a:avLst/>
                        </a:prstGeom>
                        <a:solidFill>
                          <a:srgbClr val="BFBFBF"/>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29" o:spid="_x0000_s1026" style="position:absolute;left:0;text-align:left;margin-left:11.35pt;margin-top:-25.7pt;width:441.65pt;height:1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" fillcolor="#bfbfbf" stroked="f" strokeweight="2pt"/>
            </w:pict>
          </mc:Fallback>
        </mc:AlternateContent>
      </w:r>
      <w:r w:rsidR="00E508DD">
        <w:rPr>
          <w:rFonts w:hint="eastAsia"/>
        </w:rPr>
        <w:t>一般就労の困難な障がいのある人が、</w:t>
      </w:r>
      <w:r w:rsidR="0013157D" w:rsidRPr="0013157D">
        <w:rPr>
          <w:rFonts w:hint="eastAsia"/>
        </w:rPr>
        <w:t>地域社会の主体として、</w:t>
      </w:r>
      <w:r w:rsidR="00E508DD" w:rsidRPr="00E57F57">
        <w:rPr>
          <w:rFonts w:hint="eastAsia"/>
        </w:rPr>
        <w:t>自ら望む場所で自立した生活をおくるためには、</w:t>
      </w:r>
      <w:r w:rsidR="00E508DD">
        <w:rPr>
          <w:rFonts w:hint="eastAsia"/>
        </w:rPr>
        <w:t>生活の糧を得るとともに、生きがいを持って働けるよう、福祉的就労の場を提供する必要があります。</w:t>
      </w:r>
    </w:p>
    <w:p w:rsidR="00E508DD" w:rsidRPr="009A5134" w:rsidRDefault="00E508DD" w:rsidP="00665C2D">
      <w:pPr>
        <w:ind w:leftChars="100" w:left="227" w:firstLineChars="100" w:firstLine="227"/>
      </w:pPr>
      <w:r>
        <w:rPr>
          <w:rFonts w:hint="eastAsia"/>
        </w:rPr>
        <w:t>岐阜市では、障害者総合支援法に基づき、就労継続支援</w:t>
      </w:r>
      <w:r w:rsidRPr="00FF0F19">
        <w:rPr>
          <w:rFonts w:hint="eastAsia"/>
        </w:rPr>
        <w:t>（</w:t>
      </w:r>
      <w:r>
        <w:rPr>
          <w:rFonts w:hint="eastAsia"/>
        </w:rPr>
        <w:t>Ａ</w:t>
      </w:r>
      <w:r w:rsidRPr="00FF0F19">
        <w:rPr>
          <w:rFonts w:hint="eastAsia"/>
        </w:rPr>
        <w:t>型・</w:t>
      </w:r>
      <w:r>
        <w:rPr>
          <w:rFonts w:hint="eastAsia"/>
        </w:rPr>
        <w:t>Ｂ</w:t>
      </w:r>
      <w:r w:rsidRPr="00FF0F19">
        <w:rPr>
          <w:rFonts w:hint="eastAsia"/>
        </w:rPr>
        <w:t>型）</w:t>
      </w:r>
      <w:r>
        <w:rPr>
          <w:rFonts w:hint="eastAsia"/>
        </w:rPr>
        <w:t>などの適切な提供に努めるとともに、</w:t>
      </w:r>
      <w:r w:rsidR="008A4C4D">
        <w:rPr>
          <w:rFonts w:hint="eastAsia"/>
        </w:rPr>
        <w:t>小規模の通所施設の運営を支援しています。また、特別支援学校や</w:t>
      </w:r>
      <w:r w:rsidR="00D45735">
        <w:rPr>
          <w:rFonts w:hint="eastAsia"/>
        </w:rPr>
        <w:t>サービス提供</w:t>
      </w:r>
      <w:r w:rsidR="008A4C4D">
        <w:rPr>
          <w:rFonts w:hint="eastAsia"/>
        </w:rPr>
        <w:t>事業所等</w:t>
      </w:r>
      <w:r w:rsidR="00D45735">
        <w:rPr>
          <w:rFonts w:hint="eastAsia"/>
        </w:rPr>
        <w:t>と</w:t>
      </w:r>
      <w:r w:rsidR="008A4C4D">
        <w:rPr>
          <w:rFonts w:hint="eastAsia"/>
        </w:rPr>
        <w:t>連携し、</w:t>
      </w:r>
      <w:r w:rsidR="00D45735">
        <w:rPr>
          <w:rFonts w:hint="eastAsia"/>
        </w:rPr>
        <w:t>特別支援学校卒業後の就労継続支援</w:t>
      </w:r>
      <w:r w:rsidR="005C3179" w:rsidRPr="005C3179">
        <w:rPr>
          <w:rFonts w:hint="eastAsia"/>
        </w:rPr>
        <w:t>（Ａ型・Ｂ型）</w:t>
      </w:r>
      <w:r w:rsidR="00D45735">
        <w:rPr>
          <w:rFonts w:hint="eastAsia"/>
        </w:rPr>
        <w:t>などの利用に関する説明会を開催しています。</w:t>
      </w:r>
    </w:p>
    <w:p w:rsidR="00E508DD" w:rsidRDefault="00E508DD" w:rsidP="00665C2D">
      <w:pPr>
        <w:ind w:leftChars="100" w:left="227" w:firstLineChars="100" w:firstLine="227"/>
      </w:pPr>
      <w:r>
        <w:rPr>
          <w:rFonts w:hint="eastAsia"/>
        </w:rPr>
        <w:t>引き続き、</w:t>
      </w:r>
      <w:r w:rsidRPr="00E845F4">
        <w:rPr>
          <w:rFonts w:hint="eastAsia"/>
        </w:rPr>
        <w:t>一般就労の困難な</w:t>
      </w:r>
      <w:r>
        <w:rPr>
          <w:rFonts w:hint="eastAsia"/>
        </w:rPr>
        <w:t>障がいのある人が生きがいを持って働けるよう、</w:t>
      </w:r>
      <w:r w:rsidR="005C3179">
        <w:rPr>
          <w:rFonts w:hint="eastAsia"/>
        </w:rPr>
        <w:t>就労継続支援</w:t>
      </w:r>
      <w:r w:rsidRPr="008355DB">
        <w:rPr>
          <w:rFonts w:hint="eastAsia"/>
        </w:rPr>
        <w:t>（</w:t>
      </w:r>
      <w:r>
        <w:rPr>
          <w:rFonts w:hint="eastAsia"/>
        </w:rPr>
        <w:t>Ａ</w:t>
      </w:r>
      <w:r w:rsidRPr="008355DB">
        <w:rPr>
          <w:rFonts w:hint="eastAsia"/>
        </w:rPr>
        <w:t>型・</w:t>
      </w:r>
      <w:r>
        <w:rPr>
          <w:rFonts w:hint="eastAsia"/>
        </w:rPr>
        <w:t>Ｂ型）などを適切に</w:t>
      </w:r>
      <w:r w:rsidRPr="008355DB">
        <w:rPr>
          <w:rFonts w:hint="eastAsia"/>
        </w:rPr>
        <w:t>提供するための人材の育成と確保を促進する</w:t>
      </w:r>
      <w:r>
        <w:rPr>
          <w:rFonts w:hint="eastAsia"/>
        </w:rPr>
        <w:t>とともに、</w:t>
      </w:r>
      <w:r w:rsidR="00D12F6C">
        <w:rPr>
          <w:rFonts w:hint="eastAsia"/>
        </w:rPr>
        <w:t>必要に応じて、</w:t>
      </w:r>
      <w:r w:rsidRPr="008355DB">
        <w:rPr>
          <w:rFonts w:hint="eastAsia"/>
        </w:rPr>
        <w:t>就労継続支援（</w:t>
      </w:r>
      <w:r>
        <w:rPr>
          <w:rFonts w:hint="eastAsia"/>
        </w:rPr>
        <w:t>Ａ</w:t>
      </w:r>
      <w:r w:rsidRPr="008355DB">
        <w:rPr>
          <w:rFonts w:hint="eastAsia"/>
        </w:rPr>
        <w:t>型・</w:t>
      </w:r>
      <w:r>
        <w:rPr>
          <w:rFonts w:hint="eastAsia"/>
        </w:rPr>
        <w:t>Ｂ型）</w:t>
      </w:r>
      <w:r w:rsidR="001D77A1" w:rsidRPr="008355DB">
        <w:rPr>
          <w:rFonts w:hint="eastAsia"/>
        </w:rPr>
        <w:t>事業</w:t>
      </w:r>
      <w:r w:rsidR="001D77A1">
        <w:rPr>
          <w:rFonts w:hint="eastAsia"/>
        </w:rPr>
        <w:t>所</w:t>
      </w:r>
      <w:r>
        <w:rPr>
          <w:rFonts w:hint="eastAsia"/>
        </w:rPr>
        <w:t>の</w:t>
      </w:r>
      <w:r w:rsidRPr="008355DB">
        <w:rPr>
          <w:rFonts w:hint="eastAsia"/>
        </w:rPr>
        <w:t>整備の促進を図</w:t>
      </w:r>
      <w:r w:rsidR="00DF720B">
        <w:rPr>
          <w:rFonts w:hint="eastAsia"/>
        </w:rPr>
        <w:t>ります。また、</w:t>
      </w:r>
      <w:r w:rsidR="004302BE">
        <w:rPr>
          <w:rFonts w:hint="eastAsia"/>
        </w:rPr>
        <w:t>農家や農地所有適格</w:t>
      </w:r>
      <w:r w:rsidR="00D45735">
        <w:rPr>
          <w:rFonts w:hint="eastAsia"/>
        </w:rPr>
        <w:t>法人等と</w:t>
      </w:r>
      <w:r w:rsidR="005C3179">
        <w:rPr>
          <w:rFonts w:hint="eastAsia"/>
        </w:rPr>
        <w:t>就労支援</w:t>
      </w:r>
      <w:r w:rsidR="00D45735">
        <w:rPr>
          <w:rFonts w:hint="eastAsia"/>
        </w:rPr>
        <w:t>サービス提供事業所等</w:t>
      </w:r>
      <w:r w:rsidR="00635316">
        <w:rPr>
          <w:rFonts w:hint="eastAsia"/>
        </w:rPr>
        <w:t>との連携を図り、障がいのある人の農業分野での就労も</w:t>
      </w:r>
      <w:r w:rsidR="00DF720B" w:rsidRPr="00DF720B">
        <w:rPr>
          <w:rFonts w:hint="eastAsia"/>
        </w:rPr>
        <w:t>促</w:t>
      </w:r>
      <w:r w:rsidR="00DF720B">
        <w:rPr>
          <w:rFonts w:hint="eastAsia"/>
        </w:rPr>
        <w:t>す</w:t>
      </w:r>
      <w:r w:rsidRPr="008355DB">
        <w:rPr>
          <w:rFonts w:hint="eastAsia"/>
        </w:rPr>
        <w:t>など、質と量の両面からサービスの充実を図る必要があります。</w:t>
      </w:r>
    </w:p>
    <w:p w:rsidR="00900554" w:rsidRPr="00635316" w:rsidRDefault="00900554" w:rsidP="00665C2D"/>
    <w:p w:rsidR="00900554" w:rsidRDefault="00900554" w:rsidP="00900554">
      <w:pPr>
        <w:spacing w:line="400" w:lineRule="exact"/>
        <w:jc w:val="center"/>
      </w:pPr>
      <w:r>
        <w:rPr>
          <w:noProof/>
        </w:rPr>
        <mc:AlternateContent>
          <mc:Choice Requires="wps">
            <w:drawing>
              <wp:anchor distT="0" distB="0" distL="114300" distR="114300" simplePos="0" relativeHeight="251730944" behindDoc="0" locked="0" layoutInCell="1" allowOverlap="1" wp14:anchorId="3FA96025" wp14:editId="5FDA36E5">
                <wp:simplePos x="0" y="0"/>
                <wp:positionH relativeFrom="column">
                  <wp:posOffset>147320</wp:posOffset>
                </wp:positionH>
                <wp:positionV relativeFrom="paragraph">
                  <wp:posOffset>97155</wp:posOffset>
                </wp:positionV>
                <wp:extent cx="5591810" cy="1328738"/>
                <wp:effectExtent l="0" t="0" r="27940" b="24130"/>
                <wp:wrapNone/>
                <wp:docPr id="1620"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91810" cy="1328738"/>
                        </a:xfrm>
                        <a:prstGeom prst="roundRect">
                          <a:avLst>
                            <a:gd name="adj" fmla="val 3571"/>
                          </a:avLst>
                        </a:prstGeom>
                        <a:noFill/>
                        <a:ln w="25400" cap="flat" cmpd="dbl" algn="ctr">
                          <a:solidFill>
                            <a:sysClr val="windowText" lastClr="000000">
                              <a:lumMod val="85000"/>
                              <a:lumOff val="1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 o:spid="_x0000_s1026" style="position:absolute;left:0;text-align:left;margin-left:11.6pt;margin-top:7.65pt;width:440.3pt;height:104.6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" filled="f" strokecolor="#262626" strokeweight="2pt">
                <v:stroke linestyle="thinThin"/>
                <v:path arrowok="t"/>
              </v:roundrect>
            </w:pict>
          </mc:Fallback>
        </mc:AlternateContent>
      </w:r>
      <w:r>
        <w:rPr>
          <w:noProof/>
        </w:rPr>
        <mc:AlternateContent>
          <mc:Choice Requires="wps">
            <w:drawing>
              <wp:anchor distT="0" distB="0" distL="114300" distR="114300" simplePos="0" relativeHeight="251731968" behindDoc="0" locked="0" layoutInCell="1" allowOverlap="1" wp14:anchorId="5178C5A8" wp14:editId="2143AF66">
                <wp:simplePos x="0" y="0"/>
                <wp:positionH relativeFrom="column">
                  <wp:posOffset>2195195</wp:posOffset>
                </wp:positionH>
                <wp:positionV relativeFrom="paragraph">
                  <wp:posOffset>-99060</wp:posOffset>
                </wp:positionV>
                <wp:extent cx="1152525" cy="323850"/>
                <wp:effectExtent l="4445" t="0" r="0" b="3810"/>
                <wp:wrapNone/>
                <wp:docPr id="1617" name="Text Box 14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23850"/>
                        </a:xfrm>
                        <a:prstGeom prst="rect">
                          <a:avLst/>
                        </a:prstGeom>
                        <a:solidFill>
                          <a:srgbClr val="FFFFFF"/>
                        </a:solidFill>
                        <a:ln>
                          <a:noFill/>
                        </a:ln>
                        <a:effectLst/>
                        <a:extLs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63E24" w:rsidRDefault="00D63E24" w:rsidP="00900554">
                            <w:pPr>
                              <w:jc w:val="center"/>
                            </w:pPr>
                            <w:r w:rsidRPr="00CF3FCD">
                              <w:rPr>
                                <w:rFonts w:ascii="ＭＳ ゴシック" w:eastAsia="ＭＳ ゴシック" w:hAnsi="ＭＳ ゴシック" w:hint="eastAsia"/>
                              </w:rPr>
                              <w:t>《基本方針》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7" o:spid="_x0000_s1045" type="#_x0000_t202" style="position:absolute;left:0;text-align:left;margin-left:172.85pt;margin-top:-7.8pt;width:90.75pt;height:2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" stroked="f" strokeweight=".5pt">
                <v:textbox>
                  <w:txbxContent>
                    <w:p w:rsidR="00D63E24" w:rsidRDefault="00D63E24" w:rsidP="00900554">
                      <w:pPr>
                        <w:jc w:val="center"/>
                      </w:pPr>
                      <w:r w:rsidRPr="00CF3FCD">
                        <w:rPr>
                          <w:rFonts w:ascii="ＭＳ ゴシック" w:eastAsia="ＭＳ ゴシック" w:hAnsi="ＭＳ ゴシック" w:hint="eastAsia"/>
                        </w:rPr>
                        <w:t>《基本方針》</w:t>
                      </w:r>
                    </w:p>
                  </w:txbxContent>
                </v:textbox>
              </v:shape>
            </w:pict>
          </mc:Fallback>
        </mc:AlternateContent>
      </w:r>
    </w:p>
    <w:p w:rsidR="00900554" w:rsidRPr="00B15793" w:rsidRDefault="00900554" w:rsidP="00665C2D">
      <w:pPr>
        <w:ind w:leftChars="200" w:left="680" w:rightChars="100" w:right="227" w:hangingChars="100" w:hanging="227"/>
        <w:rPr>
          <w:rFonts w:ascii="ＭＳ ゴシック" w:eastAsia="ＭＳ ゴシック" w:hAnsi="ＭＳ ゴシック"/>
        </w:rPr>
      </w:pPr>
      <w:r>
        <w:rPr>
          <w:rFonts w:ascii="ＭＳ ゴシック" w:eastAsia="ＭＳ ゴシック" w:hAnsi="ＭＳ ゴシック" w:hint="eastAsia"/>
        </w:rPr>
        <w:t>●</w:t>
      </w:r>
      <w:r w:rsidRPr="00B15793">
        <w:rPr>
          <w:rFonts w:ascii="ＭＳ ゴシック" w:eastAsia="ＭＳ ゴシック" w:hAnsi="ＭＳ ゴシック" w:hint="eastAsia"/>
        </w:rPr>
        <w:t>一般就労の困難な障がいのある人に福祉的就労の場を提供するため、</w:t>
      </w:r>
      <w:r w:rsidR="000932C6">
        <w:rPr>
          <w:rFonts w:asciiTheme="majorEastAsia" w:eastAsiaTheme="majorEastAsia" w:hAnsiTheme="majorEastAsia" w:hint="eastAsia"/>
        </w:rPr>
        <w:t>農業分野での就労を</w:t>
      </w:r>
      <w:r w:rsidR="00DF720B" w:rsidRPr="00D14F34">
        <w:rPr>
          <w:rFonts w:asciiTheme="majorEastAsia" w:eastAsiaTheme="majorEastAsia" w:hAnsiTheme="majorEastAsia" w:hint="eastAsia"/>
        </w:rPr>
        <w:t>促進するなど、</w:t>
      </w:r>
      <w:r w:rsidRPr="00B15793">
        <w:rPr>
          <w:rFonts w:ascii="ＭＳ ゴシック" w:eastAsia="ＭＳ ゴシック" w:hAnsi="ＭＳ ゴシック" w:hint="eastAsia"/>
        </w:rPr>
        <w:t>就労継続支援</w:t>
      </w:r>
      <w:r w:rsidR="005C3179" w:rsidRPr="00273090">
        <w:rPr>
          <w:rFonts w:asciiTheme="majorEastAsia" w:eastAsiaTheme="majorEastAsia" w:hAnsiTheme="majorEastAsia" w:hint="eastAsia"/>
        </w:rPr>
        <w:t>（Ａ型・Ｂ型）</w:t>
      </w:r>
      <w:r w:rsidR="001D77A1">
        <w:rPr>
          <w:rFonts w:asciiTheme="majorEastAsia" w:eastAsiaTheme="majorEastAsia" w:hAnsiTheme="majorEastAsia" w:hint="eastAsia"/>
        </w:rPr>
        <w:t>サービス</w:t>
      </w:r>
      <w:r w:rsidRPr="00B15793">
        <w:rPr>
          <w:rFonts w:ascii="ＭＳ ゴシック" w:eastAsia="ＭＳ ゴシック" w:hAnsi="ＭＳ ゴシック" w:hint="eastAsia"/>
        </w:rPr>
        <w:t>などの充実を図るとともに、</w:t>
      </w:r>
      <w:r w:rsidR="00D12F6C">
        <w:rPr>
          <w:rFonts w:ascii="ＭＳ ゴシック" w:eastAsia="ＭＳ ゴシック" w:hAnsi="ＭＳ ゴシック" w:hint="eastAsia"/>
        </w:rPr>
        <w:t>必要に応じて、</w:t>
      </w:r>
      <w:r w:rsidRPr="00B15793">
        <w:rPr>
          <w:rFonts w:ascii="ＭＳ ゴシック" w:eastAsia="ＭＳ ゴシック" w:hAnsi="ＭＳ ゴシック" w:hint="eastAsia"/>
        </w:rPr>
        <w:t>就労継続支援（</w:t>
      </w:r>
      <w:r>
        <w:rPr>
          <w:rFonts w:ascii="ＭＳ ゴシック" w:eastAsia="ＭＳ ゴシック" w:hAnsi="ＭＳ ゴシック" w:hint="eastAsia"/>
        </w:rPr>
        <w:t>Ａ</w:t>
      </w:r>
      <w:r w:rsidRPr="00B15793">
        <w:rPr>
          <w:rFonts w:ascii="ＭＳ ゴシック" w:eastAsia="ＭＳ ゴシック" w:hAnsi="ＭＳ ゴシック" w:hint="eastAsia"/>
        </w:rPr>
        <w:t>型・</w:t>
      </w:r>
      <w:r>
        <w:rPr>
          <w:rFonts w:ascii="ＭＳ ゴシック" w:eastAsia="ＭＳ ゴシック" w:hAnsi="ＭＳ ゴシック" w:hint="eastAsia"/>
        </w:rPr>
        <w:t>Ｂ</w:t>
      </w:r>
      <w:r w:rsidRPr="00B15793">
        <w:rPr>
          <w:rFonts w:ascii="ＭＳ ゴシック" w:eastAsia="ＭＳ ゴシック" w:hAnsi="ＭＳ ゴシック" w:hint="eastAsia"/>
        </w:rPr>
        <w:t>型）</w:t>
      </w:r>
      <w:r w:rsidR="001D77A1" w:rsidRPr="00B15793">
        <w:rPr>
          <w:rFonts w:ascii="ＭＳ ゴシック" w:eastAsia="ＭＳ ゴシック" w:hAnsi="ＭＳ ゴシック" w:hint="eastAsia"/>
        </w:rPr>
        <w:t>事業所</w:t>
      </w:r>
      <w:r w:rsidRPr="00B15793">
        <w:rPr>
          <w:rFonts w:ascii="ＭＳ ゴシック" w:eastAsia="ＭＳ ゴシック" w:hAnsi="ＭＳ ゴシック" w:hint="eastAsia"/>
        </w:rPr>
        <w:t>の整備の促進を図ります。</w:t>
      </w:r>
    </w:p>
    <w:p w:rsidR="00900554" w:rsidRDefault="00900554" w:rsidP="00665C2D"/>
    <w:p w:rsidR="00900554" w:rsidRDefault="00900554" w:rsidP="00665C2D"/>
    <w:p w:rsidR="0084354C" w:rsidRDefault="0084354C" w:rsidP="00665C2D"/>
    <w:p w:rsidR="00D000ED" w:rsidRPr="00D000ED" w:rsidRDefault="00665C2D" w:rsidP="001C44AF">
      <w:pPr>
        <w:pStyle w:val="32"/>
        <w:spacing w:afterLines="30" w:after="126"/>
        <w:ind w:leftChars="200" w:left="453" w:rightChars="0" w:right="0"/>
        <w:jc w:val="left"/>
        <w:rPr>
          <w:rFonts w:ascii="ＭＳ ゴシック" w:eastAsia="ＭＳ ゴシック" w:hAnsi="ＭＳ ゴシック"/>
          <w:b w:val="0"/>
          <w:sz w:val="24"/>
        </w:rPr>
      </w:pPr>
      <w:r>
        <w:rPr>
          <w:rFonts w:ascii="ＭＳ ゴシック" w:eastAsia="ＭＳ ゴシック" w:hAnsi="ＭＳ ゴシック"/>
          <w:b w:val="0"/>
          <w:sz w:val="24"/>
        </w:rPr>
        <w:br w:type="page"/>
      </w:r>
      <w:r w:rsidR="00D000ED" w:rsidRPr="00D000ED">
        <w:rPr>
          <w:rFonts w:ascii="ＭＳ ゴシック" w:eastAsia="ＭＳ ゴシック" w:hAnsi="ＭＳ ゴシック" w:hint="eastAsia"/>
          <w:b w:val="0"/>
          <w:sz w:val="24"/>
        </w:rPr>
        <w:lastRenderedPageBreak/>
        <w:t>施策</w:t>
      </w:r>
      <w:r w:rsidR="0062170D">
        <w:rPr>
          <w:rFonts w:ascii="ＭＳ ゴシック" w:eastAsia="ＭＳ ゴシック" w:hAnsi="ＭＳ ゴシック" w:hint="eastAsia"/>
          <w:b w:val="0"/>
          <w:sz w:val="24"/>
        </w:rPr>
        <w:t>2</w:t>
      </w:r>
      <w:r w:rsidR="00D000ED">
        <w:rPr>
          <w:rFonts w:ascii="ＭＳ ゴシック" w:eastAsia="ＭＳ ゴシック" w:hAnsi="ＭＳ ゴシック" w:hint="eastAsia"/>
          <w:b w:val="0"/>
          <w:sz w:val="24"/>
        </w:rPr>
        <w:t>0</w:t>
      </w:r>
      <w:r w:rsidR="00D000ED" w:rsidRPr="00D000ED">
        <w:rPr>
          <w:rFonts w:ascii="ＭＳ ゴシック" w:eastAsia="ＭＳ ゴシック" w:hAnsi="ＭＳ ゴシック" w:hint="eastAsia"/>
          <w:b w:val="0"/>
          <w:sz w:val="24"/>
        </w:rPr>
        <w:t xml:space="preserve">　就労</w:t>
      </w:r>
      <w:r w:rsidR="00D14F34">
        <w:rPr>
          <w:rFonts w:ascii="ＭＳ ゴシック" w:eastAsia="ＭＳ ゴシック" w:hAnsi="ＭＳ ゴシック" w:hint="eastAsia"/>
          <w:b w:val="0"/>
          <w:sz w:val="24"/>
        </w:rPr>
        <w:t>定着</w:t>
      </w:r>
      <w:r w:rsidR="00EE56B2">
        <w:rPr>
          <w:rFonts w:ascii="ＭＳ ゴシック" w:eastAsia="ＭＳ ゴシック" w:hAnsi="ＭＳ ゴシック" w:hint="eastAsia"/>
          <w:b w:val="0"/>
          <w:sz w:val="24"/>
        </w:rPr>
        <w:t>への対策</w:t>
      </w:r>
    </w:p>
    <w:p w:rsidR="00EE56B2" w:rsidRDefault="00724E93" w:rsidP="001C44AF">
      <w:pPr>
        <w:ind w:leftChars="100" w:left="227" w:firstLineChars="100" w:firstLine="227"/>
      </w:pPr>
      <w:r w:rsidRPr="001C44AF">
        <w:rPr>
          <w:noProof/>
        </w:rPr>
        <mc:AlternateContent>
          <mc:Choice Requires="wps">
            <w:drawing>
              <wp:anchor distT="0" distB="0" distL="114300" distR="114300" simplePos="0" relativeHeight="251635712" behindDoc="1" locked="0" layoutInCell="1" allowOverlap="1" wp14:anchorId="33560AC5" wp14:editId="06E7F5B8">
                <wp:simplePos x="0" y="0"/>
                <wp:positionH relativeFrom="column">
                  <wp:posOffset>144145</wp:posOffset>
                </wp:positionH>
                <wp:positionV relativeFrom="paragraph">
                  <wp:posOffset>-323850</wp:posOffset>
                </wp:positionV>
                <wp:extent cx="5609520" cy="216000"/>
                <wp:effectExtent l="0" t="0" r="0" b="0"/>
                <wp:wrapNone/>
                <wp:docPr id="1616"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9520" cy="216000"/>
                        </a:xfrm>
                        <a:prstGeom prst="rect">
                          <a:avLst/>
                        </a:prstGeom>
                        <a:solidFill>
                          <a:srgbClr val="BFBFBF"/>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32" o:spid="_x0000_s1026" style="position:absolute;left:0;text-align:left;margin-left:11.35pt;margin-top:-25.5pt;width:441.7pt;height:1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" fillcolor="#bfbfbf" stroked="f" strokeweight="2pt"/>
            </w:pict>
          </mc:Fallback>
        </mc:AlternateContent>
      </w:r>
      <w:r w:rsidR="00D000ED" w:rsidRPr="008355DB">
        <w:rPr>
          <w:rFonts w:hint="eastAsia"/>
        </w:rPr>
        <w:t>障がいのある人が、</w:t>
      </w:r>
      <w:r w:rsidR="00EE56B2" w:rsidRPr="00EE56B2">
        <w:rPr>
          <w:rFonts w:hint="eastAsia"/>
        </w:rPr>
        <w:t>地域社会の主体として、</w:t>
      </w:r>
      <w:r w:rsidR="00D000ED" w:rsidRPr="008355DB">
        <w:rPr>
          <w:rFonts w:hint="eastAsia"/>
        </w:rPr>
        <w:t>自ら望む場所で自立した生活をおくるためには、</w:t>
      </w:r>
      <w:r w:rsidR="000932C6">
        <w:rPr>
          <w:rFonts w:hint="eastAsia"/>
        </w:rPr>
        <w:t>働き続けることのできる環境づくりに取り組む</w:t>
      </w:r>
      <w:r w:rsidR="00D000ED">
        <w:rPr>
          <w:rFonts w:hint="eastAsia"/>
        </w:rPr>
        <w:t>必要があります。</w:t>
      </w:r>
    </w:p>
    <w:p w:rsidR="00D000ED" w:rsidRDefault="00D000ED" w:rsidP="001C44AF">
      <w:pPr>
        <w:ind w:leftChars="100" w:left="227" w:firstLineChars="100" w:firstLine="227"/>
      </w:pPr>
      <w:r w:rsidRPr="008235EB">
        <w:rPr>
          <w:rFonts w:hint="eastAsia"/>
        </w:rPr>
        <w:t>障がいのある人</w:t>
      </w:r>
      <w:r>
        <w:rPr>
          <w:rFonts w:hint="eastAsia"/>
        </w:rPr>
        <w:t>が就労を継続するためには、</w:t>
      </w:r>
      <w:r w:rsidR="00EE56B2">
        <w:rPr>
          <w:rFonts w:hint="eastAsia"/>
        </w:rPr>
        <w:t>一般就労において、</w:t>
      </w:r>
      <w:r w:rsidR="00EE56B2" w:rsidRPr="00EE56B2">
        <w:rPr>
          <w:rFonts w:hint="eastAsia"/>
        </w:rPr>
        <w:t>民間企業</w:t>
      </w:r>
      <w:r w:rsidR="00B376A2">
        <w:rPr>
          <w:rFonts w:hint="eastAsia"/>
        </w:rPr>
        <w:t>などにおける障がいや障がいのある人に対する理解と配慮を</w:t>
      </w:r>
      <w:r w:rsidR="00EE56B2">
        <w:rPr>
          <w:rFonts w:hint="eastAsia"/>
        </w:rPr>
        <w:t>促すとともに、</w:t>
      </w:r>
      <w:r w:rsidR="005C3179">
        <w:rPr>
          <w:rFonts w:hint="eastAsia"/>
        </w:rPr>
        <w:t>就労定着支援</w:t>
      </w:r>
      <w:r w:rsidR="00D12F6C">
        <w:rPr>
          <w:rFonts w:hint="eastAsia"/>
        </w:rPr>
        <w:t>の適切な提供に努める</w:t>
      </w:r>
      <w:r w:rsidR="00EE56B2">
        <w:rPr>
          <w:rFonts w:hint="eastAsia"/>
        </w:rPr>
        <w:t>必要があります。</w:t>
      </w:r>
      <w:r w:rsidR="00B376A2">
        <w:rPr>
          <w:rFonts w:hint="eastAsia"/>
        </w:rPr>
        <w:t>また、福祉的就労においては、</w:t>
      </w:r>
      <w:r w:rsidRPr="008235EB">
        <w:rPr>
          <w:rFonts w:hint="eastAsia"/>
        </w:rPr>
        <w:t>就労移行支援や就労継続支援</w:t>
      </w:r>
      <w:r w:rsidRPr="00204D81">
        <w:rPr>
          <w:rFonts w:hint="eastAsia"/>
        </w:rPr>
        <w:t>（</w:t>
      </w:r>
      <w:r w:rsidR="00187C00">
        <w:rPr>
          <w:rFonts w:hint="eastAsia"/>
        </w:rPr>
        <w:t>Ａ</w:t>
      </w:r>
      <w:r w:rsidRPr="00204D81">
        <w:rPr>
          <w:rFonts w:hint="eastAsia"/>
        </w:rPr>
        <w:t>型・</w:t>
      </w:r>
      <w:r w:rsidR="00187C00">
        <w:rPr>
          <w:rFonts w:hint="eastAsia"/>
        </w:rPr>
        <w:t>Ｂ</w:t>
      </w:r>
      <w:r w:rsidRPr="00204D81">
        <w:rPr>
          <w:rFonts w:hint="eastAsia"/>
        </w:rPr>
        <w:t>型）</w:t>
      </w:r>
      <w:r>
        <w:rPr>
          <w:rFonts w:hint="eastAsia"/>
        </w:rPr>
        <w:t>など</w:t>
      </w:r>
      <w:r w:rsidR="00D45735">
        <w:rPr>
          <w:rFonts w:hint="eastAsia"/>
        </w:rPr>
        <w:t>のサービス提供</w:t>
      </w:r>
      <w:r w:rsidR="008A4C4D">
        <w:rPr>
          <w:rFonts w:hint="eastAsia"/>
        </w:rPr>
        <w:t>事業所</w:t>
      </w:r>
      <w:r w:rsidR="00EE56B2">
        <w:rPr>
          <w:rFonts w:hint="eastAsia"/>
        </w:rPr>
        <w:t>等</w:t>
      </w:r>
      <w:r w:rsidRPr="008235EB">
        <w:rPr>
          <w:rFonts w:hint="eastAsia"/>
        </w:rPr>
        <w:t>（以下「障害者就労施設等」とい</w:t>
      </w:r>
      <w:r w:rsidR="00C72F57">
        <w:rPr>
          <w:rFonts w:hint="eastAsia"/>
        </w:rPr>
        <w:t>います</w:t>
      </w:r>
      <w:r w:rsidRPr="008235EB">
        <w:rPr>
          <w:rFonts w:hint="eastAsia"/>
        </w:rPr>
        <w:t>。）</w:t>
      </w:r>
      <w:r w:rsidR="00EE56B2">
        <w:rPr>
          <w:rFonts w:hint="eastAsia"/>
        </w:rPr>
        <w:t>でつくられる</w:t>
      </w:r>
      <w:r w:rsidRPr="008235EB">
        <w:rPr>
          <w:rFonts w:hint="eastAsia"/>
        </w:rPr>
        <w:t>製品</w:t>
      </w:r>
      <w:r w:rsidR="00EE56B2">
        <w:rPr>
          <w:rFonts w:hint="eastAsia"/>
        </w:rPr>
        <w:t>等</w:t>
      </w:r>
      <w:r w:rsidRPr="008235EB">
        <w:rPr>
          <w:rFonts w:hint="eastAsia"/>
        </w:rPr>
        <w:t>の</w:t>
      </w:r>
      <w:r>
        <w:rPr>
          <w:rFonts w:hint="eastAsia"/>
        </w:rPr>
        <w:t>販路</w:t>
      </w:r>
      <w:r w:rsidR="00EE56B2">
        <w:rPr>
          <w:rFonts w:hint="eastAsia"/>
        </w:rPr>
        <w:t>を</w:t>
      </w:r>
      <w:r>
        <w:rPr>
          <w:rFonts w:hint="eastAsia"/>
        </w:rPr>
        <w:t>確保、拡大</w:t>
      </w:r>
      <w:r w:rsidR="00EE56B2">
        <w:rPr>
          <w:rFonts w:hint="eastAsia"/>
        </w:rPr>
        <w:t>し、</w:t>
      </w:r>
      <w:r>
        <w:rPr>
          <w:rFonts w:hint="eastAsia"/>
        </w:rPr>
        <w:t>工賃の向上</w:t>
      </w:r>
      <w:r w:rsidR="00EE56B2">
        <w:rPr>
          <w:rFonts w:hint="eastAsia"/>
        </w:rPr>
        <w:t>を図ること</w:t>
      </w:r>
      <w:r w:rsidR="00B376A2">
        <w:rPr>
          <w:rFonts w:hint="eastAsia"/>
        </w:rPr>
        <w:t>など</w:t>
      </w:r>
      <w:r w:rsidR="00EE56B2">
        <w:rPr>
          <w:rFonts w:hint="eastAsia"/>
        </w:rPr>
        <w:t>により、</w:t>
      </w:r>
      <w:r w:rsidR="00B376A2">
        <w:rPr>
          <w:rFonts w:hint="eastAsia"/>
        </w:rPr>
        <w:t>サービス</w:t>
      </w:r>
      <w:r w:rsidR="00EE56B2">
        <w:rPr>
          <w:rFonts w:hint="eastAsia"/>
        </w:rPr>
        <w:t>の</w:t>
      </w:r>
      <w:r w:rsidR="00B376A2">
        <w:rPr>
          <w:rFonts w:hint="eastAsia"/>
        </w:rPr>
        <w:t>継続的</w:t>
      </w:r>
      <w:r w:rsidR="00273090">
        <w:rPr>
          <w:rFonts w:hint="eastAsia"/>
        </w:rPr>
        <w:t>な利用</w:t>
      </w:r>
      <w:r w:rsidR="00EE56B2">
        <w:rPr>
          <w:rFonts w:hint="eastAsia"/>
        </w:rPr>
        <w:t>を促す</w:t>
      </w:r>
      <w:r>
        <w:rPr>
          <w:rFonts w:hint="eastAsia"/>
        </w:rPr>
        <w:t>必要があります。</w:t>
      </w:r>
    </w:p>
    <w:p w:rsidR="00D000ED" w:rsidRDefault="00D000ED" w:rsidP="001C44AF">
      <w:pPr>
        <w:ind w:leftChars="100" w:left="227" w:firstLineChars="100" w:firstLine="227"/>
      </w:pPr>
      <w:r>
        <w:rPr>
          <w:rFonts w:hint="eastAsia"/>
        </w:rPr>
        <w:t>岐阜市では、福祉の店の運営に取り組み、障害者就労施設等で</w:t>
      </w:r>
      <w:r w:rsidR="00B376A2">
        <w:rPr>
          <w:rFonts w:hint="eastAsia"/>
        </w:rPr>
        <w:t>つくら</w:t>
      </w:r>
      <w:r>
        <w:rPr>
          <w:rFonts w:hint="eastAsia"/>
        </w:rPr>
        <w:t>れた製品</w:t>
      </w:r>
      <w:r w:rsidR="00B376A2">
        <w:rPr>
          <w:rFonts w:hint="eastAsia"/>
        </w:rPr>
        <w:t>等</w:t>
      </w:r>
      <w:r>
        <w:rPr>
          <w:rFonts w:hint="eastAsia"/>
        </w:rPr>
        <w:t>の販路の確保、拡大を</w:t>
      </w:r>
      <w:r w:rsidR="00B376A2">
        <w:rPr>
          <w:rFonts w:hint="eastAsia"/>
        </w:rPr>
        <w:t>図</w:t>
      </w:r>
      <w:r>
        <w:rPr>
          <w:rFonts w:hint="eastAsia"/>
        </w:rPr>
        <w:t>るとともに、</w:t>
      </w:r>
      <w:r w:rsidRPr="00CA1E82">
        <w:rPr>
          <w:rFonts w:hint="eastAsia"/>
        </w:rPr>
        <w:t>障害者優先調達推進法</w:t>
      </w:r>
      <w:r>
        <w:rPr>
          <w:rFonts w:hint="eastAsia"/>
        </w:rPr>
        <w:t>に基づき、障害者就労施設等</w:t>
      </w:r>
      <w:r w:rsidR="00B376A2">
        <w:rPr>
          <w:rFonts w:hint="eastAsia"/>
        </w:rPr>
        <w:t>の</w:t>
      </w:r>
      <w:r w:rsidR="0013157D">
        <w:rPr>
          <w:rFonts w:hint="eastAsia"/>
        </w:rPr>
        <w:t>物品</w:t>
      </w:r>
      <w:r w:rsidR="00B376A2">
        <w:rPr>
          <w:rFonts w:hint="eastAsia"/>
        </w:rPr>
        <w:t>や役務</w:t>
      </w:r>
      <w:r>
        <w:rPr>
          <w:rFonts w:hint="eastAsia"/>
        </w:rPr>
        <w:t>の優先調達に努めています。</w:t>
      </w:r>
    </w:p>
    <w:p w:rsidR="00D000ED" w:rsidRDefault="00D000ED" w:rsidP="001C44AF">
      <w:pPr>
        <w:ind w:leftChars="100" w:left="227" w:firstLineChars="100" w:firstLine="227"/>
      </w:pPr>
      <w:r>
        <w:rPr>
          <w:rFonts w:hint="eastAsia"/>
        </w:rPr>
        <w:t>引き続き、福祉の店の運営に取り組み、障害者就労施設等</w:t>
      </w:r>
      <w:r w:rsidR="00B376A2">
        <w:rPr>
          <w:rFonts w:hint="eastAsia"/>
        </w:rPr>
        <w:t>でつくられる</w:t>
      </w:r>
      <w:r>
        <w:rPr>
          <w:rFonts w:hint="eastAsia"/>
        </w:rPr>
        <w:t>製品</w:t>
      </w:r>
      <w:r w:rsidR="00B376A2">
        <w:rPr>
          <w:rFonts w:hint="eastAsia"/>
        </w:rPr>
        <w:t>等</w:t>
      </w:r>
      <w:r>
        <w:rPr>
          <w:rFonts w:hint="eastAsia"/>
        </w:rPr>
        <w:t>の販路の確保、拡大を</w:t>
      </w:r>
      <w:r w:rsidR="0013157D">
        <w:rPr>
          <w:rFonts w:hint="eastAsia"/>
        </w:rPr>
        <w:t>図</w:t>
      </w:r>
      <w:r>
        <w:rPr>
          <w:rFonts w:hint="eastAsia"/>
        </w:rPr>
        <w:t>るとともに、</w:t>
      </w:r>
      <w:r w:rsidRPr="00CA1E82">
        <w:rPr>
          <w:rFonts w:hint="eastAsia"/>
        </w:rPr>
        <w:t>障害者優先調達推進法</w:t>
      </w:r>
      <w:r>
        <w:rPr>
          <w:rFonts w:hint="eastAsia"/>
        </w:rPr>
        <w:t>に基づき、障害者就労施設等</w:t>
      </w:r>
      <w:r w:rsidR="00B376A2">
        <w:rPr>
          <w:rFonts w:hint="eastAsia"/>
        </w:rPr>
        <w:t>の</w:t>
      </w:r>
      <w:r w:rsidR="0013157D">
        <w:rPr>
          <w:rFonts w:hint="eastAsia"/>
        </w:rPr>
        <w:t>物品</w:t>
      </w:r>
      <w:r w:rsidR="00B376A2">
        <w:rPr>
          <w:rFonts w:hint="eastAsia"/>
        </w:rPr>
        <w:t>や役務</w:t>
      </w:r>
      <w:r>
        <w:rPr>
          <w:rFonts w:hint="eastAsia"/>
        </w:rPr>
        <w:t>の優先調達の一層の推進に努める必要があります。</w:t>
      </w:r>
      <w:r w:rsidR="0013157D">
        <w:rPr>
          <w:rFonts w:hint="eastAsia"/>
        </w:rPr>
        <w:t>今後</w:t>
      </w:r>
      <w:r w:rsidR="000932C6">
        <w:rPr>
          <w:rFonts w:hint="eastAsia"/>
        </w:rPr>
        <w:t>も</w:t>
      </w:r>
      <w:r w:rsidR="0013157D">
        <w:rPr>
          <w:rFonts w:hint="eastAsia"/>
        </w:rPr>
        <w:t>、</w:t>
      </w:r>
      <w:r w:rsidR="00B376A2" w:rsidRPr="00B376A2">
        <w:rPr>
          <w:rFonts w:hint="eastAsia"/>
        </w:rPr>
        <w:t>民間企業などにおける障がいや障がいのある人に対する理解と配慮を促す</w:t>
      </w:r>
      <w:r w:rsidR="00B376A2">
        <w:rPr>
          <w:rFonts w:hint="eastAsia"/>
        </w:rPr>
        <w:t>など、就労環境の充実を図る必要があります。</w:t>
      </w:r>
    </w:p>
    <w:p w:rsidR="00900554" w:rsidRDefault="00900554" w:rsidP="001C44AF"/>
    <w:p w:rsidR="00900554" w:rsidRDefault="00900554" w:rsidP="00900554">
      <w:pPr>
        <w:spacing w:line="400" w:lineRule="exact"/>
        <w:jc w:val="center"/>
      </w:pPr>
      <w:r>
        <w:rPr>
          <w:noProof/>
        </w:rPr>
        <mc:AlternateContent>
          <mc:Choice Requires="wps">
            <w:drawing>
              <wp:anchor distT="0" distB="0" distL="114300" distR="114300" simplePos="0" relativeHeight="251734016" behindDoc="0" locked="0" layoutInCell="1" allowOverlap="1" wp14:anchorId="53275D6B" wp14:editId="2837B4EE">
                <wp:simplePos x="0" y="0"/>
                <wp:positionH relativeFrom="column">
                  <wp:posOffset>147320</wp:posOffset>
                </wp:positionH>
                <wp:positionV relativeFrom="paragraph">
                  <wp:posOffset>106680</wp:posOffset>
                </wp:positionV>
                <wp:extent cx="5591810" cy="1366982"/>
                <wp:effectExtent l="0" t="0" r="27940" b="24130"/>
                <wp:wrapNone/>
                <wp:docPr id="1615"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91810" cy="1366982"/>
                        </a:xfrm>
                        <a:prstGeom prst="roundRect">
                          <a:avLst>
                            <a:gd name="adj" fmla="val 3571"/>
                          </a:avLst>
                        </a:prstGeom>
                        <a:noFill/>
                        <a:ln w="25400" cap="flat" cmpd="dbl" algn="ctr">
                          <a:solidFill>
                            <a:sysClr val="windowText" lastClr="000000">
                              <a:lumMod val="85000"/>
                              <a:lumOff val="1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 o:spid="_x0000_s1026" style="position:absolute;left:0;text-align:left;margin-left:11.6pt;margin-top:8.4pt;width:440.3pt;height:107.6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" filled="f" strokecolor="#262626" strokeweight="2pt">
                <v:stroke linestyle="thinThin"/>
                <v:path arrowok="t"/>
              </v:roundrect>
            </w:pict>
          </mc:Fallback>
        </mc:AlternateContent>
      </w:r>
      <w:r>
        <w:rPr>
          <w:noProof/>
        </w:rPr>
        <mc:AlternateContent>
          <mc:Choice Requires="wps">
            <w:drawing>
              <wp:anchor distT="0" distB="0" distL="114300" distR="114300" simplePos="0" relativeHeight="251735040" behindDoc="0" locked="0" layoutInCell="1" allowOverlap="1" wp14:anchorId="7C24C6E1" wp14:editId="29EE9D53">
                <wp:simplePos x="0" y="0"/>
                <wp:positionH relativeFrom="column">
                  <wp:posOffset>2195195</wp:posOffset>
                </wp:positionH>
                <wp:positionV relativeFrom="paragraph">
                  <wp:posOffset>-99060</wp:posOffset>
                </wp:positionV>
                <wp:extent cx="1152525" cy="323850"/>
                <wp:effectExtent l="4445" t="0" r="0" b="3810"/>
                <wp:wrapNone/>
                <wp:docPr id="1612" name="Text Box 1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23850"/>
                        </a:xfrm>
                        <a:prstGeom prst="rect">
                          <a:avLst/>
                        </a:prstGeom>
                        <a:solidFill>
                          <a:srgbClr val="FFFFFF"/>
                        </a:solidFill>
                        <a:ln>
                          <a:noFill/>
                        </a:ln>
                        <a:effectLst/>
                        <a:extLs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63E24" w:rsidRDefault="00D63E24" w:rsidP="00900554">
                            <w:pPr>
                              <w:jc w:val="center"/>
                            </w:pPr>
                            <w:r w:rsidRPr="00CF3FCD">
                              <w:rPr>
                                <w:rFonts w:ascii="ＭＳ ゴシック" w:eastAsia="ＭＳ ゴシック" w:hAnsi="ＭＳ ゴシック" w:hint="eastAsia"/>
                              </w:rPr>
                              <w:t>《基本方針》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94" o:spid="_x0000_s1046" type="#_x0000_t202" style="position:absolute;left:0;text-align:left;margin-left:172.85pt;margin-top:-7.8pt;width:90.75pt;height:25.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" stroked="f" strokeweight=".5pt">
                <v:textbox>
                  <w:txbxContent>
                    <w:p w:rsidR="00D63E24" w:rsidRDefault="00D63E24" w:rsidP="00900554">
                      <w:pPr>
                        <w:jc w:val="center"/>
                      </w:pPr>
                      <w:r w:rsidRPr="00CF3FCD">
                        <w:rPr>
                          <w:rFonts w:ascii="ＭＳ ゴシック" w:eastAsia="ＭＳ ゴシック" w:hAnsi="ＭＳ ゴシック" w:hint="eastAsia"/>
                        </w:rPr>
                        <w:t>《基本方針》</w:t>
                      </w:r>
                    </w:p>
                  </w:txbxContent>
                </v:textbox>
              </v:shape>
            </w:pict>
          </mc:Fallback>
        </mc:AlternateContent>
      </w:r>
    </w:p>
    <w:p w:rsidR="0013157D" w:rsidRDefault="00900554" w:rsidP="001C44AF">
      <w:pPr>
        <w:ind w:leftChars="200" w:left="680" w:rightChars="100" w:right="227" w:hangingChars="100" w:hanging="227"/>
        <w:rPr>
          <w:rFonts w:ascii="ＭＳ ゴシック" w:eastAsia="ＭＳ ゴシック" w:hAnsi="ＭＳ ゴシック"/>
        </w:rPr>
      </w:pPr>
      <w:r>
        <w:rPr>
          <w:rFonts w:ascii="ＭＳ ゴシック" w:eastAsia="ＭＳ ゴシック" w:hAnsi="ＭＳ ゴシック" w:hint="eastAsia"/>
        </w:rPr>
        <w:t>●</w:t>
      </w:r>
      <w:r w:rsidRPr="00C71659">
        <w:rPr>
          <w:rFonts w:ascii="ＭＳ ゴシック" w:eastAsia="ＭＳ ゴシック" w:hAnsi="ＭＳ ゴシック" w:hint="eastAsia"/>
        </w:rPr>
        <w:t>障がいのある人の</w:t>
      </w:r>
      <w:r w:rsidR="0013157D">
        <w:rPr>
          <w:rFonts w:ascii="ＭＳ ゴシック" w:eastAsia="ＭＳ ゴシック" w:hAnsi="ＭＳ ゴシック" w:hint="eastAsia"/>
        </w:rPr>
        <w:t>一般</w:t>
      </w:r>
      <w:r w:rsidRPr="00C71659">
        <w:rPr>
          <w:rFonts w:ascii="ＭＳ ゴシック" w:eastAsia="ＭＳ ゴシック" w:hAnsi="ＭＳ ゴシック" w:hint="eastAsia"/>
        </w:rPr>
        <w:t>就労の継続</w:t>
      </w:r>
      <w:r w:rsidR="0013157D">
        <w:rPr>
          <w:rFonts w:ascii="ＭＳ ゴシック" w:eastAsia="ＭＳ ゴシック" w:hAnsi="ＭＳ ゴシック" w:hint="eastAsia"/>
        </w:rPr>
        <w:t>を図るため、</w:t>
      </w:r>
      <w:r w:rsidR="0013157D" w:rsidRPr="0013157D">
        <w:rPr>
          <w:rFonts w:ascii="ＭＳ ゴシック" w:eastAsia="ＭＳ ゴシック" w:hAnsi="ＭＳ ゴシック" w:hint="eastAsia"/>
        </w:rPr>
        <w:t>民間企業などにおける障がいや障がいのある人に対する理解と配慮</w:t>
      </w:r>
      <w:r w:rsidR="0013157D">
        <w:rPr>
          <w:rFonts w:ascii="ＭＳ ゴシック" w:eastAsia="ＭＳ ゴシック" w:hAnsi="ＭＳ ゴシック" w:hint="eastAsia"/>
        </w:rPr>
        <w:t>の促進に努めます。</w:t>
      </w:r>
    </w:p>
    <w:p w:rsidR="00900554" w:rsidRPr="00C71659" w:rsidRDefault="0013157D" w:rsidP="001C44AF">
      <w:pPr>
        <w:ind w:leftChars="200" w:left="680" w:rightChars="100" w:right="227" w:hangingChars="100" w:hanging="227"/>
        <w:rPr>
          <w:rFonts w:ascii="ＭＳ ゴシック" w:eastAsia="ＭＳ ゴシック" w:hAnsi="ＭＳ ゴシック"/>
        </w:rPr>
      </w:pPr>
      <w:r>
        <w:rPr>
          <w:rFonts w:ascii="ＭＳ ゴシック" w:eastAsia="ＭＳ ゴシック" w:hAnsi="ＭＳ ゴシック" w:hint="eastAsia"/>
        </w:rPr>
        <w:t>●福祉的就労の継続</w:t>
      </w:r>
      <w:r w:rsidR="00900554" w:rsidRPr="00C71659">
        <w:rPr>
          <w:rFonts w:ascii="ＭＳ ゴシック" w:eastAsia="ＭＳ ゴシック" w:hAnsi="ＭＳ ゴシック" w:hint="eastAsia"/>
        </w:rPr>
        <w:t>や工賃の向上を図るため、障害者就労施設等</w:t>
      </w:r>
      <w:r>
        <w:rPr>
          <w:rFonts w:ascii="ＭＳ ゴシック" w:eastAsia="ＭＳ ゴシック" w:hAnsi="ＭＳ ゴシック" w:hint="eastAsia"/>
        </w:rPr>
        <w:t>でつくられる</w:t>
      </w:r>
      <w:r w:rsidR="00900554" w:rsidRPr="00C71659">
        <w:rPr>
          <w:rFonts w:ascii="ＭＳ ゴシック" w:eastAsia="ＭＳ ゴシック" w:hAnsi="ＭＳ ゴシック" w:hint="eastAsia"/>
        </w:rPr>
        <w:t>製品</w:t>
      </w:r>
      <w:r>
        <w:rPr>
          <w:rFonts w:ascii="ＭＳ ゴシック" w:eastAsia="ＭＳ ゴシック" w:hAnsi="ＭＳ ゴシック" w:hint="eastAsia"/>
        </w:rPr>
        <w:t>等</w:t>
      </w:r>
      <w:r w:rsidR="00900554" w:rsidRPr="00C71659">
        <w:rPr>
          <w:rFonts w:ascii="ＭＳ ゴシック" w:eastAsia="ＭＳ ゴシック" w:hAnsi="ＭＳ ゴシック" w:hint="eastAsia"/>
        </w:rPr>
        <w:t>の販路の確保、拡大</w:t>
      </w:r>
      <w:r>
        <w:rPr>
          <w:rFonts w:ascii="ＭＳ ゴシック" w:eastAsia="ＭＳ ゴシック" w:hAnsi="ＭＳ ゴシック" w:hint="eastAsia"/>
        </w:rPr>
        <w:t>とともに、</w:t>
      </w:r>
      <w:r w:rsidR="00900554" w:rsidRPr="00C71659">
        <w:rPr>
          <w:rFonts w:ascii="ＭＳ ゴシック" w:eastAsia="ＭＳ ゴシック" w:hAnsi="ＭＳ ゴシック" w:hint="eastAsia"/>
        </w:rPr>
        <w:t>優先調達の一層の推進に努めます。</w:t>
      </w:r>
    </w:p>
    <w:p w:rsidR="00900554" w:rsidRPr="00C71659" w:rsidRDefault="00900554" w:rsidP="001C44AF"/>
    <w:p w:rsidR="00900554" w:rsidRDefault="00900554" w:rsidP="001C44AF"/>
    <w:p w:rsidR="00900554" w:rsidRDefault="00900554" w:rsidP="001C44AF"/>
    <w:p w:rsidR="00FA1FFD" w:rsidRPr="00FA1FFD" w:rsidRDefault="00FA1FFD" w:rsidP="00286DEB">
      <w:pPr>
        <w:pStyle w:val="af1"/>
        <w:keepNext/>
        <w:numPr>
          <w:ilvl w:val="0"/>
          <w:numId w:val="27"/>
        </w:numPr>
        <w:ind w:leftChars="0"/>
        <w:outlineLvl w:val="5"/>
        <w:rPr>
          <w:rFonts w:ascii="ＭＳ ゴシック" w:eastAsia="ＭＳ ゴシック"/>
          <w:bCs/>
          <w:vanish/>
          <w:sz w:val="21"/>
        </w:rPr>
      </w:pPr>
    </w:p>
    <w:p w:rsidR="00FA1FFD" w:rsidRPr="00FA1FFD" w:rsidRDefault="00FA1FFD" w:rsidP="00286DEB">
      <w:pPr>
        <w:pStyle w:val="af1"/>
        <w:keepNext/>
        <w:numPr>
          <w:ilvl w:val="0"/>
          <w:numId w:val="27"/>
        </w:numPr>
        <w:ind w:leftChars="0"/>
        <w:outlineLvl w:val="5"/>
        <w:rPr>
          <w:rFonts w:ascii="ＭＳ ゴシック" w:eastAsia="ＭＳ ゴシック"/>
          <w:bCs/>
          <w:vanish/>
          <w:sz w:val="21"/>
        </w:rPr>
      </w:pPr>
    </w:p>
    <w:p w:rsidR="00FA1FFD" w:rsidRPr="00FA1FFD" w:rsidRDefault="00FA1FFD" w:rsidP="00286DEB">
      <w:pPr>
        <w:pStyle w:val="af1"/>
        <w:keepNext/>
        <w:numPr>
          <w:ilvl w:val="0"/>
          <w:numId w:val="27"/>
        </w:numPr>
        <w:ind w:leftChars="0"/>
        <w:outlineLvl w:val="5"/>
        <w:rPr>
          <w:rFonts w:ascii="ＭＳ ゴシック" w:eastAsia="ＭＳ ゴシック"/>
          <w:bCs/>
          <w:vanish/>
          <w:sz w:val="21"/>
        </w:rPr>
      </w:pPr>
    </w:p>
    <w:p w:rsidR="00FA1FFD" w:rsidRPr="00FA1FFD" w:rsidRDefault="00FA1FFD" w:rsidP="00286DEB">
      <w:pPr>
        <w:pStyle w:val="af1"/>
        <w:keepNext/>
        <w:numPr>
          <w:ilvl w:val="0"/>
          <w:numId w:val="27"/>
        </w:numPr>
        <w:ind w:leftChars="0"/>
        <w:outlineLvl w:val="5"/>
        <w:rPr>
          <w:rFonts w:ascii="ＭＳ ゴシック" w:eastAsia="ＭＳ ゴシック"/>
          <w:bCs/>
          <w:vanish/>
          <w:sz w:val="21"/>
        </w:rPr>
      </w:pPr>
    </w:p>
    <w:p w:rsidR="00FA1FFD" w:rsidRPr="00FA1FFD" w:rsidRDefault="00FA1FFD" w:rsidP="00286DEB">
      <w:pPr>
        <w:pStyle w:val="af1"/>
        <w:keepNext/>
        <w:numPr>
          <w:ilvl w:val="0"/>
          <w:numId w:val="27"/>
        </w:numPr>
        <w:ind w:leftChars="0"/>
        <w:outlineLvl w:val="5"/>
        <w:rPr>
          <w:rFonts w:ascii="ＭＳ ゴシック" w:eastAsia="ＭＳ ゴシック"/>
          <w:bCs/>
          <w:vanish/>
          <w:sz w:val="21"/>
        </w:rPr>
      </w:pPr>
    </w:p>
    <w:p w:rsidR="00FA1FFD" w:rsidRPr="00FA1FFD" w:rsidRDefault="00FA1FFD" w:rsidP="00286DEB">
      <w:pPr>
        <w:pStyle w:val="af1"/>
        <w:keepNext/>
        <w:numPr>
          <w:ilvl w:val="0"/>
          <w:numId w:val="27"/>
        </w:numPr>
        <w:ind w:leftChars="0"/>
        <w:outlineLvl w:val="5"/>
        <w:rPr>
          <w:rFonts w:ascii="ＭＳ ゴシック" w:eastAsia="ＭＳ ゴシック"/>
          <w:bCs/>
          <w:vanish/>
          <w:sz w:val="21"/>
        </w:rPr>
      </w:pPr>
    </w:p>
    <w:p w:rsidR="00FA1FFD" w:rsidRPr="00FA1FFD" w:rsidRDefault="00FA1FFD" w:rsidP="00286DEB">
      <w:pPr>
        <w:pStyle w:val="af1"/>
        <w:keepNext/>
        <w:numPr>
          <w:ilvl w:val="0"/>
          <w:numId w:val="27"/>
        </w:numPr>
        <w:ind w:leftChars="0"/>
        <w:outlineLvl w:val="5"/>
        <w:rPr>
          <w:rFonts w:ascii="ＭＳ ゴシック" w:eastAsia="ＭＳ ゴシック"/>
          <w:bCs/>
          <w:vanish/>
          <w:sz w:val="21"/>
        </w:rPr>
      </w:pPr>
    </w:p>
    <w:p w:rsidR="00FA1FFD" w:rsidRPr="00FA1FFD" w:rsidRDefault="00FA1FFD" w:rsidP="00286DEB">
      <w:pPr>
        <w:pStyle w:val="af1"/>
        <w:keepNext/>
        <w:numPr>
          <w:ilvl w:val="0"/>
          <w:numId w:val="27"/>
        </w:numPr>
        <w:ind w:leftChars="0"/>
        <w:outlineLvl w:val="5"/>
        <w:rPr>
          <w:rFonts w:ascii="ＭＳ ゴシック" w:eastAsia="ＭＳ ゴシック"/>
          <w:bCs/>
          <w:vanish/>
          <w:sz w:val="21"/>
        </w:rPr>
      </w:pPr>
    </w:p>
    <w:p w:rsidR="00FA1FFD" w:rsidRPr="00FA1FFD" w:rsidRDefault="00FA1FFD" w:rsidP="00286DEB">
      <w:pPr>
        <w:pStyle w:val="af1"/>
        <w:keepNext/>
        <w:numPr>
          <w:ilvl w:val="0"/>
          <w:numId w:val="27"/>
        </w:numPr>
        <w:ind w:leftChars="0"/>
        <w:outlineLvl w:val="5"/>
        <w:rPr>
          <w:rFonts w:ascii="ＭＳ ゴシック" w:eastAsia="ＭＳ ゴシック"/>
          <w:bCs/>
          <w:vanish/>
          <w:sz w:val="21"/>
        </w:rPr>
      </w:pPr>
    </w:p>
    <w:sectPr w:rsidR="00FA1FFD" w:rsidRPr="00FA1FFD" w:rsidSect="00C22FB6">
      <w:headerReference w:type="default" r:id="rId17"/>
      <w:pgSz w:w="11906" w:h="16838" w:code="9"/>
      <w:pgMar w:top="1701" w:right="1418" w:bottom="1134" w:left="1418" w:header="1134" w:footer="567" w:gutter="0"/>
      <w:pgBorders>
        <w:top w:val="thinThickSmallGap" w:sz="12" w:space="11" w:color="auto"/>
        <w:bottom w:val="single" w:sz="6" w:space="5" w:color="auto"/>
      </w:pgBorders>
      <w:cols w:space="425"/>
      <w:docGrid w:type="linesAndChars" w:linePitch="420"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EFA" w:rsidRDefault="00AE2EFA" w:rsidP="00D32235">
      <w:pPr>
        <w:ind w:firstLine="240"/>
      </w:pPr>
      <w:r>
        <w:separator/>
      </w:r>
    </w:p>
  </w:endnote>
  <w:endnote w:type="continuationSeparator" w:id="0">
    <w:p w:rsidR="00AE2EFA" w:rsidRDefault="00AE2EFA" w:rsidP="00D32235">
      <w:pPr>
        <w:ind w:firstLin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altName w:val="ＭＳ 明朝"/>
    <w:panose1 w:val="02010609000101010101"/>
    <w:charset w:val="80"/>
    <w:family w:val="auto"/>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ＤＦ特太ゴシック体">
    <w:altName w:val="ＭＳ ゴシック"/>
    <w:panose1 w:val="02010609000101010101"/>
    <w:charset w:val="80"/>
    <w:family w:val="auto"/>
    <w:pitch w:val="fixed"/>
    <w:sig w:usb0="00000001" w:usb1="08070000" w:usb2="00000010" w:usb3="00000000" w:csb0="00020000" w:csb1="00000000"/>
  </w:font>
  <w:font w:name="AR P明朝体U">
    <w:altName w:val="ＭＳ ゴシック"/>
    <w:charset w:val="80"/>
    <w:family w:val="modern"/>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E24" w:rsidRPr="008E39A3" w:rsidRDefault="00D63E24" w:rsidP="00D32235">
    <w:pPr>
      <w:pStyle w:val="aa"/>
      <w:ind w:firstLine="210"/>
      <w:jc w:val="left"/>
      <w:rPr>
        <w:rStyle w:val="ac"/>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E24" w:rsidRPr="004E59DB" w:rsidRDefault="00D63E24" w:rsidP="004E59DB">
    <w:pPr>
      <w:pStyle w:val="aa"/>
      <w:jc w:val="right"/>
      <w:rPr>
        <w:sz w:val="18"/>
        <w:szCs w:val="18"/>
      </w:rPr>
    </w:pPr>
    <w:r w:rsidRPr="004E59DB">
      <w:rPr>
        <w:rStyle w:val="ac"/>
        <w:sz w:val="18"/>
        <w:szCs w:val="18"/>
      </w:rPr>
      <w:fldChar w:fldCharType="begin"/>
    </w:r>
    <w:r w:rsidRPr="004E59DB">
      <w:rPr>
        <w:rStyle w:val="ac"/>
        <w:sz w:val="18"/>
        <w:szCs w:val="18"/>
      </w:rPr>
      <w:instrText xml:space="preserve"> PAGE </w:instrText>
    </w:r>
    <w:r w:rsidRPr="004E59DB">
      <w:rPr>
        <w:rStyle w:val="ac"/>
        <w:sz w:val="18"/>
        <w:szCs w:val="18"/>
      </w:rPr>
      <w:fldChar w:fldCharType="separate"/>
    </w:r>
    <w:r w:rsidR="00175B72">
      <w:rPr>
        <w:rStyle w:val="ac"/>
        <w:noProof/>
        <w:sz w:val="18"/>
        <w:szCs w:val="18"/>
      </w:rPr>
      <w:t>81</w:t>
    </w:r>
    <w:r w:rsidRPr="004E59DB">
      <w:rPr>
        <w:rStyle w:val="ac"/>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E24" w:rsidRPr="004E59DB" w:rsidRDefault="00D63E24" w:rsidP="004E59DB">
    <w:pPr>
      <w:pStyle w:val="aa"/>
      <w:jc w:val="left"/>
      <w:rPr>
        <w:rStyle w:val="ac"/>
        <w:sz w:val="18"/>
        <w:szCs w:val="18"/>
      </w:rPr>
    </w:pPr>
    <w:r w:rsidRPr="004E59DB">
      <w:rPr>
        <w:rStyle w:val="ac"/>
        <w:sz w:val="18"/>
        <w:szCs w:val="18"/>
      </w:rPr>
      <w:fldChar w:fldCharType="begin"/>
    </w:r>
    <w:r w:rsidRPr="004E59DB">
      <w:rPr>
        <w:rStyle w:val="ac"/>
        <w:sz w:val="18"/>
        <w:szCs w:val="18"/>
      </w:rPr>
      <w:instrText xml:space="preserve"> PAGE   \* MERGEFORMAT </w:instrText>
    </w:r>
    <w:r w:rsidRPr="004E59DB">
      <w:rPr>
        <w:rStyle w:val="ac"/>
        <w:sz w:val="18"/>
        <w:szCs w:val="18"/>
      </w:rPr>
      <w:fldChar w:fldCharType="separate"/>
    </w:r>
    <w:r w:rsidR="00175B72">
      <w:rPr>
        <w:rStyle w:val="ac"/>
        <w:noProof/>
        <w:sz w:val="18"/>
        <w:szCs w:val="18"/>
      </w:rPr>
      <w:t>80</w:t>
    </w:r>
    <w:r w:rsidRPr="004E59DB">
      <w:rPr>
        <w:rStyle w:val="ac"/>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EFA" w:rsidRDefault="00AE2EFA" w:rsidP="00D32235">
      <w:pPr>
        <w:ind w:firstLine="240"/>
      </w:pPr>
      <w:r>
        <w:separator/>
      </w:r>
    </w:p>
  </w:footnote>
  <w:footnote w:type="continuationSeparator" w:id="0">
    <w:p w:rsidR="00AE2EFA" w:rsidRDefault="00AE2EFA" w:rsidP="00D32235">
      <w:pPr>
        <w:ind w:firstLine="2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E24" w:rsidRPr="00C76D0A" w:rsidRDefault="00D63E24" w:rsidP="00D32235">
    <w:pPr>
      <w:pStyle w:val="a8"/>
      <w:ind w:firstLine="181"/>
      <w:jc w:val="left"/>
      <w:rPr>
        <w:rFonts w:ascii="ＭＳ ゴシック" w:eastAsia="ＭＳ ゴシック" w:hAnsi="ＭＳ ゴシック"/>
        <w:sz w:val="18"/>
        <w:szCs w:val="18"/>
      </w:rPr>
    </w:pPr>
    <w:r w:rsidRPr="00172DDC">
      <w:rPr>
        <w:rFonts w:hAnsi="ＭＳ 明朝" w:hint="eastAsia"/>
        <w:b/>
        <w:sz w:val="18"/>
        <w:szCs w:val="18"/>
      </w:rPr>
      <w:t>第</w:t>
    </w:r>
    <w:r>
      <w:rPr>
        <w:rFonts w:hAnsi="ＭＳ 明朝" w:hint="eastAsia"/>
        <w:b/>
        <w:sz w:val="18"/>
        <w:szCs w:val="18"/>
      </w:rPr>
      <w:t>１</w:t>
    </w:r>
    <w:r w:rsidRPr="00172DDC">
      <w:rPr>
        <w:rFonts w:hAnsi="ＭＳ 明朝" w:hint="eastAsia"/>
        <w:b/>
        <w:sz w:val="18"/>
        <w:szCs w:val="18"/>
      </w:rPr>
      <w:t>部</w:t>
    </w:r>
    <w:r w:rsidRPr="00C76D0A">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計画の枠組み</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E24" w:rsidRPr="004E59DB" w:rsidRDefault="00D63E24" w:rsidP="004E59DB">
    <w:pPr>
      <w:pStyle w:val="a8"/>
      <w:wordWrap w:val="0"/>
      <w:ind w:firstLine="240"/>
      <w:jc w:val="right"/>
      <w:rPr>
        <w:sz w:val="18"/>
        <w:szCs w:val="18"/>
      </w:rPr>
    </w:pPr>
    <w:r w:rsidRPr="00972629">
      <w:rPr>
        <w:rFonts w:ascii="ＭＳ ゴシック" w:eastAsia="ＭＳ ゴシック" w:hAnsi="ＭＳ ゴシック" w:hint="eastAsia"/>
        <w:sz w:val="20"/>
        <w:szCs w:val="18"/>
      </w:rPr>
      <w:t>第</w:t>
    </w:r>
    <w:r>
      <w:rPr>
        <w:rFonts w:ascii="ＭＳ ゴシック" w:eastAsia="ＭＳ ゴシック" w:hAnsi="ＭＳ ゴシック" w:hint="eastAsia"/>
        <w:sz w:val="20"/>
        <w:szCs w:val="18"/>
      </w:rPr>
      <w:t>４</w:t>
    </w:r>
    <w:r w:rsidRPr="00972629">
      <w:rPr>
        <w:rFonts w:ascii="ＭＳ ゴシック" w:eastAsia="ＭＳ ゴシック" w:hAnsi="ＭＳ ゴシック" w:hint="eastAsia"/>
        <w:sz w:val="20"/>
        <w:szCs w:val="18"/>
      </w:rPr>
      <w:t>章</w:t>
    </w:r>
    <w:r w:rsidRPr="004E59DB">
      <w:rPr>
        <w:rFonts w:hint="eastAsia"/>
        <w:sz w:val="18"/>
        <w:szCs w:val="18"/>
      </w:rPr>
      <w:t xml:space="preserve">　</w:t>
    </w:r>
    <w:r>
      <w:rPr>
        <w:rFonts w:hint="eastAsia"/>
        <w:sz w:val="20"/>
        <w:szCs w:val="18"/>
      </w:rPr>
      <w:t>施策の基本方針</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E24" w:rsidRDefault="00D63E24" w:rsidP="004E59DB">
    <w:pPr>
      <w:pStyle w:val="a8"/>
      <w:ind w:firstLine="2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E24" w:rsidRPr="004E59DB" w:rsidRDefault="00D63E24" w:rsidP="004E59DB">
    <w:pPr>
      <w:pStyle w:val="a8"/>
      <w:jc w:val="left"/>
      <w:rPr>
        <w:rFonts w:ascii="ＭＳ ゴシック" w:eastAsia="ＭＳ ゴシック" w:hAnsi="ＭＳ ゴシック"/>
        <w:sz w:val="18"/>
        <w:szCs w:val="18"/>
      </w:rPr>
    </w:pPr>
    <w:r w:rsidRPr="00972629">
      <w:rPr>
        <w:rFonts w:ascii="ＭＳ ゴシック" w:eastAsia="ＭＳ ゴシック" w:hAnsi="ＭＳ ゴシック" w:hint="eastAsia"/>
        <w:sz w:val="20"/>
        <w:szCs w:val="18"/>
      </w:rPr>
      <w:t>第</w:t>
    </w:r>
    <w:r>
      <w:rPr>
        <w:rFonts w:ascii="ＭＳ ゴシック" w:eastAsia="ＭＳ ゴシック" w:hAnsi="ＭＳ ゴシック" w:hint="eastAsia"/>
        <w:sz w:val="20"/>
        <w:szCs w:val="18"/>
      </w:rPr>
      <w:t>４章</w:t>
    </w:r>
    <w:r w:rsidRPr="004E59DB">
      <w:rPr>
        <w:rFonts w:ascii="ＭＳ ゴシック" w:eastAsia="ＭＳ ゴシック" w:hAnsi="ＭＳ ゴシック" w:hint="eastAsia"/>
        <w:sz w:val="18"/>
        <w:szCs w:val="18"/>
      </w:rPr>
      <w:t xml:space="preserve">　</w:t>
    </w:r>
    <w:r>
      <w:rPr>
        <w:rFonts w:hAnsi="ＭＳ 明朝" w:hint="eastAsia"/>
        <w:sz w:val="20"/>
        <w:szCs w:val="18"/>
      </w:rPr>
      <w:t>施策の基本方針</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E24" w:rsidRDefault="00D63E24" w:rsidP="00D32235">
    <w:pPr>
      <w:pStyle w:val="a8"/>
      <w:ind w:firstLine="24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E24" w:rsidRPr="000A24A7" w:rsidRDefault="00D63E24" w:rsidP="00D32235">
    <w:pPr>
      <w:pStyle w:val="a8"/>
      <w:wordWrap w:val="0"/>
      <w:ind w:firstLine="180"/>
      <w:jc w:val="right"/>
      <w:rPr>
        <w:rFonts w:hAnsi="ＭＳ 明朝"/>
        <w:sz w:val="18"/>
        <w:szCs w:val="18"/>
      </w:rPr>
    </w:pPr>
    <w:r w:rsidRPr="00972629">
      <w:rPr>
        <w:rFonts w:ascii="ＭＳ ゴシック" w:eastAsia="ＭＳ ゴシック" w:hAnsi="ＭＳ ゴシック" w:hint="eastAsia"/>
        <w:sz w:val="20"/>
        <w:szCs w:val="18"/>
      </w:rPr>
      <w:t>第</w:t>
    </w:r>
    <w:r>
      <w:rPr>
        <w:rFonts w:ascii="ＭＳ ゴシック" w:eastAsia="ＭＳ ゴシック" w:hAnsi="ＭＳ ゴシック" w:hint="eastAsia"/>
        <w:sz w:val="20"/>
        <w:szCs w:val="18"/>
      </w:rPr>
      <w:t>４</w:t>
    </w:r>
    <w:r w:rsidRPr="00972629">
      <w:rPr>
        <w:rFonts w:ascii="ＭＳ ゴシック" w:eastAsia="ＭＳ ゴシック" w:hAnsi="ＭＳ ゴシック" w:hint="eastAsia"/>
        <w:sz w:val="20"/>
        <w:szCs w:val="18"/>
      </w:rPr>
      <w:t>章</w:t>
    </w:r>
    <w:r w:rsidRPr="000A24A7">
      <w:rPr>
        <w:rFonts w:hAnsi="ＭＳ 明朝" w:hint="eastAsia"/>
        <w:sz w:val="18"/>
        <w:szCs w:val="18"/>
      </w:rPr>
      <w:t xml:space="preserve">　</w:t>
    </w:r>
    <w:r w:rsidRPr="00972629">
      <w:rPr>
        <w:rFonts w:hAnsi="ＭＳ 明朝" w:hint="eastAsia"/>
        <w:sz w:val="20"/>
        <w:szCs w:val="18"/>
      </w:rPr>
      <w:t>施策の基本方針</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E080398"/>
    <w:lvl w:ilvl="0">
      <w:start w:val="1"/>
      <w:numFmt w:val="decimal"/>
      <w:pStyle w:val="5"/>
      <w:lvlText w:val="%1."/>
      <w:lvlJc w:val="left"/>
      <w:pPr>
        <w:tabs>
          <w:tab w:val="num" w:pos="2061"/>
        </w:tabs>
        <w:ind w:leftChars="800" w:left="2061" w:hangingChars="200" w:hanging="360"/>
      </w:pPr>
    </w:lvl>
  </w:abstractNum>
  <w:abstractNum w:abstractNumId="1">
    <w:nsid w:val="FFFFFF7D"/>
    <w:multiLevelType w:val="singleLevel"/>
    <w:tmpl w:val="9A52D7EA"/>
    <w:lvl w:ilvl="0">
      <w:start w:val="1"/>
      <w:numFmt w:val="decimal"/>
      <w:pStyle w:val="4"/>
      <w:lvlText w:val="%1."/>
      <w:lvlJc w:val="left"/>
      <w:pPr>
        <w:tabs>
          <w:tab w:val="num" w:pos="1636"/>
        </w:tabs>
        <w:ind w:leftChars="600" w:left="1636" w:hangingChars="200" w:hanging="360"/>
      </w:pPr>
    </w:lvl>
  </w:abstractNum>
  <w:abstractNum w:abstractNumId="2">
    <w:nsid w:val="FFFFFF7E"/>
    <w:multiLevelType w:val="singleLevel"/>
    <w:tmpl w:val="24A074AA"/>
    <w:lvl w:ilvl="0">
      <w:start w:val="1"/>
      <w:numFmt w:val="decimal"/>
      <w:pStyle w:val="3"/>
      <w:lvlText w:val="%1."/>
      <w:lvlJc w:val="left"/>
      <w:pPr>
        <w:tabs>
          <w:tab w:val="num" w:pos="1211"/>
        </w:tabs>
        <w:ind w:leftChars="400" w:left="1211" w:hangingChars="200" w:hanging="360"/>
      </w:pPr>
    </w:lvl>
  </w:abstractNum>
  <w:abstractNum w:abstractNumId="3">
    <w:nsid w:val="FFFFFF80"/>
    <w:multiLevelType w:val="singleLevel"/>
    <w:tmpl w:val="4B046A2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4">
    <w:nsid w:val="FFFFFF81"/>
    <w:multiLevelType w:val="singleLevel"/>
    <w:tmpl w:val="D86C576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5">
    <w:nsid w:val="FFFFFF82"/>
    <w:multiLevelType w:val="singleLevel"/>
    <w:tmpl w:val="B0E4A3C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6">
    <w:nsid w:val="FFFFFF83"/>
    <w:multiLevelType w:val="singleLevel"/>
    <w:tmpl w:val="7F4C0E42"/>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7">
    <w:nsid w:val="FFFFFF88"/>
    <w:multiLevelType w:val="singleLevel"/>
    <w:tmpl w:val="2BD4B4CE"/>
    <w:lvl w:ilvl="0">
      <w:start w:val="1"/>
      <w:numFmt w:val="decimal"/>
      <w:pStyle w:val="a"/>
      <w:lvlText w:val="%1."/>
      <w:lvlJc w:val="left"/>
      <w:pPr>
        <w:tabs>
          <w:tab w:val="num" w:pos="360"/>
        </w:tabs>
        <w:ind w:left="360" w:hangingChars="200" w:hanging="360"/>
      </w:pPr>
    </w:lvl>
  </w:abstractNum>
  <w:abstractNum w:abstractNumId="8">
    <w:nsid w:val="FFFFFF89"/>
    <w:multiLevelType w:val="singleLevel"/>
    <w:tmpl w:val="C1D832D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9">
    <w:nsid w:val="06DC52F1"/>
    <w:multiLevelType w:val="hybridMultilevel"/>
    <w:tmpl w:val="F6944236"/>
    <w:lvl w:ilvl="0" w:tplc="A2F63B3C">
      <w:start w:val="16"/>
      <w:numFmt w:val="bullet"/>
      <w:lvlText w:val="名"/>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106A777C"/>
    <w:multiLevelType w:val="hybridMultilevel"/>
    <w:tmpl w:val="49D4A56E"/>
    <w:lvl w:ilvl="0" w:tplc="001C7502">
      <w:start w:val="1"/>
      <w:numFmt w:val="decimalFullWidth"/>
      <w:pStyle w:val="41"/>
      <w:suff w:val="nothing"/>
      <w:lvlText w:val="図３－２－%1"/>
      <w:lvlJc w:val="left"/>
      <w:pPr>
        <w:ind w:left="1050" w:hanging="420"/>
      </w:pPr>
      <w:rPr>
        <w:rFonts w:eastAsia="ＭＳ ゴシック" w:hint="eastAsia"/>
        <w:b w:val="0"/>
        <w:i w:val="0"/>
        <w:sz w:val="18"/>
      </w:rPr>
    </w:lvl>
    <w:lvl w:ilvl="1" w:tplc="04090017">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1">
    <w:nsid w:val="16085E10"/>
    <w:multiLevelType w:val="hybridMultilevel"/>
    <w:tmpl w:val="82AA56F0"/>
    <w:lvl w:ilvl="0" w:tplc="C810B6E8">
      <w:start w:val="1"/>
      <w:numFmt w:val="bullet"/>
      <w:suff w:val="nothing"/>
      <w:lvlText w:val=""/>
      <w:lvlJc w:val="left"/>
      <w:pPr>
        <w:ind w:left="0" w:firstLine="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nsid w:val="1B276F6E"/>
    <w:multiLevelType w:val="hybridMultilevel"/>
    <w:tmpl w:val="D4A42142"/>
    <w:lvl w:ilvl="0" w:tplc="5456ECE2">
      <w:start w:val="3"/>
      <w:numFmt w:val="decimalFullWidth"/>
      <w:pStyle w:val="31"/>
      <w:suff w:val="nothing"/>
      <w:lvlText w:val="%1"/>
      <w:lvlJc w:val="left"/>
      <w:pPr>
        <w:ind w:left="420" w:hanging="420"/>
      </w:pPr>
      <w:rPr>
        <w:rFonts w:cs="Times New Roman" w:hint="eastAsia"/>
        <w:b w:val="0"/>
        <w:bCs w:val="0"/>
        <w:i w:val="0"/>
        <w:iCs w:val="0"/>
        <w:caps w:val="0"/>
        <w:smallCaps w:val="0"/>
        <w:strike w:val="0"/>
        <w:dstrike w:val="0"/>
        <w:outline w:val="0"/>
        <w:shadow w:val="0"/>
        <w:emboss w:val="0"/>
        <w:imprint w:val="0"/>
        <w:noProof w:val="0"/>
        <w:vanish w:val="0"/>
        <w:color w:val="auto"/>
        <w:spacing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FFFFFF"/>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1D5B6DB6"/>
    <w:multiLevelType w:val="hybridMultilevel"/>
    <w:tmpl w:val="559CCEA8"/>
    <w:lvl w:ilvl="0" w:tplc="AC98B578">
      <w:start w:val="1"/>
      <w:numFmt w:val="decimalFullWidth"/>
      <w:pStyle w:val="51"/>
      <w:suff w:val="nothing"/>
      <w:lvlText w:val="図表２－%1"/>
      <w:lvlJc w:val="left"/>
      <w:pPr>
        <w:ind w:left="0" w:firstLine="0"/>
      </w:pPr>
      <w:rPr>
        <w:rFonts w:ascii="ＭＳ ゴシック" w:eastAsia="ＭＳ ゴシック"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1DB85759"/>
    <w:multiLevelType w:val="hybridMultilevel"/>
    <w:tmpl w:val="547811CE"/>
    <w:lvl w:ilvl="0" w:tplc="CA06FC36">
      <w:start w:val="1"/>
      <w:numFmt w:val="decimalFullWidth"/>
      <w:pStyle w:val="6"/>
      <w:suff w:val="nothing"/>
      <w:lvlText w:val="%1"/>
      <w:lvlJc w:val="left"/>
      <w:pPr>
        <w:ind w:left="420" w:hanging="420"/>
      </w:pPr>
      <w:rPr>
        <w:rFonts w:ascii="ＭＳ ゴシック" w:eastAsia="ＭＳ ゴシック" w:hAnsi="ＭＳ ゴシック" w:hint="eastAsia"/>
        <w:b/>
        <w:i w:val="0"/>
        <w:color w:val="FFFFFF"/>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2519627B"/>
    <w:multiLevelType w:val="multilevel"/>
    <w:tmpl w:val="58B6BBDA"/>
    <w:lvl w:ilvl="0">
      <w:start w:val="1"/>
      <w:numFmt w:val="decimalFullWidth"/>
      <w:suff w:val="nothing"/>
      <w:lvlText w:val="第%1章"/>
      <w:lvlJc w:val="left"/>
      <w:pPr>
        <w:ind w:left="0" w:firstLine="0"/>
      </w:pPr>
      <w:rPr>
        <w:rFonts w:ascii="ＤＦ平成明朝体W7" w:eastAsia="ＤＦ平成明朝体W7" w:hAnsi="ＭＳ 明朝" w:hint="eastAsia"/>
        <w:b w:val="0"/>
        <w:bCs w:val="0"/>
        <w:i w:val="0"/>
        <w:iCs w:val="0"/>
        <w:caps w:val="0"/>
        <w:strike w:val="0"/>
        <w:dstrike w:val="0"/>
        <w:vanish w:val="0"/>
        <w:color w:val="auto"/>
        <w:spacing w:val="0"/>
        <w:position w:val="0"/>
        <w:sz w:val="32"/>
        <w:szCs w:val="3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suff w:val="nothing"/>
      <w:lvlText w:val="第%2"/>
      <w:lvlJc w:val="left"/>
      <w:pPr>
        <w:ind w:left="0" w:firstLine="0"/>
      </w:pPr>
      <w:rPr>
        <w:rFonts w:ascii="ＭＳ ゴシック" w:eastAsia="ＭＳ ゴシック" w:hint="eastAsia"/>
        <w:b w:val="0"/>
        <w:i w:val="0"/>
        <w:sz w:val="28"/>
        <w:szCs w:val="28"/>
      </w:rPr>
    </w:lvl>
    <w:lvl w:ilvl="2">
      <w:start w:val="1"/>
      <w:numFmt w:val="decimalFullWidth"/>
      <w:suff w:val="nothing"/>
      <w:lvlText w:val="%3"/>
      <w:lvlJc w:val="left"/>
      <w:pPr>
        <w:ind w:left="800" w:firstLine="0"/>
      </w:pPr>
      <w:rPr>
        <w:rFonts w:ascii="ＭＳ ゴシック" w:eastAsia="ＭＳ ゴシック" w:cs="Times New Roman" w:hint="eastAsia"/>
        <w:b/>
        <w:bCs w:val="0"/>
        <w:i w:val="0"/>
        <w:iCs w:val="0"/>
        <w:caps w:val="0"/>
        <w:smallCaps w:val="0"/>
        <w:strike w:val="0"/>
        <w:dstrike w:val="0"/>
        <w:vanish w:val="0"/>
        <w:color w:val="auto"/>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3">
      <w:start w:val="1"/>
      <w:numFmt w:val="decimal"/>
      <w:suff w:val="nothing"/>
      <w:lvlText w:val="(%4)"/>
      <w:lvlJc w:val="left"/>
      <w:pPr>
        <w:ind w:left="800" w:firstLine="0"/>
      </w:pPr>
      <w:rPr>
        <w:rFonts w:cs="Times New Roman" w:hint="eastAsia"/>
        <w:b w:val="0"/>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lvlRestart w:val="0"/>
      <w:suff w:val="nothing"/>
      <w:lvlText w:val="表１－%1－%5"/>
      <w:lvlJc w:val="left"/>
      <w:pPr>
        <w:ind w:left="800" w:firstLine="0"/>
      </w:pPr>
      <w:rPr>
        <w:rFonts w:cs="Times New Roman" w:hint="eastAsia"/>
        <w:b w:val="0"/>
        <w:bCs w:val="0"/>
        <w:i w:val="0"/>
        <w:iCs w:val="0"/>
        <w:caps w:val="0"/>
        <w:smallCaps w:val="0"/>
        <w:strike w:val="0"/>
        <w:dstrike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Restart w:val="0"/>
      <w:lvlText w:val="%1.%2.%3.%4.%5.%6"/>
      <w:lvlJc w:val="left"/>
      <w:pPr>
        <w:tabs>
          <w:tab w:val="num" w:pos="4616"/>
        </w:tabs>
        <w:ind w:left="4310" w:hanging="1134"/>
      </w:pPr>
      <w:rPr>
        <w:rFonts w:hint="eastAsia"/>
      </w:rPr>
    </w:lvl>
    <w:lvl w:ilvl="6">
      <w:start w:val="1"/>
      <w:numFmt w:val="decimalFullWidth"/>
      <w:lvlRestart w:val="1"/>
      <w:pStyle w:val="7"/>
      <w:suff w:val="nothing"/>
      <w:lvlText w:val="図１－%1－%7"/>
      <w:lvlJc w:val="left"/>
      <w:pPr>
        <w:ind w:left="500" w:firstLine="0"/>
      </w:pPr>
      <w:rPr>
        <w:rFonts w:hint="eastAsia"/>
        <w:color w:val="auto"/>
      </w:rPr>
    </w:lvl>
    <w:lvl w:ilvl="7">
      <w:start w:val="1"/>
      <w:numFmt w:val="decimal"/>
      <w:lvlText w:val="%1.%2.%3.%4.%5.%6.%7.%8"/>
      <w:lvlJc w:val="left"/>
      <w:pPr>
        <w:tabs>
          <w:tab w:val="num" w:pos="5826"/>
        </w:tabs>
        <w:ind w:left="5444" w:hanging="1418"/>
      </w:pPr>
      <w:rPr>
        <w:rFonts w:hint="eastAsia"/>
      </w:rPr>
    </w:lvl>
    <w:lvl w:ilvl="8">
      <w:start w:val="1"/>
      <w:numFmt w:val="decimal"/>
      <w:lvlText w:val="%1.%2.%3.%4.%5.%6.%7.%8.%9"/>
      <w:lvlJc w:val="left"/>
      <w:pPr>
        <w:tabs>
          <w:tab w:val="num" w:pos="6152"/>
        </w:tabs>
        <w:ind w:left="6152" w:hanging="1700"/>
      </w:pPr>
      <w:rPr>
        <w:rFonts w:hint="eastAsia"/>
      </w:rPr>
    </w:lvl>
  </w:abstractNum>
  <w:abstractNum w:abstractNumId="16">
    <w:nsid w:val="259579F1"/>
    <w:multiLevelType w:val="hybridMultilevel"/>
    <w:tmpl w:val="C65EC020"/>
    <w:lvl w:ilvl="0" w:tplc="360EFDB2">
      <w:start w:val="10"/>
      <w:numFmt w:val="decimal"/>
      <w:pStyle w:val="8"/>
      <w:suff w:val="nothing"/>
      <w:lvlText w:val="表３－２－%1"/>
      <w:lvlJc w:val="left"/>
      <w:pPr>
        <w:ind w:left="420" w:hanging="420"/>
      </w:pPr>
      <w:rPr>
        <w:rFonts w:ascii="ＭＳ ゴシック" w:eastAsia="ＭＳ ゴシック" w:hAnsi="ＭＳ ゴシック" w:cs="Times New Roman" w:hint="eastAsia"/>
        <w:b w:val="0"/>
        <w:bCs w:val="0"/>
        <w:i w:val="0"/>
        <w:iCs w:val="0"/>
        <w:caps w:val="0"/>
        <w:strike w:val="0"/>
        <w:dstrike w:val="0"/>
        <w:vanish w:val="0"/>
        <w:color w:val="auto"/>
        <w:spacing w:val="0"/>
        <w:position w:val="0"/>
        <w:sz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29850865"/>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8">
    <w:nsid w:val="2A84385B"/>
    <w:multiLevelType w:val="multilevel"/>
    <w:tmpl w:val="04090023"/>
    <w:styleLink w:val="a1"/>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9">
    <w:nsid w:val="2A860DFC"/>
    <w:multiLevelType w:val="hybridMultilevel"/>
    <w:tmpl w:val="2F182F5E"/>
    <w:lvl w:ilvl="0" w:tplc="747AFB14">
      <w:start w:val="1"/>
      <w:numFmt w:val="decimal"/>
      <w:suff w:val="nothing"/>
      <w:lvlText w:val="(%1)"/>
      <w:lvlJc w:val="left"/>
      <w:pPr>
        <w:ind w:left="0" w:firstLine="0"/>
      </w:pPr>
      <w:rPr>
        <w:rFonts w:ascii="ＭＳ ゴシック" w:eastAsia="ＭＳ ゴシック" w:hint="eastAsia"/>
        <w:b w:val="0"/>
        <w:i w:val="0"/>
        <w:sz w:val="24"/>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20">
    <w:nsid w:val="2F120D28"/>
    <w:multiLevelType w:val="hybridMultilevel"/>
    <w:tmpl w:val="357E8A18"/>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1">
    <w:nsid w:val="336A36B1"/>
    <w:multiLevelType w:val="hybridMultilevel"/>
    <w:tmpl w:val="66FE7466"/>
    <w:lvl w:ilvl="0" w:tplc="079401F8">
      <w:start w:val="1"/>
      <w:numFmt w:val="decimal"/>
      <w:pStyle w:val="42"/>
      <w:suff w:val="nothing"/>
      <w:lvlText w:val="(%1)"/>
      <w:lvlJc w:val="left"/>
      <w:pPr>
        <w:ind w:left="426" w:firstLine="0"/>
      </w:pPr>
      <w:rPr>
        <w:rFonts w:ascii="ＭＳ ゴシック" w:eastAsia="ＭＳ ゴシック" w:hint="eastAsia"/>
        <w:b w:val="0"/>
        <w:i w:val="0"/>
        <w:sz w:val="24"/>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2">
    <w:nsid w:val="3FA31E0F"/>
    <w:multiLevelType w:val="hybridMultilevel"/>
    <w:tmpl w:val="F30E1B8E"/>
    <w:lvl w:ilvl="0" w:tplc="97F047E2">
      <w:start w:val="1"/>
      <w:numFmt w:val="decimalFullWidth"/>
      <w:pStyle w:val="20"/>
      <w:suff w:val="nothing"/>
      <w:lvlText w:val="%1"/>
      <w:lvlJc w:val="left"/>
      <w:pPr>
        <w:ind w:left="0" w:firstLine="0"/>
      </w:pPr>
      <w:rPr>
        <w:rFonts w:ascii="HG丸ｺﾞｼｯｸM-PRO" w:eastAsia="HG丸ｺﾞｼｯｸM-PRO" w:hAnsi="ＭＳ ゴシック" w:hint="eastAsia"/>
        <w:b w:val="0"/>
        <w:i w:val="0"/>
        <w:sz w:val="28"/>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3">
    <w:nsid w:val="42772458"/>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24">
    <w:nsid w:val="4B4B4EE5"/>
    <w:multiLevelType w:val="hybridMultilevel"/>
    <w:tmpl w:val="C6183CA4"/>
    <w:lvl w:ilvl="0" w:tplc="BBFE8170">
      <w:start w:val="1"/>
      <w:numFmt w:val="decimalFullWidth"/>
      <w:pStyle w:val="21"/>
      <w:suff w:val="nothing"/>
      <w:lvlText w:val="%1"/>
      <w:lvlJc w:val="left"/>
      <w:pPr>
        <w:ind w:left="0" w:firstLine="0"/>
      </w:pPr>
      <w:rPr>
        <w:rFonts w:ascii="ＭＳ 明朝" w:eastAsia="ＭＳ 明朝" w:hAnsi="ＭＳ 明朝" w:hint="eastAsia"/>
        <w:b/>
        <w:i w:val="0"/>
        <w:sz w:val="28"/>
        <w:bdr w:val="single" w:sz="4" w:space="0" w:color="auto"/>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5">
    <w:nsid w:val="52902C9E"/>
    <w:multiLevelType w:val="hybridMultilevel"/>
    <w:tmpl w:val="D9AE7B94"/>
    <w:lvl w:ilvl="0" w:tplc="98A0B360">
      <w:start w:val="10"/>
      <w:numFmt w:val="decimal"/>
      <w:pStyle w:val="70"/>
      <w:suff w:val="nothing"/>
      <w:lvlText w:val="図３－２－%1"/>
      <w:lvlJc w:val="left"/>
      <w:pPr>
        <w:ind w:left="1050" w:hanging="420"/>
      </w:pPr>
      <w:rPr>
        <w:rFonts w:eastAsia="ＭＳ ゴシック"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670746CD"/>
    <w:multiLevelType w:val="hybridMultilevel"/>
    <w:tmpl w:val="BA7A695E"/>
    <w:lvl w:ilvl="0" w:tplc="7D7ED6D8">
      <w:start w:val="1"/>
      <w:numFmt w:val="decimalFullWidth"/>
      <w:pStyle w:val="52"/>
      <w:suff w:val="nothing"/>
      <w:lvlText w:val="表３－２－%1"/>
      <w:lvlJc w:val="left"/>
      <w:pPr>
        <w:ind w:left="1050" w:hanging="420"/>
      </w:pPr>
      <w:rPr>
        <w:rFonts w:eastAsia="ＭＳ ゴシック" w:hint="eastAsia"/>
        <w:b w:val="0"/>
        <w:i w:val="0"/>
        <w:sz w:val="18"/>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7">
    <w:nsid w:val="72FA392C"/>
    <w:multiLevelType w:val="hybridMultilevel"/>
    <w:tmpl w:val="A214872A"/>
    <w:lvl w:ilvl="0" w:tplc="B86EFA00">
      <w:start w:val="1"/>
      <w:numFmt w:val="decimal"/>
      <w:pStyle w:val="60"/>
      <w:suff w:val="nothing"/>
      <w:lvlText w:val="図表２－%1"/>
      <w:lvlJc w:val="left"/>
      <w:pPr>
        <w:ind w:left="0" w:firstLine="0"/>
      </w:pPr>
      <w:rPr>
        <w:rFonts w:ascii="ＭＳ ゴシック" w:eastAsia="ＭＳ ゴシック" w:hint="eastAsia"/>
        <w:b w:val="0"/>
        <w:i w:val="0"/>
        <w:sz w:val="21"/>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28">
    <w:nsid w:val="76A60C05"/>
    <w:multiLevelType w:val="multilevel"/>
    <w:tmpl w:val="0409001D"/>
    <w:lvl w:ilvl="0">
      <w:start w:val="1"/>
      <w:numFmt w:val="decimal"/>
      <w:pStyle w:val="22"/>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431"/>
        </w:tabs>
        <w:ind w:left="3827" w:hanging="1276"/>
      </w:pPr>
    </w:lvl>
    <w:lvl w:ilvl="7">
      <w:start w:val="1"/>
      <w:numFmt w:val="decimal"/>
      <w:lvlText w:val="%1.%2.%3.%4.%5.%6.%7.%8"/>
      <w:lvlJc w:val="left"/>
      <w:pPr>
        <w:tabs>
          <w:tab w:val="num" w:pos="6216"/>
        </w:tabs>
        <w:ind w:left="4394" w:hanging="1418"/>
      </w:pPr>
    </w:lvl>
    <w:lvl w:ilvl="8">
      <w:start w:val="1"/>
      <w:numFmt w:val="decimal"/>
      <w:lvlText w:val="%1.%2.%3.%4.%5.%6.%7.%8.%9"/>
      <w:lvlJc w:val="left"/>
      <w:pPr>
        <w:tabs>
          <w:tab w:val="num" w:pos="7002"/>
        </w:tabs>
        <w:ind w:left="5102" w:hanging="1700"/>
      </w:pPr>
    </w:lvl>
  </w:abstractNum>
  <w:abstractNum w:abstractNumId="29">
    <w:nsid w:val="779B49C6"/>
    <w:multiLevelType w:val="hybridMultilevel"/>
    <w:tmpl w:val="91304562"/>
    <w:lvl w:ilvl="0" w:tplc="B100F890">
      <w:start w:val="1"/>
      <w:numFmt w:val="decimalFullWidth"/>
      <w:pStyle w:val="1"/>
      <w:suff w:val="nothing"/>
      <w:lvlText w:val="第%1章"/>
      <w:lvlJc w:val="left"/>
      <w:pPr>
        <w:ind w:left="420" w:hanging="420"/>
      </w:pPr>
      <w:rPr>
        <w:rFonts w:eastAsia="ＤＦ平成明朝体W7" w:hint="eastAsia"/>
        <w:b w:val="0"/>
        <w:i w:val="0"/>
        <w:sz w:val="32"/>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8"/>
  </w:num>
  <w:num w:numId="2">
    <w:abstractNumId w:val="29"/>
  </w:num>
  <w:num w:numId="3">
    <w:abstractNumId w:val="10"/>
  </w:num>
  <w:num w:numId="4">
    <w:abstractNumId w:val="26"/>
  </w:num>
  <w:num w:numId="5">
    <w:abstractNumId w:val="15"/>
  </w:num>
  <w:num w:numId="6">
    <w:abstractNumId w:val="25"/>
  </w:num>
  <w:num w:numId="7">
    <w:abstractNumId w:val="12"/>
  </w:num>
  <w:num w:numId="8">
    <w:abstractNumId w:val="16"/>
  </w:num>
  <w:num w:numId="9">
    <w:abstractNumId w:val="14"/>
  </w:num>
  <w:num w:numId="10">
    <w:abstractNumId w:val="17"/>
  </w:num>
  <w:num w:numId="11">
    <w:abstractNumId w:val="23"/>
  </w:num>
  <w:num w:numId="12">
    <w:abstractNumId w:val="8"/>
  </w:num>
  <w:num w:numId="13">
    <w:abstractNumId w:val="6"/>
  </w:num>
  <w:num w:numId="14">
    <w:abstractNumId w:val="5"/>
  </w:num>
  <w:num w:numId="15">
    <w:abstractNumId w:val="4"/>
  </w:num>
  <w:num w:numId="16">
    <w:abstractNumId w:val="3"/>
  </w:num>
  <w:num w:numId="17">
    <w:abstractNumId w:val="18"/>
  </w:num>
  <w:num w:numId="18">
    <w:abstractNumId w:val="7"/>
  </w:num>
  <w:num w:numId="19">
    <w:abstractNumId w:val="2"/>
  </w:num>
  <w:num w:numId="20">
    <w:abstractNumId w:val="1"/>
  </w:num>
  <w:num w:numId="21">
    <w:abstractNumId w:val="0"/>
  </w:num>
  <w:num w:numId="22">
    <w:abstractNumId w:val="22"/>
  </w:num>
  <w:num w:numId="23">
    <w:abstractNumId w:val="24"/>
  </w:num>
  <w:num w:numId="24">
    <w:abstractNumId w:val="19"/>
  </w:num>
  <w:num w:numId="25">
    <w:abstractNumId w:val="24"/>
    <w:lvlOverride w:ilvl="0">
      <w:startOverride w:val="1"/>
    </w:lvlOverride>
  </w:num>
  <w:num w:numId="26">
    <w:abstractNumId w:val="19"/>
    <w:lvlOverride w:ilvl="0">
      <w:startOverride w:val="1"/>
    </w:lvlOverride>
  </w:num>
  <w:num w:numId="27">
    <w:abstractNumId w:val="27"/>
  </w:num>
  <w:num w:numId="28">
    <w:abstractNumId w:val="13"/>
  </w:num>
  <w:num w:numId="29">
    <w:abstractNumId w:val="19"/>
    <w:lvlOverride w:ilvl="0">
      <w:startOverride w:val="1"/>
    </w:lvlOverride>
  </w:num>
  <w:num w:numId="30">
    <w:abstractNumId w:val="19"/>
    <w:lvlOverride w:ilvl="0">
      <w:startOverride w:val="1"/>
    </w:lvlOverride>
  </w:num>
  <w:num w:numId="31">
    <w:abstractNumId w:val="19"/>
    <w:lvlOverride w:ilvl="0">
      <w:startOverride w:val="1"/>
    </w:lvlOverride>
  </w:num>
  <w:num w:numId="32">
    <w:abstractNumId w:val="19"/>
    <w:lvlOverride w:ilvl="0">
      <w:startOverride w:val="1"/>
    </w:lvlOverride>
  </w:num>
  <w:num w:numId="33">
    <w:abstractNumId w:val="21"/>
  </w:num>
  <w:num w:numId="34">
    <w:abstractNumId w:val="24"/>
    <w:lvlOverride w:ilvl="0">
      <w:startOverride w:val="1"/>
    </w:lvlOverride>
  </w:num>
  <w:num w:numId="35">
    <w:abstractNumId w:val="11"/>
  </w:num>
  <w:num w:numId="36">
    <w:abstractNumId w:val="20"/>
  </w:num>
  <w:num w:numId="37">
    <w:abstractNumId w:val="9"/>
  </w:num>
  <w:num w:numId="38">
    <w:abstractNumId w:val="24"/>
  </w:num>
  <w:num w:numId="39">
    <w:abstractNumId w:val="24"/>
  </w:num>
  <w:num w:numId="40">
    <w:abstractNumId w:val="24"/>
    <w:lvlOverride w:ilvl="0">
      <w:startOverride w:val="1"/>
    </w:lvlOverride>
  </w:num>
  <w:num w:numId="41">
    <w:abstractNumId w:val="24"/>
    <w:lvlOverride w:ilvl="0">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27"/>
  <w:drawingGridVerticalSpacing w:val="210"/>
  <w:displayHorizontalDrawingGridEvery w:val="0"/>
  <w:displayVerticalDrawingGridEvery w:val="2"/>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49"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CEC"/>
    <w:rsid w:val="00000917"/>
    <w:rsid w:val="00000F43"/>
    <w:rsid w:val="00002813"/>
    <w:rsid w:val="00003CFF"/>
    <w:rsid w:val="000058F9"/>
    <w:rsid w:val="000078DA"/>
    <w:rsid w:val="00007C0D"/>
    <w:rsid w:val="00007D5B"/>
    <w:rsid w:val="0001067A"/>
    <w:rsid w:val="00010D2F"/>
    <w:rsid w:val="00011448"/>
    <w:rsid w:val="00011732"/>
    <w:rsid w:val="00011873"/>
    <w:rsid w:val="000173CF"/>
    <w:rsid w:val="00022406"/>
    <w:rsid w:val="00023B57"/>
    <w:rsid w:val="0002620A"/>
    <w:rsid w:val="00026CF4"/>
    <w:rsid w:val="000278E7"/>
    <w:rsid w:val="00030CA9"/>
    <w:rsid w:val="00033E3F"/>
    <w:rsid w:val="000351BC"/>
    <w:rsid w:val="000376A2"/>
    <w:rsid w:val="00041F29"/>
    <w:rsid w:val="00042677"/>
    <w:rsid w:val="00042B3C"/>
    <w:rsid w:val="00044139"/>
    <w:rsid w:val="00044466"/>
    <w:rsid w:val="00044753"/>
    <w:rsid w:val="00046A1A"/>
    <w:rsid w:val="0005063E"/>
    <w:rsid w:val="0005081F"/>
    <w:rsid w:val="00050DB0"/>
    <w:rsid w:val="00051B34"/>
    <w:rsid w:val="00051BA3"/>
    <w:rsid w:val="000521B6"/>
    <w:rsid w:val="00052F2C"/>
    <w:rsid w:val="00053650"/>
    <w:rsid w:val="00054AE3"/>
    <w:rsid w:val="00054FA0"/>
    <w:rsid w:val="0005513C"/>
    <w:rsid w:val="00055F3C"/>
    <w:rsid w:val="00056FE6"/>
    <w:rsid w:val="000579FA"/>
    <w:rsid w:val="00057D6E"/>
    <w:rsid w:val="00060875"/>
    <w:rsid w:val="00060BD1"/>
    <w:rsid w:val="000618FA"/>
    <w:rsid w:val="00065E3E"/>
    <w:rsid w:val="00066095"/>
    <w:rsid w:val="00066450"/>
    <w:rsid w:val="00070B8B"/>
    <w:rsid w:val="00070DFA"/>
    <w:rsid w:val="00074B4F"/>
    <w:rsid w:val="00077ED5"/>
    <w:rsid w:val="00081E7D"/>
    <w:rsid w:val="00082606"/>
    <w:rsid w:val="00082620"/>
    <w:rsid w:val="00082B36"/>
    <w:rsid w:val="00086030"/>
    <w:rsid w:val="000932C6"/>
    <w:rsid w:val="00093DE7"/>
    <w:rsid w:val="00095A07"/>
    <w:rsid w:val="00096196"/>
    <w:rsid w:val="000A1647"/>
    <w:rsid w:val="000A24A7"/>
    <w:rsid w:val="000A4480"/>
    <w:rsid w:val="000A61A7"/>
    <w:rsid w:val="000B0BE5"/>
    <w:rsid w:val="000B1176"/>
    <w:rsid w:val="000B1439"/>
    <w:rsid w:val="000B2D88"/>
    <w:rsid w:val="000B3145"/>
    <w:rsid w:val="000B50A9"/>
    <w:rsid w:val="000B5DDF"/>
    <w:rsid w:val="000B6AEE"/>
    <w:rsid w:val="000B6D46"/>
    <w:rsid w:val="000C0186"/>
    <w:rsid w:val="000C3BE8"/>
    <w:rsid w:val="000C4B1D"/>
    <w:rsid w:val="000C4FCD"/>
    <w:rsid w:val="000C5506"/>
    <w:rsid w:val="000D16EE"/>
    <w:rsid w:val="000D1795"/>
    <w:rsid w:val="000D1BAF"/>
    <w:rsid w:val="000D449F"/>
    <w:rsid w:val="000D4B94"/>
    <w:rsid w:val="000D6A00"/>
    <w:rsid w:val="000E1473"/>
    <w:rsid w:val="000E2D1C"/>
    <w:rsid w:val="000E48D3"/>
    <w:rsid w:val="000E5024"/>
    <w:rsid w:val="000E593E"/>
    <w:rsid w:val="000E5E0E"/>
    <w:rsid w:val="000E620D"/>
    <w:rsid w:val="000E65D9"/>
    <w:rsid w:val="000E74C1"/>
    <w:rsid w:val="000F2A26"/>
    <w:rsid w:val="000F4D7E"/>
    <w:rsid w:val="00103272"/>
    <w:rsid w:val="001042C8"/>
    <w:rsid w:val="001047DA"/>
    <w:rsid w:val="00104EFB"/>
    <w:rsid w:val="00106176"/>
    <w:rsid w:val="00106A99"/>
    <w:rsid w:val="001106D6"/>
    <w:rsid w:val="001113E5"/>
    <w:rsid w:val="001116B0"/>
    <w:rsid w:val="0011252E"/>
    <w:rsid w:val="00112C1C"/>
    <w:rsid w:val="001135C1"/>
    <w:rsid w:val="00116B34"/>
    <w:rsid w:val="00116F34"/>
    <w:rsid w:val="00117DF8"/>
    <w:rsid w:val="001206C2"/>
    <w:rsid w:val="00121E75"/>
    <w:rsid w:val="00124F21"/>
    <w:rsid w:val="00127300"/>
    <w:rsid w:val="00127CD9"/>
    <w:rsid w:val="0013157D"/>
    <w:rsid w:val="001402F7"/>
    <w:rsid w:val="00140980"/>
    <w:rsid w:val="001409DE"/>
    <w:rsid w:val="00141498"/>
    <w:rsid w:val="001439BD"/>
    <w:rsid w:val="00143A77"/>
    <w:rsid w:val="00144B50"/>
    <w:rsid w:val="00144BF5"/>
    <w:rsid w:val="00146405"/>
    <w:rsid w:val="00147FEA"/>
    <w:rsid w:val="001516EB"/>
    <w:rsid w:val="001518C5"/>
    <w:rsid w:val="0015242B"/>
    <w:rsid w:val="00152A7C"/>
    <w:rsid w:val="00155A4A"/>
    <w:rsid w:val="0015605F"/>
    <w:rsid w:val="00156ACD"/>
    <w:rsid w:val="00156B75"/>
    <w:rsid w:val="001571B0"/>
    <w:rsid w:val="00157C43"/>
    <w:rsid w:val="00160D21"/>
    <w:rsid w:val="0016121B"/>
    <w:rsid w:val="001614AC"/>
    <w:rsid w:val="0016180A"/>
    <w:rsid w:val="0016236E"/>
    <w:rsid w:val="0016451D"/>
    <w:rsid w:val="0016537D"/>
    <w:rsid w:val="00165BC6"/>
    <w:rsid w:val="00167344"/>
    <w:rsid w:val="00172DDC"/>
    <w:rsid w:val="00174D6B"/>
    <w:rsid w:val="00175B72"/>
    <w:rsid w:val="0017633F"/>
    <w:rsid w:val="00176AE1"/>
    <w:rsid w:val="0017746F"/>
    <w:rsid w:val="001807C4"/>
    <w:rsid w:val="00180C6D"/>
    <w:rsid w:val="001811A4"/>
    <w:rsid w:val="00181EC8"/>
    <w:rsid w:val="0018306A"/>
    <w:rsid w:val="00183A1E"/>
    <w:rsid w:val="00185549"/>
    <w:rsid w:val="00185A8B"/>
    <w:rsid w:val="00186451"/>
    <w:rsid w:val="00187C00"/>
    <w:rsid w:val="00190731"/>
    <w:rsid w:val="00190A62"/>
    <w:rsid w:val="00194970"/>
    <w:rsid w:val="00194E2F"/>
    <w:rsid w:val="001977C4"/>
    <w:rsid w:val="001A0C9A"/>
    <w:rsid w:val="001A19B9"/>
    <w:rsid w:val="001A2D07"/>
    <w:rsid w:val="001A5BBA"/>
    <w:rsid w:val="001A6735"/>
    <w:rsid w:val="001A6BE2"/>
    <w:rsid w:val="001A74FE"/>
    <w:rsid w:val="001B0D7A"/>
    <w:rsid w:val="001B248F"/>
    <w:rsid w:val="001B2851"/>
    <w:rsid w:val="001C284B"/>
    <w:rsid w:val="001C3F13"/>
    <w:rsid w:val="001C44AF"/>
    <w:rsid w:val="001C4FED"/>
    <w:rsid w:val="001C516A"/>
    <w:rsid w:val="001C5C22"/>
    <w:rsid w:val="001D1835"/>
    <w:rsid w:val="001D1F51"/>
    <w:rsid w:val="001D4750"/>
    <w:rsid w:val="001D488E"/>
    <w:rsid w:val="001D532A"/>
    <w:rsid w:val="001D5DF2"/>
    <w:rsid w:val="001D61A3"/>
    <w:rsid w:val="001D635C"/>
    <w:rsid w:val="001D7554"/>
    <w:rsid w:val="001D77A1"/>
    <w:rsid w:val="001D78E3"/>
    <w:rsid w:val="001E14A7"/>
    <w:rsid w:val="001E2BD2"/>
    <w:rsid w:val="001E54A8"/>
    <w:rsid w:val="001E7CA0"/>
    <w:rsid w:val="001F081C"/>
    <w:rsid w:val="001F08A6"/>
    <w:rsid w:val="001F19D7"/>
    <w:rsid w:val="001F1BE1"/>
    <w:rsid w:val="001F4A06"/>
    <w:rsid w:val="001F5B86"/>
    <w:rsid w:val="001F6440"/>
    <w:rsid w:val="001F7CF9"/>
    <w:rsid w:val="002019A0"/>
    <w:rsid w:val="00202422"/>
    <w:rsid w:val="00204006"/>
    <w:rsid w:val="002060B6"/>
    <w:rsid w:val="00206910"/>
    <w:rsid w:val="00211047"/>
    <w:rsid w:val="002142C7"/>
    <w:rsid w:val="002148AC"/>
    <w:rsid w:val="00214DFB"/>
    <w:rsid w:val="00217116"/>
    <w:rsid w:val="00217724"/>
    <w:rsid w:val="00217DE4"/>
    <w:rsid w:val="0022003F"/>
    <w:rsid w:val="00220C99"/>
    <w:rsid w:val="00220D6D"/>
    <w:rsid w:val="0022125C"/>
    <w:rsid w:val="00221378"/>
    <w:rsid w:val="00222E5E"/>
    <w:rsid w:val="00222EE4"/>
    <w:rsid w:val="00224508"/>
    <w:rsid w:val="002255CC"/>
    <w:rsid w:val="00227B20"/>
    <w:rsid w:val="0023030B"/>
    <w:rsid w:val="00230991"/>
    <w:rsid w:val="002316D8"/>
    <w:rsid w:val="002324CE"/>
    <w:rsid w:val="00233472"/>
    <w:rsid w:val="002353D8"/>
    <w:rsid w:val="0023635B"/>
    <w:rsid w:val="002376A9"/>
    <w:rsid w:val="00240AB5"/>
    <w:rsid w:val="00241824"/>
    <w:rsid w:val="00241AD5"/>
    <w:rsid w:val="002433E8"/>
    <w:rsid w:val="00243F89"/>
    <w:rsid w:val="00244905"/>
    <w:rsid w:val="00244A4E"/>
    <w:rsid w:val="002459B5"/>
    <w:rsid w:val="00245A0B"/>
    <w:rsid w:val="002463E7"/>
    <w:rsid w:val="00247147"/>
    <w:rsid w:val="00253267"/>
    <w:rsid w:val="00253318"/>
    <w:rsid w:val="002536D4"/>
    <w:rsid w:val="00253C74"/>
    <w:rsid w:val="002542A9"/>
    <w:rsid w:val="0025491A"/>
    <w:rsid w:val="00255E4D"/>
    <w:rsid w:val="002608FD"/>
    <w:rsid w:val="00261D5C"/>
    <w:rsid w:val="00265DBC"/>
    <w:rsid w:val="0026620A"/>
    <w:rsid w:val="00270F06"/>
    <w:rsid w:val="0027122C"/>
    <w:rsid w:val="00273090"/>
    <w:rsid w:val="002735A7"/>
    <w:rsid w:val="00275409"/>
    <w:rsid w:val="00275C42"/>
    <w:rsid w:val="00276CBD"/>
    <w:rsid w:val="00277533"/>
    <w:rsid w:val="002844D2"/>
    <w:rsid w:val="00286DEB"/>
    <w:rsid w:val="002914BF"/>
    <w:rsid w:val="002916A9"/>
    <w:rsid w:val="002916BF"/>
    <w:rsid w:val="00293C59"/>
    <w:rsid w:val="00293D15"/>
    <w:rsid w:val="00294E2B"/>
    <w:rsid w:val="002959E3"/>
    <w:rsid w:val="00295DC1"/>
    <w:rsid w:val="00296821"/>
    <w:rsid w:val="002977AF"/>
    <w:rsid w:val="00297E39"/>
    <w:rsid w:val="002A0FF7"/>
    <w:rsid w:val="002A176C"/>
    <w:rsid w:val="002A2490"/>
    <w:rsid w:val="002A47C4"/>
    <w:rsid w:val="002A6C7A"/>
    <w:rsid w:val="002A6EB8"/>
    <w:rsid w:val="002B04C0"/>
    <w:rsid w:val="002B1529"/>
    <w:rsid w:val="002B2495"/>
    <w:rsid w:val="002B26C6"/>
    <w:rsid w:val="002B2C0C"/>
    <w:rsid w:val="002B659E"/>
    <w:rsid w:val="002B66C8"/>
    <w:rsid w:val="002B7166"/>
    <w:rsid w:val="002C0D59"/>
    <w:rsid w:val="002C167A"/>
    <w:rsid w:val="002C3607"/>
    <w:rsid w:val="002C3738"/>
    <w:rsid w:val="002C3CC7"/>
    <w:rsid w:val="002C4F33"/>
    <w:rsid w:val="002C5DDF"/>
    <w:rsid w:val="002C645A"/>
    <w:rsid w:val="002C6BD8"/>
    <w:rsid w:val="002D04DD"/>
    <w:rsid w:val="002D19C2"/>
    <w:rsid w:val="002D3399"/>
    <w:rsid w:val="002D5040"/>
    <w:rsid w:val="002D6B98"/>
    <w:rsid w:val="002E0D5B"/>
    <w:rsid w:val="002E3489"/>
    <w:rsid w:val="002E49AE"/>
    <w:rsid w:val="002E5B08"/>
    <w:rsid w:val="002E5F8C"/>
    <w:rsid w:val="002F3090"/>
    <w:rsid w:val="002F4472"/>
    <w:rsid w:val="002F55B6"/>
    <w:rsid w:val="003008E3"/>
    <w:rsid w:val="0030136A"/>
    <w:rsid w:val="00301A5B"/>
    <w:rsid w:val="0030287F"/>
    <w:rsid w:val="00302E6F"/>
    <w:rsid w:val="00304C1D"/>
    <w:rsid w:val="00304FCA"/>
    <w:rsid w:val="00305623"/>
    <w:rsid w:val="00305F0E"/>
    <w:rsid w:val="003061F5"/>
    <w:rsid w:val="00310F99"/>
    <w:rsid w:val="00313A0C"/>
    <w:rsid w:val="003143D5"/>
    <w:rsid w:val="003157C9"/>
    <w:rsid w:val="00316D37"/>
    <w:rsid w:val="0032198C"/>
    <w:rsid w:val="003227C1"/>
    <w:rsid w:val="00326D61"/>
    <w:rsid w:val="003338D0"/>
    <w:rsid w:val="003348FB"/>
    <w:rsid w:val="003364D1"/>
    <w:rsid w:val="003365A7"/>
    <w:rsid w:val="003365F4"/>
    <w:rsid w:val="0033661C"/>
    <w:rsid w:val="00336A13"/>
    <w:rsid w:val="00336CB3"/>
    <w:rsid w:val="00337A06"/>
    <w:rsid w:val="00340FEC"/>
    <w:rsid w:val="0034190A"/>
    <w:rsid w:val="00341F35"/>
    <w:rsid w:val="0034244F"/>
    <w:rsid w:val="003429B9"/>
    <w:rsid w:val="00342B1E"/>
    <w:rsid w:val="003449DD"/>
    <w:rsid w:val="00346B01"/>
    <w:rsid w:val="003516D5"/>
    <w:rsid w:val="00352B40"/>
    <w:rsid w:val="00352E0B"/>
    <w:rsid w:val="00353393"/>
    <w:rsid w:val="00354A43"/>
    <w:rsid w:val="00355615"/>
    <w:rsid w:val="00356185"/>
    <w:rsid w:val="0035647A"/>
    <w:rsid w:val="0035688D"/>
    <w:rsid w:val="00357E21"/>
    <w:rsid w:val="00360BC8"/>
    <w:rsid w:val="00361C16"/>
    <w:rsid w:val="00363623"/>
    <w:rsid w:val="00364255"/>
    <w:rsid w:val="00366170"/>
    <w:rsid w:val="00367152"/>
    <w:rsid w:val="003674B4"/>
    <w:rsid w:val="00367F36"/>
    <w:rsid w:val="00370EE3"/>
    <w:rsid w:val="003711CE"/>
    <w:rsid w:val="00372019"/>
    <w:rsid w:val="00374EE5"/>
    <w:rsid w:val="00375758"/>
    <w:rsid w:val="00375A52"/>
    <w:rsid w:val="00376272"/>
    <w:rsid w:val="00377511"/>
    <w:rsid w:val="003832C6"/>
    <w:rsid w:val="003842CC"/>
    <w:rsid w:val="00386C3C"/>
    <w:rsid w:val="00391BD8"/>
    <w:rsid w:val="00392132"/>
    <w:rsid w:val="00392933"/>
    <w:rsid w:val="00393915"/>
    <w:rsid w:val="003941BA"/>
    <w:rsid w:val="00394322"/>
    <w:rsid w:val="003945E4"/>
    <w:rsid w:val="0039460A"/>
    <w:rsid w:val="00394FB9"/>
    <w:rsid w:val="00395ADB"/>
    <w:rsid w:val="00395DB7"/>
    <w:rsid w:val="00396158"/>
    <w:rsid w:val="0039638C"/>
    <w:rsid w:val="00396F3C"/>
    <w:rsid w:val="003A0594"/>
    <w:rsid w:val="003A117A"/>
    <w:rsid w:val="003A165C"/>
    <w:rsid w:val="003A1980"/>
    <w:rsid w:val="003A2FD0"/>
    <w:rsid w:val="003A3074"/>
    <w:rsid w:val="003A38B0"/>
    <w:rsid w:val="003A4E44"/>
    <w:rsid w:val="003A56C7"/>
    <w:rsid w:val="003A6B60"/>
    <w:rsid w:val="003A7D6D"/>
    <w:rsid w:val="003B0D94"/>
    <w:rsid w:val="003B34B8"/>
    <w:rsid w:val="003B46C4"/>
    <w:rsid w:val="003B4837"/>
    <w:rsid w:val="003B5280"/>
    <w:rsid w:val="003B58B6"/>
    <w:rsid w:val="003B6596"/>
    <w:rsid w:val="003B70D0"/>
    <w:rsid w:val="003B7F84"/>
    <w:rsid w:val="003C032F"/>
    <w:rsid w:val="003C0537"/>
    <w:rsid w:val="003C0AF4"/>
    <w:rsid w:val="003C3534"/>
    <w:rsid w:val="003C36C7"/>
    <w:rsid w:val="003C42D2"/>
    <w:rsid w:val="003C55D0"/>
    <w:rsid w:val="003C6091"/>
    <w:rsid w:val="003C6EBD"/>
    <w:rsid w:val="003D2730"/>
    <w:rsid w:val="003D57C5"/>
    <w:rsid w:val="003D78AA"/>
    <w:rsid w:val="003E12E6"/>
    <w:rsid w:val="003E1D17"/>
    <w:rsid w:val="003E22D5"/>
    <w:rsid w:val="003E3DCD"/>
    <w:rsid w:val="003E477F"/>
    <w:rsid w:val="003E5D71"/>
    <w:rsid w:val="003E7985"/>
    <w:rsid w:val="003F0530"/>
    <w:rsid w:val="003F0F77"/>
    <w:rsid w:val="003F0FA3"/>
    <w:rsid w:val="003F1328"/>
    <w:rsid w:val="003F2424"/>
    <w:rsid w:val="003F3BCC"/>
    <w:rsid w:val="003F49CC"/>
    <w:rsid w:val="003F4CE2"/>
    <w:rsid w:val="003F5912"/>
    <w:rsid w:val="003F630D"/>
    <w:rsid w:val="003F6564"/>
    <w:rsid w:val="003F6788"/>
    <w:rsid w:val="003F6809"/>
    <w:rsid w:val="003F7203"/>
    <w:rsid w:val="00403BA4"/>
    <w:rsid w:val="00404DAB"/>
    <w:rsid w:val="004068BD"/>
    <w:rsid w:val="00407A78"/>
    <w:rsid w:val="004121EF"/>
    <w:rsid w:val="00412293"/>
    <w:rsid w:val="004135E4"/>
    <w:rsid w:val="0041395C"/>
    <w:rsid w:val="00413BC7"/>
    <w:rsid w:val="00414138"/>
    <w:rsid w:val="00416A4C"/>
    <w:rsid w:val="00417B9E"/>
    <w:rsid w:val="0042098F"/>
    <w:rsid w:val="00421589"/>
    <w:rsid w:val="004215BB"/>
    <w:rsid w:val="004221D2"/>
    <w:rsid w:val="00423044"/>
    <w:rsid w:val="004257B5"/>
    <w:rsid w:val="004302BE"/>
    <w:rsid w:val="004305D1"/>
    <w:rsid w:val="004326AA"/>
    <w:rsid w:val="00432DD9"/>
    <w:rsid w:val="004374AD"/>
    <w:rsid w:val="00437D4A"/>
    <w:rsid w:val="00437FF4"/>
    <w:rsid w:val="004412C7"/>
    <w:rsid w:val="00441FF4"/>
    <w:rsid w:val="004424A9"/>
    <w:rsid w:val="00443F05"/>
    <w:rsid w:val="0044465F"/>
    <w:rsid w:val="00445C19"/>
    <w:rsid w:val="004466DC"/>
    <w:rsid w:val="00450C46"/>
    <w:rsid w:val="0045281F"/>
    <w:rsid w:val="00456964"/>
    <w:rsid w:val="00460DBA"/>
    <w:rsid w:val="0046218B"/>
    <w:rsid w:val="00462710"/>
    <w:rsid w:val="004627D1"/>
    <w:rsid w:val="0046358C"/>
    <w:rsid w:val="00466AC2"/>
    <w:rsid w:val="00471ADB"/>
    <w:rsid w:val="00473BE1"/>
    <w:rsid w:val="00473E7D"/>
    <w:rsid w:val="0048029A"/>
    <w:rsid w:val="00481E64"/>
    <w:rsid w:val="00482F23"/>
    <w:rsid w:val="00483BFD"/>
    <w:rsid w:val="00485ECB"/>
    <w:rsid w:val="00487184"/>
    <w:rsid w:val="004871E6"/>
    <w:rsid w:val="0049019F"/>
    <w:rsid w:val="004909AA"/>
    <w:rsid w:val="004921A4"/>
    <w:rsid w:val="0049292C"/>
    <w:rsid w:val="0049578D"/>
    <w:rsid w:val="00497187"/>
    <w:rsid w:val="00497823"/>
    <w:rsid w:val="004A0B0A"/>
    <w:rsid w:val="004A1323"/>
    <w:rsid w:val="004A2D0D"/>
    <w:rsid w:val="004A3811"/>
    <w:rsid w:val="004A5152"/>
    <w:rsid w:val="004B0FBB"/>
    <w:rsid w:val="004B11FC"/>
    <w:rsid w:val="004B1E8F"/>
    <w:rsid w:val="004B37A3"/>
    <w:rsid w:val="004B3D1C"/>
    <w:rsid w:val="004B4804"/>
    <w:rsid w:val="004B4D73"/>
    <w:rsid w:val="004B6088"/>
    <w:rsid w:val="004B6338"/>
    <w:rsid w:val="004B6DCD"/>
    <w:rsid w:val="004B725F"/>
    <w:rsid w:val="004B7DA4"/>
    <w:rsid w:val="004C132B"/>
    <w:rsid w:val="004C28D5"/>
    <w:rsid w:val="004C6677"/>
    <w:rsid w:val="004C73C9"/>
    <w:rsid w:val="004D3192"/>
    <w:rsid w:val="004D32AD"/>
    <w:rsid w:val="004D3F3B"/>
    <w:rsid w:val="004D4770"/>
    <w:rsid w:val="004D5C9B"/>
    <w:rsid w:val="004D5E0C"/>
    <w:rsid w:val="004D6D5D"/>
    <w:rsid w:val="004D78A0"/>
    <w:rsid w:val="004D7AD6"/>
    <w:rsid w:val="004D7E23"/>
    <w:rsid w:val="004E0981"/>
    <w:rsid w:val="004E1203"/>
    <w:rsid w:val="004E2EBD"/>
    <w:rsid w:val="004E59DB"/>
    <w:rsid w:val="004E5D2A"/>
    <w:rsid w:val="004F0905"/>
    <w:rsid w:val="004F106C"/>
    <w:rsid w:val="004F1254"/>
    <w:rsid w:val="004F58D3"/>
    <w:rsid w:val="00501C45"/>
    <w:rsid w:val="00503FFC"/>
    <w:rsid w:val="00506C4A"/>
    <w:rsid w:val="00510281"/>
    <w:rsid w:val="00512052"/>
    <w:rsid w:val="00513226"/>
    <w:rsid w:val="00513605"/>
    <w:rsid w:val="005145B0"/>
    <w:rsid w:val="00520980"/>
    <w:rsid w:val="005212EA"/>
    <w:rsid w:val="005237A6"/>
    <w:rsid w:val="0052391F"/>
    <w:rsid w:val="00523C5E"/>
    <w:rsid w:val="00523CD6"/>
    <w:rsid w:val="005245E4"/>
    <w:rsid w:val="00526A92"/>
    <w:rsid w:val="00526D7D"/>
    <w:rsid w:val="00527370"/>
    <w:rsid w:val="0052748E"/>
    <w:rsid w:val="005308BE"/>
    <w:rsid w:val="00532E2B"/>
    <w:rsid w:val="00533BDF"/>
    <w:rsid w:val="005355CF"/>
    <w:rsid w:val="00535E56"/>
    <w:rsid w:val="005366BA"/>
    <w:rsid w:val="0054102F"/>
    <w:rsid w:val="005419CE"/>
    <w:rsid w:val="00544CDE"/>
    <w:rsid w:val="00546154"/>
    <w:rsid w:val="00547AB5"/>
    <w:rsid w:val="00550710"/>
    <w:rsid w:val="00550C36"/>
    <w:rsid w:val="00551612"/>
    <w:rsid w:val="00551FC9"/>
    <w:rsid w:val="00553370"/>
    <w:rsid w:val="00554735"/>
    <w:rsid w:val="00560CF9"/>
    <w:rsid w:val="005636CD"/>
    <w:rsid w:val="00563EAF"/>
    <w:rsid w:val="005646A2"/>
    <w:rsid w:val="00564F5E"/>
    <w:rsid w:val="00565654"/>
    <w:rsid w:val="005657EF"/>
    <w:rsid w:val="0056748E"/>
    <w:rsid w:val="00567932"/>
    <w:rsid w:val="00570ACE"/>
    <w:rsid w:val="00572BB5"/>
    <w:rsid w:val="005742F4"/>
    <w:rsid w:val="00577715"/>
    <w:rsid w:val="00577950"/>
    <w:rsid w:val="00580695"/>
    <w:rsid w:val="00581375"/>
    <w:rsid w:val="0058141A"/>
    <w:rsid w:val="005825D9"/>
    <w:rsid w:val="00583733"/>
    <w:rsid w:val="00584D29"/>
    <w:rsid w:val="00585AF4"/>
    <w:rsid w:val="005877D6"/>
    <w:rsid w:val="005924FB"/>
    <w:rsid w:val="00593917"/>
    <w:rsid w:val="00595419"/>
    <w:rsid w:val="00595777"/>
    <w:rsid w:val="0059692C"/>
    <w:rsid w:val="005A0A1D"/>
    <w:rsid w:val="005A1964"/>
    <w:rsid w:val="005A370A"/>
    <w:rsid w:val="005A5BA5"/>
    <w:rsid w:val="005A61BA"/>
    <w:rsid w:val="005A62FD"/>
    <w:rsid w:val="005A688E"/>
    <w:rsid w:val="005A6A86"/>
    <w:rsid w:val="005B0004"/>
    <w:rsid w:val="005B0038"/>
    <w:rsid w:val="005B05DE"/>
    <w:rsid w:val="005B20F3"/>
    <w:rsid w:val="005B2AFA"/>
    <w:rsid w:val="005B35CE"/>
    <w:rsid w:val="005B374A"/>
    <w:rsid w:val="005B3C9B"/>
    <w:rsid w:val="005B43DA"/>
    <w:rsid w:val="005B49AA"/>
    <w:rsid w:val="005B4E51"/>
    <w:rsid w:val="005B573E"/>
    <w:rsid w:val="005B5934"/>
    <w:rsid w:val="005C004E"/>
    <w:rsid w:val="005C0891"/>
    <w:rsid w:val="005C1D25"/>
    <w:rsid w:val="005C3179"/>
    <w:rsid w:val="005C506C"/>
    <w:rsid w:val="005C63DC"/>
    <w:rsid w:val="005C678B"/>
    <w:rsid w:val="005C690B"/>
    <w:rsid w:val="005C75B3"/>
    <w:rsid w:val="005D0160"/>
    <w:rsid w:val="005D2DE6"/>
    <w:rsid w:val="005D4904"/>
    <w:rsid w:val="005D5820"/>
    <w:rsid w:val="005D5DBF"/>
    <w:rsid w:val="005D6F8F"/>
    <w:rsid w:val="005E07A1"/>
    <w:rsid w:val="005E1143"/>
    <w:rsid w:val="005E4301"/>
    <w:rsid w:val="005E5D27"/>
    <w:rsid w:val="005E5F83"/>
    <w:rsid w:val="005F21B4"/>
    <w:rsid w:val="005F2B14"/>
    <w:rsid w:val="005F44DF"/>
    <w:rsid w:val="005F4996"/>
    <w:rsid w:val="005F5107"/>
    <w:rsid w:val="005F7F37"/>
    <w:rsid w:val="0060021C"/>
    <w:rsid w:val="00601A59"/>
    <w:rsid w:val="00602027"/>
    <w:rsid w:val="00604B87"/>
    <w:rsid w:val="0060614F"/>
    <w:rsid w:val="00607C1C"/>
    <w:rsid w:val="00611F70"/>
    <w:rsid w:val="00613607"/>
    <w:rsid w:val="006137A5"/>
    <w:rsid w:val="0061389B"/>
    <w:rsid w:val="0061466A"/>
    <w:rsid w:val="0061499D"/>
    <w:rsid w:val="00617702"/>
    <w:rsid w:val="00617BDF"/>
    <w:rsid w:val="006202C0"/>
    <w:rsid w:val="0062170D"/>
    <w:rsid w:val="00621A0C"/>
    <w:rsid w:val="006221F3"/>
    <w:rsid w:val="0062259B"/>
    <w:rsid w:val="00623A54"/>
    <w:rsid w:val="006245FB"/>
    <w:rsid w:val="006250B5"/>
    <w:rsid w:val="00626A14"/>
    <w:rsid w:val="00627263"/>
    <w:rsid w:val="00630894"/>
    <w:rsid w:val="00630973"/>
    <w:rsid w:val="006322D0"/>
    <w:rsid w:val="0063404E"/>
    <w:rsid w:val="00634066"/>
    <w:rsid w:val="00634362"/>
    <w:rsid w:val="00635316"/>
    <w:rsid w:val="00636C84"/>
    <w:rsid w:val="006410CC"/>
    <w:rsid w:val="00645087"/>
    <w:rsid w:val="006454A4"/>
    <w:rsid w:val="00645ED8"/>
    <w:rsid w:val="006460EA"/>
    <w:rsid w:val="00647A09"/>
    <w:rsid w:val="00650223"/>
    <w:rsid w:val="00650809"/>
    <w:rsid w:val="00650C1D"/>
    <w:rsid w:val="0065412E"/>
    <w:rsid w:val="00655A60"/>
    <w:rsid w:val="00656852"/>
    <w:rsid w:val="00657F0F"/>
    <w:rsid w:val="006607AE"/>
    <w:rsid w:val="00660C8E"/>
    <w:rsid w:val="0066196D"/>
    <w:rsid w:val="0066280E"/>
    <w:rsid w:val="00664680"/>
    <w:rsid w:val="00665C2D"/>
    <w:rsid w:val="00667845"/>
    <w:rsid w:val="00671A6D"/>
    <w:rsid w:val="00671DAB"/>
    <w:rsid w:val="00672300"/>
    <w:rsid w:val="006747EB"/>
    <w:rsid w:val="00674A3C"/>
    <w:rsid w:val="00674E48"/>
    <w:rsid w:val="00675224"/>
    <w:rsid w:val="00677A7B"/>
    <w:rsid w:val="00680CFF"/>
    <w:rsid w:val="00682424"/>
    <w:rsid w:val="00683303"/>
    <w:rsid w:val="00683746"/>
    <w:rsid w:val="006847B4"/>
    <w:rsid w:val="006850B9"/>
    <w:rsid w:val="00686075"/>
    <w:rsid w:val="006862CC"/>
    <w:rsid w:val="006865C6"/>
    <w:rsid w:val="00686850"/>
    <w:rsid w:val="0068770E"/>
    <w:rsid w:val="0069012E"/>
    <w:rsid w:val="00690BC6"/>
    <w:rsid w:val="0069338A"/>
    <w:rsid w:val="006941B9"/>
    <w:rsid w:val="00695BC3"/>
    <w:rsid w:val="00696D24"/>
    <w:rsid w:val="006A14C1"/>
    <w:rsid w:val="006A2064"/>
    <w:rsid w:val="006A68E2"/>
    <w:rsid w:val="006A6EFA"/>
    <w:rsid w:val="006A73D0"/>
    <w:rsid w:val="006A7DAB"/>
    <w:rsid w:val="006B0313"/>
    <w:rsid w:val="006B0779"/>
    <w:rsid w:val="006B1B02"/>
    <w:rsid w:val="006B49E9"/>
    <w:rsid w:val="006B5BC3"/>
    <w:rsid w:val="006C0269"/>
    <w:rsid w:val="006C1C04"/>
    <w:rsid w:val="006C22C7"/>
    <w:rsid w:val="006C2A24"/>
    <w:rsid w:val="006C3726"/>
    <w:rsid w:val="006C4C74"/>
    <w:rsid w:val="006C644E"/>
    <w:rsid w:val="006D4E9C"/>
    <w:rsid w:val="006D6041"/>
    <w:rsid w:val="006E18F1"/>
    <w:rsid w:val="006E27E6"/>
    <w:rsid w:val="006E2A7B"/>
    <w:rsid w:val="006E2C3F"/>
    <w:rsid w:val="006E447D"/>
    <w:rsid w:val="006F059E"/>
    <w:rsid w:val="006F3BF2"/>
    <w:rsid w:val="006F6B6E"/>
    <w:rsid w:val="006F762A"/>
    <w:rsid w:val="006F7FC0"/>
    <w:rsid w:val="006F7FC3"/>
    <w:rsid w:val="00702053"/>
    <w:rsid w:val="007029BC"/>
    <w:rsid w:val="007035DA"/>
    <w:rsid w:val="00705CBB"/>
    <w:rsid w:val="0070743E"/>
    <w:rsid w:val="00710E80"/>
    <w:rsid w:val="007122FA"/>
    <w:rsid w:val="00714124"/>
    <w:rsid w:val="00723F2F"/>
    <w:rsid w:val="00724127"/>
    <w:rsid w:val="00724A42"/>
    <w:rsid w:val="00724E93"/>
    <w:rsid w:val="00725731"/>
    <w:rsid w:val="007259BB"/>
    <w:rsid w:val="007259FD"/>
    <w:rsid w:val="007272CD"/>
    <w:rsid w:val="00730FF3"/>
    <w:rsid w:val="007350AB"/>
    <w:rsid w:val="0073516B"/>
    <w:rsid w:val="00736574"/>
    <w:rsid w:val="00736731"/>
    <w:rsid w:val="00737CCA"/>
    <w:rsid w:val="0074076C"/>
    <w:rsid w:val="0074414B"/>
    <w:rsid w:val="00744FFD"/>
    <w:rsid w:val="00745433"/>
    <w:rsid w:val="0074631F"/>
    <w:rsid w:val="0074650C"/>
    <w:rsid w:val="0074665E"/>
    <w:rsid w:val="00746927"/>
    <w:rsid w:val="007509C3"/>
    <w:rsid w:val="00750C08"/>
    <w:rsid w:val="007531A8"/>
    <w:rsid w:val="00754FE5"/>
    <w:rsid w:val="00755712"/>
    <w:rsid w:val="0075799E"/>
    <w:rsid w:val="00760919"/>
    <w:rsid w:val="00760D01"/>
    <w:rsid w:val="00761F54"/>
    <w:rsid w:val="007622E5"/>
    <w:rsid w:val="00762AFB"/>
    <w:rsid w:val="00765102"/>
    <w:rsid w:val="00766C32"/>
    <w:rsid w:val="007673B9"/>
    <w:rsid w:val="007737B9"/>
    <w:rsid w:val="00776516"/>
    <w:rsid w:val="00777031"/>
    <w:rsid w:val="00780D3E"/>
    <w:rsid w:val="00781E4D"/>
    <w:rsid w:val="00784786"/>
    <w:rsid w:val="00786895"/>
    <w:rsid w:val="00786CD2"/>
    <w:rsid w:val="007876F0"/>
    <w:rsid w:val="007929C7"/>
    <w:rsid w:val="0079592A"/>
    <w:rsid w:val="00796EB4"/>
    <w:rsid w:val="007A1A03"/>
    <w:rsid w:val="007A354A"/>
    <w:rsid w:val="007A4F95"/>
    <w:rsid w:val="007A5026"/>
    <w:rsid w:val="007A55C4"/>
    <w:rsid w:val="007A64E2"/>
    <w:rsid w:val="007A6BDE"/>
    <w:rsid w:val="007A7798"/>
    <w:rsid w:val="007B1532"/>
    <w:rsid w:val="007B2222"/>
    <w:rsid w:val="007B3CCB"/>
    <w:rsid w:val="007B3FC7"/>
    <w:rsid w:val="007B528B"/>
    <w:rsid w:val="007B5641"/>
    <w:rsid w:val="007C1A8C"/>
    <w:rsid w:val="007C2EDE"/>
    <w:rsid w:val="007C3285"/>
    <w:rsid w:val="007C44FA"/>
    <w:rsid w:val="007C5BD8"/>
    <w:rsid w:val="007D1243"/>
    <w:rsid w:val="007D13B4"/>
    <w:rsid w:val="007D4825"/>
    <w:rsid w:val="007D4AFA"/>
    <w:rsid w:val="007D5BA6"/>
    <w:rsid w:val="007D65B8"/>
    <w:rsid w:val="007E05EA"/>
    <w:rsid w:val="007E20DC"/>
    <w:rsid w:val="007E298B"/>
    <w:rsid w:val="007E40FC"/>
    <w:rsid w:val="007E5AAC"/>
    <w:rsid w:val="007E5BA7"/>
    <w:rsid w:val="007E5C44"/>
    <w:rsid w:val="007E6A5E"/>
    <w:rsid w:val="007E6DD5"/>
    <w:rsid w:val="007F0290"/>
    <w:rsid w:val="007F1258"/>
    <w:rsid w:val="007F19CD"/>
    <w:rsid w:val="007F26C4"/>
    <w:rsid w:val="007F4235"/>
    <w:rsid w:val="007F4A6D"/>
    <w:rsid w:val="007F58A1"/>
    <w:rsid w:val="007F59C5"/>
    <w:rsid w:val="007F5D2B"/>
    <w:rsid w:val="008025C7"/>
    <w:rsid w:val="00802E1E"/>
    <w:rsid w:val="0080486F"/>
    <w:rsid w:val="00810041"/>
    <w:rsid w:val="008108EB"/>
    <w:rsid w:val="008110E9"/>
    <w:rsid w:val="00811116"/>
    <w:rsid w:val="00813E97"/>
    <w:rsid w:val="00814915"/>
    <w:rsid w:val="008201F9"/>
    <w:rsid w:val="00820480"/>
    <w:rsid w:val="00821C24"/>
    <w:rsid w:val="00822960"/>
    <w:rsid w:val="0082379D"/>
    <w:rsid w:val="00823B25"/>
    <w:rsid w:val="008256B6"/>
    <w:rsid w:val="00825FDF"/>
    <w:rsid w:val="00830C68"/>
    <w:rsid w:val="00831134"/>
    <w:rsid w:val="008344B2"/>
    <w:rsid w:val="00834B7D"/>
    <w:rsid w:val="00836958"/>
    <w:rsid w:val="00842347"/>
    <w:rsid w:val="00842757"/>
    <w:rsid w:val="00843061"/>
    <w:rsid w:val="0084354C"/>
    <w:rsid w:val="00846746"/>
    <w:rsid w:val="00850434"/>
    <w:rsid w:val="00850DFB"/>
    <w:rsid w:val="0085169F"/>
    <w:rsid w:val="00851997"/>
    <w:rsid w:val="008540A3"/>
    <w:rsid w:val="00854C6F"/>
    <w:rsid w:val="00857ECE"/>
    <w:rsid w:val="008606A3"/>
    <w:rsid w:val="0086423E"/>
    <w:rsid w:val="00866289"/>
    <w:rsid w:val="0086750F"/>
    <w:rsid w:val="00867DDF"/>
    <w:rsid w:val="008703FA"/>
    <w:rsid w:val="0087182D"/>
    <w:rsid w:val="00871A53"/>
    <w:rsid w:val="008734CD"/>
    <w:rsid w:val="00874559"/>
    <w:rsid w:val="00874749"/>
    <w:rsid w:val="00875D5B"/>
    <w:rsid w:val="008776FB"/>
    <w:rsid w:val="008805AE"/>
    <w:rsid w:val="00881B07"/>
    <w:rsid w:val="00883096"/>
    <w:rsid w:val="00885914"/>
    <w:rsid w:val="00886018"/>
    <w:rsid w:val="00886B78"/>
    <w:rsid w:val="0088788E"/>
    <w:rsid w:val="008946B0"/>
    <w:rsid w:val="00894A52"/>
    <w:rsid w:val="008A013F"/>
    <w:rsid w:val="008A0AF0"/>
    <w:rsid w:val="008A1469"/>
    <w:rsid w:val="008A1F3B"/>
    <w:rsid w:val="008A4C4D"/>
    <w:rsid w:val="008B2A6F"/>
    <w:rsid w:val="008B6724"/>
    <w:rsid w:val="008B79B3"/>
    <w:rsid w:val="008C14F5"/>
    <w:rsid w:val="008C186A"/>
    <w:rsid w:val="008C194F"/>
    <w:rsid w:val="008C2284"/>
    <w:rsid w:val="008C22B9"/>
    <w:rsid w:val="008C236A"/>
    <w:rsid w:val="008C42A8"/>
    <w:rsid w:val="008C6EDF"/>
    <w:rsid w:val="008D08FE"/>
    <w:rsid w:val="008D0E73"/>
    <w:rsid w:val="008D5C58"/>
    <w:rsid w:val="008D6B9A"/>
    <w:rsid w:val="008D741A"/>
    <w:rsid w:val="008E024D"/>
    <w:rsid w:val="008E0791"/>
    <w:rsid w:val="008E0A42"/>
    <w:rsid w:val="008E0C62"/>
    <w:rsid w:val="008E2267"/>
    <w:rsid w:val="008E2C05"/>
    <w:rsid w:val="008E39A3"/>
    <w:rsid w:val="008E3F55"/>
    <w:rsid w:val="008E4073"/>
    <w:rsid w:val="008E413E"/>
    <w:rsid w:val="008E67AA"/>
    <w:rsid w:val="008F29BF"/>
    <w:rsid w:val="00900554"/>
    <w:rsid w:val="0090216E"/>
    <w:rsid w:val="00905F3B"/>
    <w:rsid w:val="009066AA"/>
    <w:rsid w:val="00910012"/>
    <w:rsid w:val="00910F7F"/>
    <w:rsid w:val="0091295C"/>
    <w:rsid w:val="0091435D"/>
    <w:rsid w:val="00914745"/>
    <w:rsid w:val="00915297"/>
    <w:rsid w:val="00915E97"/>
    <w:rsid w:val="00916ED1"/>
    <w:rsid w:val="00917F5B"/>
    <w:rsid w:val="00923094"/>
    <w:rsid w:val="00924170"/>
    <w:rsid w:val="00926385"/>
    <w:rsid w:val="00927FE8"/>
    <w:rsid w:val="009308F4"/>
    <w:rsid w:val="00930A0D"/>
    <w:rsid w:val="00932DFA"/>
    <w:rsid w:val="00936745"/>
    <w:rsid w:val="00936A89"/>
    <w:rsid w:val="0094169C"/>
    <w:rsid w:val="009429E2"/>
    <w:rsid w:val="00942B89"/>
    <w:rsid w:val="00944639"/>
    <w:rsid w:val="00946CD1"/>
    <w:rsid w:val="00951394"/>
    <w:rsid w:val="009610C4"/>
    <w:rsid w:val="009622A1"/>
    <w:rsid w:val="009622F5"/>
    <w:rsid w:val="009628AF"/>
    <w:rsid w:val="00962DB9"/>
    <w:rsid w:val="0096569D"/>
    <w:rsid w:val="00972629"/>
    <w:rsid w:val="0097494E"/>
    <w:rsid w:val="009751A0"/>
    <w:rsid w:val="0098057F"/>
    <w:rsid w:val="009829A0"/>
    <w:rsid w:val="009839A9"/>
    <w:rsid w:val="00983F7F"/>
    <w:rsid w:val="00985D5E"/>
    <w:rsid w:val="009916CB"/>
    <w:rsid w:val="009922EB"/>
    <w:rsid w:val="00993D3F"/>
    <w:rsid w:val="00993D8D"/>
    <w:rsid w:val="00996913"/>
    <w:rsid w:val="009A038D"/>
    <w:rsid w:val="009A0A09"/>
    <w:rsid w:val="009A19E0"/>
    <w:rsid w:val="009A4531"/>
    <w:rsid w:val="009B285A"/>
    <w:rsid w:val="009B2CCC"/>
    <w:rsid w:val="009B3280"/>
    <w:rsid w:val="009B3500"/>
    <w:rsid w:val="009B49B4"/>
    <w:rsid w:val="009B5571"/>
    <w:rsid w:val="009B56A9"/>
    <w:rsid w:val="009B6E62"/>
    <w:rsid w:val="009B6F9C"/>
    <w:rsid w:val="009C10A7"/>
    <w:rsid w:val="009C298A"/>
    <w:rsid w:val="009C612C"/>
    <w:rsid w:val="009D0C44"/>
    <w:rsid w:val="009D142D"/>
    <w:rsid w:val="009D2775"/>
    <w:rsid w:val="009D4B65"/>
    <w:rsid w:val="009D51CE"/>
    <w:rsid w:val="009D55EA"/>
    <w:rsid w:val="009E037A"/>
    <w:rsid w:val="009E043A"/>
    <w:rsid w:val="009E0ECE"/>
    <w:rsid w:val="009E25F7"/>
    <w:rsid w:val="009E3732"/>
    <w:rsid w:val="009E3E04"/>
    <w:rsid w:val="009E4370"/>
    <w:rsid w:val="009E5C4C"/>
    <w:rsid w:val="009E5F16"/>
    <w:rsid w:val="009F393A"/>
    <w:rsid w:val="009F3D5E"/>
    <w:rsid w:val="009F4837"/>
    <w:rsid w:val="009F4B82"/>
    <w:rsid w:val="009F559A"/>
    <w:rsid w:val="009F65F3"/>
    <w:rsid w:val="00A004A1"/>
    <w:rsid w:val="00A00612"/>
    <w:rsid w:val="00A0064C"/>
    <w:rsid w:val="00A00FE2"/>
    <w:rsid w:val="00A0212B"/>
    <w:rsid w:val="00A0325B"/>
    <w:rsid w:val="00A06244"/>
    <w:rsid w:val="00A0644A"/>
    <w:rsid w:val="00A07460"/>
    <w:rsid w:val="00A10085"/>
    <w:rsid w:val="00A10F27"/>
    <w:rsid w:val="00A11893"/>
    <w:rsid w:val="00A11BE3"/>
    <w:rsid w:val="00A14164"/>
    <w:rsid w:val="00A14174"/>
    <w:rsid w:val="00A16E18"/>
    <w:rsid w:val="00A22090"/>
    <w:rsid w:val="00A2217A"/>
    <w:rsid w:val="00A2260A"/>
    <w:rsid w:val="00A235F4"/>
    <w:rsid w:val="00A2419D"/>
    <w:rsid w:val="00A24290"/>
    <w:rsid w:val="00A25B47"/>
    <w:rsid w:val="00A25CD3"/>
    <w:rsid w:val="00A2618B"/>
    <w:rsid w:val="00A26908"/>
    <w:rsid w:val="00A31BEF"/>
    <w:rsid w:val="00A3570A"/>
    <w:rsid w:val="00A376D4"/>
    <w:rsid w:val="00A3770E"/>
    <w:rsid w:val="00A379B9"/>
    <w:rsid w:val="00A40047"/>
    <w:rsid w:val="00A402D7"/>
    <w:rsid w:val="00A414AB"/>
    <w:rsid w:val="00A426B7"/>
    <w:rsid w:val="00A43957"/>
    <w:rsid w:val="00A45ED2"/>
    <w:rsid w:val="00A46245"/>
    <w:rsid w:val="00A46765"/>
    <w:rsid w:val="00A46E69"/>
    <w:rsid w:val="00A50ADC"/>
    <w:rsid w:val="00A51FAF"/>
    <w:rsid w:val="00A53593"/>
    <w:rsid w:val="00A53F17"/>
    <w:rsid w:val="00A54D27"/>
    <w:rsid w:val="00A5542B"/>
    <w:rsid w:val="00A559FA"/>
    <w:rsid w:val="00A560B8"/>
    <w:rsid w:val="00A578C6"/>
    <w:rsid w:val="00A60465"/>
    <w:rsid w:val="00A607DC"/>
    <w:rsid w:val="00A61EA0"/>
    <w:rsid w:val="00A62AB9"/>
    <w:rsid w:val="00A672D9"/>
    <w:rsid w:val="00A70180"/>
    <w:rsid w:val="00A717E0"/>
    <w:rsid w:val="00A72A74"/>
    <w:rsid w:val="00A730CF"/>
    <w:rsid w:val="00A73593"/>
    <w:rsid w:val="00A75E9A"/>
    <w:rsid w:val="00A80871"/>
    <w:rsid w:val="00A826D0"/>
    <w:rsid w:val="00A86486"/>
    <w:rsid w:val="00A87F94"/>
    <w:rsid w:val="00A87FF6"/>
    <w:rsid w:val="00A90176"/>
    <w:rsid w:val="00A9268C"/>
    <w:rsid w:val="00A941C7"/>
    <w:rsid w:val="00A9544E"/>
    <w:rsid w:val="00A95DBE"/>
    <w:rsid w:val="00A968B6"/>
    <w:rsid w:val="00A97920"/>
    <w:rsid w:val="00AA23CE"/>
    <w:rsid w:val="00AA5DE0"/>
    <w:rsid w:val="00AA6556"/>
    <w:rsid w:val="00AA69C4"/>
    <w:rsid w:val="00AB031C"/>
    <w:rsid w:val="00AB3EAF"/>
    <w:rsid w:val="00AB5D35"/>
    <w:rsid w:val="00AB6424"/>
    <w:rsid w:val="00AB698E"/>
    <w:rsid w:val="00AB7BD6"/>
    <w:rsid w:val="00AC00F3"/>
    <w:rsid w:val="00AC0C45"/>
    <w:rsid w:val="00AC26DD"/>
    <w:rsid w:val="00AC2B84"/>
    <w:rsid w:val="00AC4875"/>
    <w:rsid w:val="00AC4C2C"/>
    <w:rsid w:val="00AC63E4"/>
    <w:rsid w:val="00AC6807"/>
    <w:rsid w:val="00AC7536"/>
    <w:rsid w:val="00AD02CF"/>
    <w:rsid w:val="00AD0CA5"/>
    <w:rsid w:val="00AD0FE2"/>
    <w:rsid w:val="00AD12CC"/>
    <w:rsid w:val="00AD17FD"/>
    <w:rsid w:val="00AD3D28"/>
    <w:rsid w:val="00AD4D84"/>
    <w:rsid w:val="00AD5CD3"/>
    <w:rsid w:val="00AD6F9C"/>
    <w:rsid w:val="00AD743A"/>
    <w:rsid w:val="00AD7C33"/>
    <w:rsid w:val="00AE06C3"/>
    <w:rsid w:val="00AE0AE0"/>
    <w:rsid w:val="00AE100B"/>
    <w:rsid w:val="00AE2775"/>
    <w:rsid w:val="00AE2EFA"/>
    <w:rsid w:val="00AE3A23"/>
    <w:rsid w:val="00AE3CC9"/>
    <w:rsid w:val="00AE41DA"/>
    <w:rsid w:val="00AE4B6D"/>
    <w:rsid w:val="00AE5B9D"/>
    <w:rsid w:val="00AE776C"/>
    <w:rsid w:val="00AF3277"/>
    <w:rsid w:val="00AF3448"/>
    <w:rsid w:val="00AF4969"/>
    <w:rsid w:val="00AF5D1E"/>
    <w:rsid w:val="00AF7E01"/>
    <w:rsid w:val="00B0041F"/>
    <w:rsid w:val="00B00642"/>
    <w:rsid w:val="00B008BB"/>
    <w:rsid w:val="00B0126D"/>
    <w:rsid w:val="00B04ADF"/>
    <w:rsid w:val="00B072E5"/>
    <w:rsid w:val="00B10937"/>
    <w:rsid w:val="00B1115F"/>
    <w:rsid w:val="00B1121B"/>
    <w:rsid w:val="00B139A4"/>
    <w:rsid w:val="00B14AFF"/>
    <w:rsid w:val="00B156E3"/>
    <w:rsid w:val="00B15793"/>
    <w:rsid w:val="00B23969"/>
    <w:rsid w:val="00B264E7"/>
    <w:rsid w:val="00B274F8"/>
    <w:rsid w:val="00B278AE"/>
    <w:rsid w:val="00B35C29"/>
    <w:rsid w:val="00B35C5D"/>
    <w:rsid w:val="00B376A2"/>
    <w:rsid w:val="00B37E11"/>
    <w:rsid w:val="00B424FE"/>
    <w:rsid w:val="00B42C0C"/>
    <w:rsid w:val="00B448C3"/>
    <w:rsid w:val="00B4515A"/>
    <w:rsid w:val="00B4654E"/>
    <w:rsid w:val="00B53415"/>
    <w:rsid w:val="00B53B46"/>
    <w:rsid w:val="00B540FA"/>
    <w:rsid w:val="00B54747"/>
    <w:rsid w:val="00B60E23"/>
    <w:rsid w:val="00B62B00"/>
    <w:rsid w:val="00B635BD"/>
    <w:rsid w:val="00B661D3"/>
    <w:rsid w:val="00B671FE"/>
    <w:rsid w:val="00B703AF"/>
    <w:rsid w:val="00B70800"/>
    <w:rsid w:val="00B71D77"/>
    <w:rsid w:val="00B72255"/>
    <w:rsid w:val="00B74791"/>
    <w:rsid w:val="00B755C2"/>
    <w:rsid w:val="00B80793"/>
    <w:rsid w:val="00B83BEB"/>
    <w:rsid w:val="00B8471B"/>
    <w:rsid w:val="00B86420"/>
    <w:rsid w:val="00B90169"/>
    <w:rsid w:val="00B92319"/>
    <w:rsid w:val="00B924CD"/>
    <w:rsid w:val="00B92731"/>
    <w:rsid w:val="00B939D9"/>
    <w:rsid w:val="00B9471A"/>
    <w:rsid w:val="00BA0253"/>
    <w:rsid w:val="00BA051F"/>
    <w:rsid w:val="00BA0556"/>
    <w:rsid w:val="00BA07BB"/>
    <w:rsid w:val="00BA0905"/>
    <w:rsid w:val="00BA360B"/>
    <w:rsid w:val="00BA3679"/>
    <w:rsid w:val="00BA3B26"/>
    <w:rsid w:val="00BA3D90"/>
    <w:rsid w:val="00BA4F35"/>
    <w:rsid w:val="00BA59B2"/>
    <w:rsid w:val="00BB15AB"/>
    <w:rsid w:val="00BB1E99"/>
    <w:rsid w:val="00BB23FE"/>
    <w:rsid w:val="00BB2B83"/>
    <w:rsid w:val="00BB3A9B"/>
    <w:rsid w:val="00BB40F6"/>
    <w:rsid w:val="00BB5323"/>
    <w:rsid w:val="00BB707D"/>
    <w:rsid w:val="00BB7CED"/>
    <w:rsid w:val="00BC243C"/>
    <w:rsid w:val="00BC26B7"/>
    <w:rsid w:val="00BC2D8E"/>
    <w:rsid w:val="00BC4A96"/>
    <w:rsid w:val="00BC5EDC"/>
    <w:rsid w:val="00BC6A78"/>
    <w:rsid w:val="00BC6D61"/>
    <w:rsid w:val="00BC7B2A"/>
    <w:rsid w:val="00BD26F5"/>
    <w:rsid w:val="00BD3064"/>
    <w:rsid w:val="00BD4DC4"/>
    <w:rsid w:val="00BD78B8"/>
    <w:rsid w:val="00BE014A"/>
    <w:rsid w:val="00BE06A6"/>
    <w:rsid w:val="00BE1604"/>
    <w:rsid w:val="00BE2377"/>
    <w:rsid w:val="00BE5BDA"/>
    <w:rsid w:val="00BE7E27"/>
    <w:rsid w:val="00BF0B45"/>
    <w:rsid w:val="00BF1388"/>
    <w:rsid w:val="00BF1639"/>
    <w:rsid w:val="00BF22D3"/>
    <w:rsid w:val="00BF23C0"/>
    <w:rsid w:val="00BF28A9"/>
    <w:rsid w:val="00BF46FC"/>
    <w:rsid w:val="00BF6B6D"/>
    <w:rsid w:val="00C001C2"/>
    <w:rsid w:val="00C01FBA"/>
    <w:rsid w:val="00C0211D"/>
    <w:rsid w:val="00C0265D"/>
    <w:rsid w:val="00C056A9"/>
    <w:rsid w:val="00C06938"/>
    <w:rsid w:val="00C11772"/>
    <w:rsid w:val="00C119FD"/>
    <w:rsid w:val="00C12188"/>
    <w:rsid w:val="00C13103"/>
    <w:rsid w:val="00C139C1"/>
    <w:rsid w:val="00C139D1"/>
    <w:rsid w:val="00C13D0E"/>
    <w:rsid w:val="00C142BA"/>
    <w:rsid w:val="00C154EC"/>
    <w:rsid w:val="00C15C19"/>
    <w:rsid w:val="00C15DA0"/>
    <w:rsid w:val="00C15DB8"/>
    <w:rsid w:val="00C16FD3"/>
    <w:rsid w:val="00C17948"/>
    <w:rsid w:val="00C22FB6"/>
    <w:rsid w:val="00C237C9"/>
    <w:rsid w:val="00C241B3"/>
    <w:rsid w:val="00C264AE"/>
    <w:rsid w:val="00C32168"/>
    <w:rsid w:val="00C327A3"/>
    <w:rsid w:val="00C32BA6"/>
    <w:rsid w:val="00C35CBA"/>
    <w:rsid w:val="00C35E2C"/>
    <w:rsid w:val="00C404E6"/>
    <w:rsid w:val="00C41D67"/>
    <w:rsid w:val="00C51B35"/>
    <w:rsid w:val="00C545E8"/>
    <w:rsid w:val="00C552E7"/>
    <w:rsid w:val="00C56A0F"/>
    <w:rsid w:val="00C61D1F"/>
    <w:rsid w:val="00C625F7"/>
    <w:rsid w:val="00C630D4"/>
    <w:rsid w:val="00C63592"/>
    <w:rsid w:val="00C63A71"/>
    <w:rsid w:val="00C64D00"/>
    <w:rsid w:val="00C654CB"/>
    <w:rsid w:val="00C664E4"/>
    <w:rsid w:val="00C6670B"/>
    <w:rsid w:val="00C67A2F"/>
    <w:rsid w:val="00C67B4D"/>
    <w:rsid w:val="00C702C8"/>
    <w:rsid w:val="00C7125C"/>
    <w:rsid w:val="00C71345"/>
    <w:rsid w:val="00C71659"/>
    <w:rsid w:val="00C72A48"/>
    <w:rsid w:val="00C72F57"/>
    <w:rsid w:val="00C74EC4"/>
    <w:rsid w:val="00C75DA8"/>
    <w:rsid w:val="00C76D0A"/>
    <w:rsid w:val="00C76D92"/>
    <w:rsid w:val="00C84017"/>
    <w:rsid w:val="00C856E8"/>
    <w:rsid w:val="00C87EF1"/>
    <w:rsid w:val="00C92C34"/>
    <w:rsid w:val="00C92E21"/>
    <w:rsid w:val="00C9308E"/>
    <w:rsid w:val="00C93529"/>
    <w:rsid w:val="00C93C3E"/>
    <w:rsid w:val="00C9696A"/>
    <w:rsid w:val="00C96CEE"/>
    <w:rsid w:val="00C97342"/>
    <w:rsid w:val="00CA0802"/>
    <w:rsid w:val="00CA1697"/>
    <w:rsid w:val="00CA172E"/>
    <w:rsid w:val="00CA368B"/>
    <w:rsid w:val="00CA4C69"/>
    <w:rsid w:val="00CA5456"/>
    <w:rsid w:val="00CA554E"/>
    <w:rsid w:val="00CA74C8"/>
    <w:rsid w:val="00CB087D"/>
    <w:rsid w:val="00CB175B"/>
    <w:rsid w:val="00CB29B8"/>
    <w:rsid w:val="00CB2F86"/>
    <w:rsid w:val="00CB35E9"/>
    <w:rsid w:val="00CB3C94"/>
    <w:rsid w:val="00CB5A16"/>
    <w:rsid w:val="00CC112B"/>
    <w:rsid w:val="00CC358E"/>
    <w:rsid w:val="00CC362C"/>
    <w:rsid w:val="00CC4252"/>
    <w:rsid w:val="00CC55DB"/>
    <w:rsid w:val="00CC6098"/>
    <w:rsid w:val="00CC67EA"/>
    <w:rsid w:val="00CD0874"/>
    <w:rsid w:val="00CD26D6"/>
    <w:rsid w:val="00CD2E99"/>
    <w:rsid w:val="00CD3A86"/>
    <w:rsid w:val="00CD4D97"/>
    <w:rsid w:val="00CD6A9F"/>
    <w:rsid w:val="00CD73E6"/>
    <w:rsid w:val="00CD78FD"/>
    <w:rsid w:val="00CE040D"/>
    <w:rsid w:val="00CE05CF"/>
    <w:rsid w:val="00CE1A45"/>
    <w:rsid w:val="00CE1F8F"/>
    <w:rsid w:val="00CE23CA"/>
    <w:rsid w:val="00CE2C6C"/>
    <w:rsid w:val="00CE44D8"/>
    <w:rsid w:val="00CE4797"/>
    <w:rsid w:val="00CE4885"/>
    <w:rsid w:val="00CE649E"/>
    <w:rsid w:val="00CE6B42"/>
    <w:rsid w:val="00CE704B"/>
    <w:rsid w:val="00CE7405"/>
    <w:rsid w:val="00CE7878"/>
    <w:rsid w:val="00CE7E8A"/>
    <w:rsid w:val="00CF1B61"/>
    <w:rsid w:val="00CF3FCD"/>
    <w:rsid w:val="00CF4449"/>
    <w:rsid w:val="00CF5C06"/>
    <w:rsid w:val="00CF667A"/>
    <w:rsid w:val="00D000ED"/>
    <w:rsid w:val="00D003C6"/>
    <w:rsid w:val="00D02BCC"/>
    <w:rsid w:val="00D03E96"/>
    <w:rsid w:val="00D05211"/>
    <w:rsid w:val="00D05D26"/>
    <w:rsid w:val="00D05E63"/>
    <w:rsid w:val="00D05F04"/>
    <w:rsid w:val="00D077D9"/>
    <w:rsid w:val="00D128D1"/>
    <w:rsid w:val="00D12F6C"/>
    <w:rsid w:val="00D14F34"/>
    <w:rsid w:val="00D15EF4"/>
    <w:rsid w:val="00D20C1A"/>
    <w:rsid w:val="00D2133A"/>
    <w:rsid w:val="00D213CF"/>
    <w:rsid w:val="00D22898"/>
    <w:rsid w:val="00D238F7"/>
    <w:rsid w:val="00D23AC9"/>
    <w:rsid w:val="00D23DF3"/>
    <w:rsid w:val="00D2746B"/>
    <w:rsid w:val="00D30C31"/>
    <w:rsid w:val="00D32235"/>
    <w:rsid w:val="00D3272A"/>
    <w:rsid w:val="00D32F7F"/>
    <w:rsid w:val="00D35680"/>
    <w:rsid w:val="00D373A7"/>
    <w:rsid w:val="00D37A05"/>
    <w:rsid w:val="00D4068F"/>
    <w:rsid w:val="00D4219E"/>
    <w:rsid w:val="00D4268B"/>
    <w:rsid w:val="00D42B94"/>
    <w:rsid w:val="00D44E63"/>
    <w:rsid w:val="00D45735"/>
    <w:rsid w:val="00D45C79"/>
    <w:rsid w:val="00D543B6"/>
    <w:rsid w:val="00D5475D"/>
    <w:rsid w:val="00D55806"/>
    <w:rsid w:val="00D6074F"/>
    <w:rsid w:val="00D61F7A"/>
    <w:rsid w:val="00D62395"/>
    <w:rsid w:val="00D62E3B"/>
    <w:rsid w:val="00D632BA"/>
    <w:rsid w:val="00D63E24"/>
    <w:rsid w:val="00D646EC"/>
    <w:rsid w:val="00D66973"/>
    <w:rsid w:val="00D70510"/>
    <w:rsid w:val="00D70C76"/>
    <w:rsid w:val="00D71725"/>
    <w:rsid w:val="00D71A79"/>
    <w:rsid w:val="00D72026"/>
    <w:rsid w:val="00D738A5"/>
    <w:rsid w:val="00D73FB8"/>
    <w:rsid w:val="00D7699D"/>
    <w:rsid w:val="00D7706C"/>
    <w:rsid w:val="00D83547"/>
    <w:rsid w:val="00D84FD2"/>
    <w:rsid w:val="00D922A4"/>
    <w:rsid w:val="00D9403E"/>
    <w:rsid w:val="00D94394"/>
    <w:rsid w:val="00D959D4"/>
    <w:rsid w:val="00D96451"/>
    <w:rsid w:val="00D96C52"/>
    <w:rsid w:val="00D978BD"/>
    <w:rsid w:val="00DA04FA"/>
    <w:rsid w:val="00DA09BC"/>
    <w:rsid w:val="00DA38F2"/>
    <w:rsid w:val="00DA3907"/>
    <w:rsid w:val="00DA3B7C"/>
    <w:rsid w:val="00DA3C30"/>
    <w:rsid w:val="00DA3ED2"/>
    <w:rsid w:val="00DA40AC"/>
    <w:rsid w:val="00DA4F63"/>
    <w:rsid w:val="00DA5733"/>
    <w:rsid w:val="00DA61AF"/>
    <w:rsid w:val="00DA71EE"/>
    <w:rsid w:val="00DB0C01"/>
    <w:rsid w:val="00DB31BC"/>
    <w:rsid w:val="00DB4832"/>
    <w:rsid w:val="00DB4F69"/>
    <w:rsid w:val="00DC06DA"/>
    <w:rsid w:val="00DC188E"/>
    <w:rsid w:val="00DC25B6"/>
    <w:rsid w:val="00DC2C7F"/>
    <w:rsid w:val="00DC383D"/>
    <w:rsid w:val="00DC4A16"/>
    <w:rsid w:val="00DC57DD"/>
    <w:rsid w:val="00DD0EAE"/>
    <w:rsid w:val="00DD3FAE"/>
    <w:rsid w:val="00DD5A64"/>
    <w:rsid w:val="00DD6752"/>
    <w:rsid w:val="00DE0273"/>
    <w:rsid w:val="00DE0562"/>
    <w:rsid w:val="00DE6071"/>
    <w:rsid w:val="00DE72B1"/>
    <w:rsid w:val="00DF03FF"/>
    <w:rsid w:val="00DF2739"/>
    <w:rsid w:val="00DF3519"/>
    <w:rsid w:val="00DF3795"/>
    <w:rsid w:val="00DF4A61"/>
    <w:rsid w:val="00DF4D1B"/>
    <w:rsid w:val="00DF5BE3"/>
    <w:rsid w:val="00DF5F13"/>
    <w:rsid w:val="00DF6B0C"/>
    <w:rsid w:val="00DF720B"/>
    <w:rsid w:val="00E0320B"/>
    <w:rsid w:val="00E03DFC"/>
    <w:rsid w:val="00E06BD4"/>
    <w:rsid w:val="00E076B4"/>
    <w:rsid w:val="00E10463"/>
    <w:rsid w:val="00E107B7"/>
    <w:rsid w:val="00E117F1"/>
    <w:rsid w:val="00E11E22"/>
    <w:rsid w:val="00E11F50"/>
    <w:rsid w:val="00E121D3"/>
    <w:rsid w:val="00E127FF"/>
    <w:rsid w:val="00E154C8"/>
    <w:rsid w:val="00E15BE1"/>
    <w:rsid w:val="00E162E6"/>
    <w:rsid w:val="00E20EDC"/>
    <w:rsid w:val="00E23F05"/>
    <w:rsid w:val="00E24347"/>
    <w:rsid w:val="00E246B0"/>
    <w:rsid w:val="00E25310"/>
    <w:rsid w:val="00E26BB1"/>
    <w:rsid w:val="00E30280"/>
    <w:rsid w:val="00E3160D"/>
    <w:rsid w:val="00E322B4"/>
    <w:rsid w:val="00E32680"/>
    <w:rsid w:val="00E34EAD"/>
    <w:rsid w:val="00E355A3"/>
    <w:rsid w:val="00E40537"/>
    <w:rsid w:val="00E4081D"/>
    <w:rsid w:val="00E5009A"/>
    <w:rsid w:val="00E508DD"/>
    <w:rsid w:val="00E5150A"/>
    <w:rsid w:val="00E52C48"/>
    <w:rsid w:val="00E5317F"/>
    <w:rsid w:val="00E54008"/>
    <w:rsid w:val="00E54EF2"/>
    <w:rsid w:val="00E5643E"/>
    <w:rsid w:val="00E56811"/>
    <w:rsid w:val="00E57280"/>
    <w:rsid w:val="00E6146A"/>
    <w:rsid w:val="00E618CB"/>
    <w:rsid w:val="00E61B1C"/>
    <w:rsid w:val="00E63186"/>
    <w:rsid w:val="00E6430E"/>
    <w:rsid w:val="00E648BD"/>
    <w:rsid w:val="00E64A52"/>
    <w:rsid w:val="00E65141"/>
    <w:rsid w:val="00E67AD6"/>
    <w:rsid w:val="00E714F3"/>
    <w:rsid w:val="00E71EEA"/>
    <w:rsid w:val="00E724CA"/>
    <w:rsid w:val="00E72BEE"/>
    <w:rsid w:val="00E7330C"/>
    <w:rsid w:val="00E73F5F"/>
    <w:rsid w:val="00E757B2"/>
    <w:rsid w:val="00E758C4"/>
    <w:rsid w:val="00E75B18"/>
    <w:rsid w:val="00E7717E"/>
    <w:rsid w:val="00E77B91"/>
    <w:rsid w:val="00E824D5"/>
    <w:rsid w:val="00E840BB"/>
    <w:rsid w:val="00E85D10"/>
    <w:rsid w:val="00E86299"/>
    <w:rsid w:val="00E9271C"/>
    <w:rsid w:val="00E92B99"/>
    <w:rsid w:val="00E9349E"/>
    <w:rsid w:val="00E93828"/>
    <w:rsid w:val="00EA0565"/>
    <w:rsid w:val="00EA0659"/>
    <w:rsid w:val="00EA2CEC"/>
    <w:rsid w:val="00EA30B5"/>
    <w:rsid w:val="00EA31EB"/>
    <w:rsid w:val="00EA7DE4"/>
    <w:rsid w:val="00EB0B2B"/>
    <w:rsid w:val="00EB39BF"/>
    <w:rsid w:val="00EB3B4B"/>
    <w:rsid w:val="00EB3EBE"/>
    <w:rsid w:val="00EB618A"/>
    <w:rsid w:val="00EB64C6"/>
    <w:rsid w:val="00EB6DF8"/>
    <w:rsid w:val="00EC074A"/>
    <w:rsid w:val="00EC0EBE"/>
    <w:rsid w:val="00EC3A14"/>
    <w:rsid w:val="00EC4957"/>
    <w:rsid w:val="00ED17E3"/>
    <w:rsid w:val="00ED2BB7"/>
    <w:rsid w:val="00ED33EC"/>
    <w:rsid w:val="00ED39D7"/>
    <w:rsid w:val="00ED47BA"/>
    <w:rsid w:val="00ED5D41"/>
    <w:rsid w:val="00ED5D6E"/>
    <w:rsid w:val="00ED6C94"/>
    <w:rsid w:val="00ED799A"/>
    <w:rsid w:val="00ED7FBB"/>
    <w:rsid w:val="00EE024A"/>
    <w:rsid w:val="00EE04ED"/>
    <w:rsid w:val="00EE1B76"/>
    <w:rsid w:val="00EE3399"/>
    <w:rsid w:val="00EE40A8"/>
    <w:rsid w:val="00EE5264"/>
    <w:rsid w:val="00EE56B2"/>
    <w:rsid w:val="00EE5CB0"/>
    <w:rsid w:val="00EE7FA6"/>
    <w:rsid w:val="00EF288B"/>
    <w:rsid w:val="00EF28F0"/>
    <w:rsid w:val="00EF44D8"/>
    <w:rsid w:val="00EF5476"/>
    <w:rsid w:val="00EF698B"/>
    <w:rsid w:val="00F01920"/>
    <w:rsid w:val="00F01BC0"/>
    <w:rsid w:val="00F01E53"/>
    <w:rsid w:val="00F02620"/>
    <w:rsid w:val="00F0344A"/>
    <w:rsid w:val="00F03D4B"/>
    <w:rsid w:val="00F046E2"/>
    <w:rsid w:val="00F05104"/>
    <w:rsid w:val="00F05B6D"/>
    <w:rsid w:val="00F06CB5"/>
    <w:rsid w:val="00F108BF"/>
    <w:rsid w:val="00F13B6F"/>
    <w:rsid w:val="00F15B6B"/>
    <w:rsid w:val="00F15E2B"/>
    <w:rsid w:val="00F1724E"/>
    <w:rsid w:val="00F17CCC"/>
    <w:rsid w:val="00F22C53"/>
    <w:rsid w:val="00F22FDA"/>
    <w:rsid w:val="00F2505A"/>
    <w:rsid w:val="00F2512F"/>
    <w:rsid w:val="00F2558A"/>
    <w:rsid w:val="00F2679F"/>
    <w:rsid w:val="00F27F7B"/>
    <w:rsid w:val="00F30C00"/>
    <w:rsid w:val="00F30F82"/>
    <w:rsid w:val="00F32D47"/>
    <w:rsid w:val="00F34D9B"/>
    <w:rsid w:val="00F35640"/>
    <w:rsid w:val="00F3662A"/>
    <w:rsid w:val="00F37548"/>
    <w:rsid w:val="00F37701"/>
    <w:rsid w:val="00F42F8B"/>
    <w:rsid w:val="00F44298"/>
    <w:rsid w:val="00F448F3"/>
    <w:rsid w:val="00F45094"/>
    <w:rsid w:val="00F45A5A"/>
    <w:rsid w:val="00F45B01"/>
    <w:rsid w:val="00F46AFA"/>
    <w:rsid w:val="00F5018B"/>
    <w:rsid w:val="00F53561"/>
    <w:rsid w:val="00F61470"/>
    <w:rsid w:val="00F62274"/>
    <w:rsid w:val="00F638E0"/>
    <w:rsid w:val="00F66783"/>
    <w:rsid w:val="00F675FD"/>
    <w:rsid w:val="00F711C2"/>
    <w:rsid w:val="00F727AD"/>
    <w:rsid w:val="00F74593"/>
    <w:rsid w:val="00F74853"/>
    <w:rsid w:val="00F809D4"/>
    <w:rsid w:val="00F8591F"/>
    <w:rsid w:val="00F87C08"/>
    <w:rsid w:val="00F91D32"/>
    <w:rsid w:val="00F961B5"/>
    <w:rsid w:val="00F9744A"/>
    <w:rsid w:val="00F97F8B"/>
    <w:rsid w:val="00FA1A9E"/>
    <w:rsid w:val="00FA1FFD"/>
    <w:rsid w:val="00FA41B1"/>
    <w:rsid w:val="00FA55C1"/>
    <w:rsid w:val="00FA561F"/>
    <w:rsid w:val="00FA5956"/>
    <w:rsid w:val="00FA595E"/>
    <w:rsid w:val="00FA6E34"/>
    <w:rsid w:val="00FA7186"/>
    <w:rsid w:val="00FA7D48"/>
    <w:rsid w:val="00FB20D5"/>
    <w:rsid w:val="00FB23B8"/>
    <w:rsid w:val="00FB301A"/>
    <w:rsid w:val="00FB7A09"/>
    <w:rsid w:val="00FC07DA"/>
    <w:rsid w:val="00FC7C5B"/>
    <w:rsid w:val="00FD0E73"/>
    <w:rsid w:val="00FD1A7C"/>
    <w:rsid w:val="00FD3FB6"/>
    <w:rsid w:val="00FD4086"/>
    <w:rsid w:val="00FD6365"/>
    <w:rsid w:val="00FE0027"/>
    <w:rsid w:val="00FE017A"/>
    <w:rsid w:val="00FE022A"/>
    <w:rsid w:val="00FE04AB"/>
    <w:rsid w:val="00FE1191"/>
    <w:rsid w:val="00FE3086"/>
    <w:rsid w:val="00FE3AEB"/>
    <w:rsid w:val="00FE72E1"/>
    <w:rsid w:val="00FF1522"/>
    <w:rsid w:val="00FF2517"/>
    <w:rsid w:val="00FF252E"/>
    <w:rsid w:val="00FF3878"/>
    <w:rsid w:val="00FF4348"/>
    <w:rsid w:val="00FF4BC3"/>
    <w:rsid w:val="00FF51F9"/>
    <w:rsid w:val="00FF59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5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E59DB"/>
    <w:pPr>
      <w:widowControl w:val="0"/>
      <w:autoSpaceDE w:val="0"/>
      <w:autoSpaceDN w:val="0"/>
      <w:jc w:val="both"/>
    </w:pPr>
    <w:rPr>
      <w:rFonts w:ascii="ＭＳ 明朝"/>
      <w:kern w:val="2"/>
      <w:sz w:val="24"/>
      <w:szCs w:val="21"/>
    </w:rPr>
  </w:style>
  <w:style w:type="paragraph" w:styleId="10">
    <w:name w:val="heading 1"/>
    <w:basedOn w:val="a2"/>
    <w:next w:val="a2"/>
    <w:link w:val="11"/>
    <w:qFormat/>
    <w:rsid w:val="00357E21"/>
    <w:pPr>
      <w:keepNext/>
      <w:spacing w:beforeLines="50" w:before="210" w:afterLines="30" w:after="126"/>
      <w:jc w:val="center"/>
      <w:outlineLvl w:val="0"/>
    </w:pPr>
    <w:rPr>
      <w:rFonts w:ascii="ＭＳ ゴシック" w:eastAsia="ＭＳ ゴシック" w:hAnsiTheme="minorEastAsia" w:cs="ＭＳ ゴシック"/>
      <w:b/>
      <w:sz w:val="28"/>
      <w:szCs w:val="28"/>
    </w:rPr>
  </w:style>
  <w:style w:type="paragraph" w:styleId="21">
    <w:name w:val="heading 2"/>
    <w:basedOn w:val="a2"/>
    <w:next w:val="a2"/>
    <w:qFormat/>
    <w:rsid w:val="00EA0659"/>
    <w:pPr>
      <w:keepNext/>
      <w:numPr>
        <w:numId w:val="23"/>
      </w:numPr>
      <w:spacing w:beforeLines="50" w:before="210"/>
      <w:outlineLvl w:val="1"/>
    </w:pPr>
    <w:rPr>
      <w:rFonts w:hAnsi="ＭＳ 明朝"/>
      <w:b/>
      <w:sz w:val="28"/>
      <w:szCs w:val="28"/>
    </w:rPr>
  </w:style>
  <w:style w:type="paragraph" w:styleId="32">
    <w:name w:val="heading 3"/>
    <w:basedOn w:val="a2"/>
    <w:next w:val="a2"/>
    <w:qFormat/>
    <w:rsid w:val="0068770E"/>
    <w:pPr>
      <w:spacing w:afterLines="70" w:after="294"/>
      <w:ind w:rightChars="-50" w:right="-134"/>
      <w:jc w:val="center"/>
      <w:outlineLvl w:val="2"/>
    </w:pPr>
    <w:rPr>
      <w:rFonts w:hAnsi="ＭＳ 明朝"/>
      <w:b/>
      <w:sz w:val="28"/>
      <w:szCs w:val="26"/>
    </w:rPr>
  </w:style>
  <w:style w:type="paragraph" w:styleId="42">
    <w:name w:val="heading 4"/>
    <w:basedOn w:val="a2"/>
    <w:next w:val="a2"/>
    <w:qFormat/>
    <w:rsid w:val="00A414AB"/>
    <w:pPr>
      <w:numPr>
        <w:numId w:val="33"/>
      </w:numPr>
      <w:ind w:leftChars="100" w:left="239"/>
      <w:outlineLvl w:val="3"/>
    </w:pPr>
    <w:rPr>
      <w:rFonts w:ascii="ＭＳ ゴシック" w:eastAsia="ＭＳ ゴシック"/>
      <w:szCs w:val="26"/>
    </w:rPr>
  </w:style>
  <w:style w:type="paragraph" w:styleId="51">
    <w:name w:val="heading 5"/>
    <w:basedOn w:val="a2"/>
    <w:next w:val="a2"/>
    <w:qFormat/>
    <w:rsid w:val="00584D29"/>
    <w:pPr>
      <w:numPr>
        <w:numId w:val="28"/>
      </w:numPr>
      <w:outlineLvl w:val="4"/>
    </w:pPr>
    <w:rPr>
      <w:rFonts w:ascii="ＭＳ ゴシック" w:eastAsia="ＭＳ ゴシック"/>
      <w:sz w:val="21"/>
    </w:rPr>
  </w:style>
  <w:style w:type="paragraph" w:styleId="60">
    <w:name w:val="heading 6"/>
    <w:basedOn w:val="a2"/>
    <w:next w:val="a2"/>
    <w:link w:val="61"/>
    <w:qFormat/>
    <w:rsid w:val="00FA1FFD"/>
    <w:pPr>
      <w:keepNext/>
      <w:numPr>
        <w:numId w:val="27"/>
      </w:numPr>
      <w:outlineLvl w:val="5"/>
    </w:pPr>
    <w:rPr>
      <w:rFonts w:ascii="ＭＳ ゴシック" w:eastAsia="ＭＳ ゴシック"/>
      <w:bCs/>
      <w:sz w:val="21"/>
    </w:rPr>
  </w:style>
  <w:style w:type="paragraph" w:styleId="7">
    <w:name w:val="heading 7"/>
    <w:basedOn w:val="51"/>
    <w:next w:val="a2"/>
    <w:qFormat/>
    <w:rsid w:val="00DF3795"/>
    <w:pPr>
      <w:numPr>
        <w:ilvl w:val="6"/>
        <w:numId w:val="5"/>
      </w:numPr>
      <w:outlineLvl w:val="6"/>
    </w:pPr>
  </w:style>
  <w:style w:type="paragraph" w:styleId="80">
    <w:name w:val="heading 8"/>
    <w:basedOn w:val="a2"/>
    <w:next w:val="a2"/>
    <w:qFormat/>
    <w:rsid w:val="00275C42"/>
    <w:pPr>
      <w:keepNext/>
      <w:ind w:leftChars="1200" w:left="1200"/>
      <w:outlineLvl w:val="7"/>
    </w:pPr>
  </w:style>
  <w:style w:type="paragraph" w:styleId="9">
    <w:name w:val="heading 9"/>
    <w:basedOn w:val="a2"/>
    <w:next w:val="a2"/>
    <w:qFormat/>
    <w:rsid w:val="00275C42"/>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Indent"/>
    <w:basedOn w:val="a2"/>
    <w:semiHidden/>
    <w:pPr>
      <w:ind w:firstLineChars="100" w:firstLine="211"/>
    </w:pPr>
  </w:style>
  <w:style w:type="paragraph" w:styleId="a7">
    <w:name w:val="Block Text"/>
    <w:basedOn w:val="a2"/>
    <w:semiHidden/>
    <w:pPr>
      <w:pBdr>
        <w:top w:val="single" w:sz="4" w:space="1" w:color="auto"/>
        <w:left w:val="single" w:sz="4" w:space="4" w:color="auto"/>
        <w:bottom w:val="single" w:sz="4" w:space="1" w:color="auto"/>
        <w:right w:val="single" w:sz="4" w:space="24" w:color="auto"/>
      </w:pBdr>
      <w:ind w:leftChars="134" w:left="283" w:rightChars="65" w:right="137"/>
    </w:pPr>
  </w:style>
  <w:style w:type="paragraph" w:styleId="23">
    <w:name w:val="Body Text Indent 2"/>
    <w:basedOn w:val="a2"/>
    <w:link w:val="24"/>
    <w:semiHidden/>
    <w:pPr>
      <w:ind w:leftChars="100" w:left="211" w:firstLineChars="100" w:firstLine="211"/>
    </w:pPr>
  </w:style>
  <w:style w:type="paragraph" w:styleId="33">
    <w:name w:val="Body Text Indent 3"/>
    <w:basedOn w:val="a2"/>
    <w:semiHidden/>
    <w:pPr>
      <w:ind w:leftChars="250" w:left="527" w:firstLineChars="100" w:firstLine="211"/>
    </w:pPr>
  </w:style>
  <w:style w:type="paragraph" w:styleId="a8">
    <w:name w:val="header"/>
    <w:basedOn w:val="a2"/>
    <w:link w:val="a9"/>
    <w:semiHidden/>
    <w:pPr>
      <w:tabs>
        <w:tab w:val="center" w:pos="4252"/>
        <w:tab w:val="right" w:pos="8504"/>
      </w:tabs>
      <w:snapToGrid w:val="0"/>
    </w:pPr>
  </w:style>
  <w:style w:type="paragraph" w:styleId="aa">
    <w:name w:val="footer"/>
    <w:basedOn w:val="a2"/>
    <w:link w:val="ab"/>
    <w:uiPriority w:val="99"/>
    <w:pPr>
      <w:tabs>
        <w:tab w:val="center" w:pos="4252"/>
        <w:tab w:val="right" w:pos="8504"/>
      </w:tabs>
      <w:snapToGrid w:val="0"/>
    </w:pPr>
  </w:style>
  <w:style w:type="character" w:styleId="ac">
    <w:name w:val="page number"/>
    <w:semiHidden/>
    <w:rPr>
      <w:rFonts w:ascii="ＭＳ 明朝" w:eastAsia="ＭＳ 明朝"/>
      <w:i/>
      <w:sz w:val="21"/>
    </w:rPr>
  </w:style>
  <w:style w:type="paragraph" w:styleId="ad">
    <w:name w:val="Balloon Text"/>
    <w:basedOn w:val="a2"/>
    <w:link w:val="ae"/>
    <w:semiHidden/>
    <w:pPr>
      <w:autoSpaceDE/>
      <w:autoSpaceDN/>
    </w:pPr>
    <w:rPr>
      <w:rFonts w:ascii="Arial" w:eastAsia="ＭＳ ゴシック" w:hAnsi="Arial"/>
      <w:sz w:val="18"/>
      <w:szCs w:val="18"/>
    </w:rPr>
  </w:style>
  <w:style w:type="paragraph" w:styleId="22">
    <w:name w:val="List Number 2"/>
    <w:basedOn w:val="a2"/>
    <w:semiHidden/>
    <w:pPr>
      <w:numPr>
        <w:numId w:val="1"/>
      </w:numPr>
    </w:pPr>
  </w:style>
  <w:style w:type="character" w:customStyle="1" w:styleId="ae">
    <w:name w:val="吹き出し (文字)"/>
    <w:link w:val="ad"/>
    <w:rsid w:val="005B43DA"/>
    <w:rPr>
      <w:rFonts w:ascii="Arial" w:eastAsia="ＭＳ ゴシック" w:hAnsi="Arial"/>
      <w:kern w:val="2"/>
      <w:sz w:val="18"/>
      <w:szCs w:val="18"/>
    </w:rPr>
  </w:style>
  <w:style w:type="character" w:customStyle="1" w:styleId="ab">
    <w:name w:val="フッター (文字)"/>
    <w:link w:val="aa"/>
    <w:uiPriority w:val="99"/>
    <w:rsid w:val="008E39A3"/>
    <w:rPr>
      <w:rFonts w:ascii="HG丸ｺﾞｼｯｸM-PRO" w:eastAsia="HG丸ｺﾞｼｯｸM-PRO"/>
      <w:kern w:val="2"/>
      <w:sz w:val="21"/>
      <w:szCs w:val="24"/>
    </w:rPr>
  </w:style>
  <w:style w:type="paragraph" w:customStyle="1" w:styleId="1">
    <w:name w:val="スタイル1"/>
    <w:basedOn w:val="a2"/>
    <w:link w:val="12"/>
    <w:semiHidden/>
    <w:qFormat/>
    <w:rsid w:val="00D62E3B"/>
    <w:pPr>
      <w:numPr>
        <w:numId w:val="2"/>
      </w:numPr>
      <w:spacing w:beforeLines="50" w:before="223"/>
      <w:jc w:val="center"/>
    </w:pPr>
    <w:rPr>
      <w:rFonts w:ascii="ＤＦ平成明朝体W7" w:eastAsia="ＤＦ平成明朝体W7"/>
      <w:sz w:val="32"/>
    </w:rPr>
  </w:style>
  <w:style w:type="paragraph" w:customStyle="1" w:styleId="20">
    <w:name w:val="スタイル2"/>
    <w:basedOn w:val="a2"/>
    <w:link w:val="25"/>
    <w:semiHidden/>
    <w:qFormat/>
    <w:rsid w:val="00D62E3B"/>
    <w:pPr>
      <w:numPr>
        <w:numId w:val="22"/>
      </w:numPr>
      <w:tabs>
        <w:tab w:val="right" w:leader="underscore" w:pos="8504"/>
      </w:tabs>
    </w:pPr>
    <w:rPr>
      <w:rFonts w:ascii="ＭＳ ゴシック" w:eastAsia="ＭＳ ゴシック" w:hAnsi="ＭＳ ゴシック"/>
      <w:sz w:val="28"/>
      <w:szCs w:val="28"/>
    </w:rPr>
  </w:style>
  <w:style w:type="character" w:customStyle="1" w:styleId="12">
    <w:name w:val="スタイル1 (文字)"/>
    <w:link w:val="1"/>
    <w:semiHidden/>
    <w:rsid w:val="00D62E3B"/>
    <w:rPr>
      <w:rFonts w:ascii="ＤＦ平成明朝体W7" w:eastAsia="ＤＦ平成明朝体W7"/>
      <w:kern w:val="2"/>
      <w:sz w:val="32"/>
      <w:szCs w:val="21"/>
    </w:rPr>
  </w:style>
  <w:style w:type="paragraph" w:customStyle="1" w:styleId="31">
    <w:name w:val="スタイル3"/>
    <w:basedOn w:val="6"/>
    <w:link w:val="34"/>
    <w:semiHidden/>
    <w:qFormat/>
    <w:rsid w:val="00A26908"/>
    <w:pPr>
      <w:numPr>
        <w:numId w:val="7"/>
      </w:numPr>
    </w:pPr>
  </w:style>
  <w:style w:type="character" w:customStyle="1" w:styleId="25">
    <w:name w:val="スタイル2 (文字)"/>
    <w:link w:val="20"/>
    <w:semiHidden/>
    <w:rsid w:val="00D62E3B"/>
    <w:rPr>
      <w:rFonts w:ascii="ＭＳ ゴシック" w:eastAsia="ＭＳ ゴシック" w:hAnsi="ＭＳ ゴシック"/>
      <w:kern w:val="2"/>
      <w:sz w:val="28"/>
      <w:szCs w:val="28"/>
    </w:rPr>
  </w:style>
  <w:style w:type="paragraph" w:customStyle="1" w:styleId="41">
    <w:name w:val="スタイル4"/>
    <w:basedOn w:val="a2"/>
    <w:link w:val="43"/>
    <w:semiHidden/>
    <w:qFormat/>
    <w:rsid w:val="007F0290"/>
    <w:pPr>
      <w:numPr>
        <w:numId w:val="3"/>
      </w:numPr>
      <w:tabs>
        <w:tab w:val="right" w:pos="8504"/>
      </w:tabs>
    </w:pPr>
    <w:rPr>
      <w:rFonts w:ascii="ＭＳ ゴシック" w:eastAsia="ＭＳ ゴシック" w:hAnsi="ＭＳ ゴシック"/>
      <w:sz w:val="18"/>
      <w:szCs w:val="18"/>
    </w:rPr>
  </w:style>
  <w:style w:type="character" w:customStyle="1" w:styleId="34">
    <w:name w:val="スタイル3 (文字)"/>
    <w:link w:val="31"/>
    <w:semiHidden/>
    <w:rsid w:val="00A26908"/>
    <w:rPr>
      <w:rFonts w:ascii="ＭＳ 明朝" w:hAnsi="ＭＳ 明朝"/>
      <w:kern w:val="2"/>
      <w:sz w:val="24"/>
      <w:szCs w:val="21"/>
    </w:rPr>
  </w:style>
  <w:style w:type="paragraph" w:customStyle="1" w:styleId="52">
    <w:name w:val="スタイル5"/>
    <w:basedOn w:val="a2"/>
    <w:link w:val="53"/>
    <w:semiHidden/>
    <w:qFormat/>
    <w:rsid w:val="007531A8"/>
    <w:pPr>
      <w:numPr>
        <w:numId w:val="4"/>
      </w:numPr>
      <w:tabs>
        <w:tab w:val="right" w:pos="8504"/>
      </w:tabs>
    </w:pPr>
    <w:rPr>
      <w:rFonts w:ascii="ＭＳ ゴシック" w:eastAsia="ＭＳ ゴシック" w:hAnsi="ＭＳ 明朝"/>
      <w:sz w:val="18"/>
      <w:szCs w:val="22"/>
    </w:rPr>
  </w:style>
  <w:style w:type="character" w:customStyle="1" w:styleId="43">
    <w:name w:val="スタイル4 (文字)"/>
    <w:link w:val="41"/>
    <w:semiHidden/>
    <w:rsid w:val="007F0290"/>
    <w:rPr>
      <w:rFonts w:ascii="ＭＳ ゴシック" w:eastAsia="ＭＳ ゴシック" w:hAnsi="ＭＳ ゴシック"/>
      <w:kern w:val="2"/>
      <w:sz w:val="18"/>
      <w:szCs w:val="18"/>
    </w:rPr>
  </w:style>
  <w:style w:type="paragraph" w:customStyle="1" w:styleId="af">
    <w:name w:val="一太郎"/>
    <w:link w:val="af0"/>
    <w:semiHidden/>
    <w:rsid w:val="003D2730"/>
    <w:pPr>
      <w:widowControl w:val="0"/>
      <w:wordWrap w:val="0"/>
      <w:autoSpaceDE w:val="0"/>
      <w:autoSpaceDN w:val="0"/>
      <w:adjustRightInd w:val="0"/>
      <w:spacing w:line="457" w:lineRule="exact"/>
      <w:jc w:val="both"/>
    </w:pPr>
    <w:rPr>
      <w:rFonts w:cs="ＭＳ 明朝"/>
      <w:spacing w:val="-1"/>
      <w:sz w:val="21"/>
      <w:szCs w:val="21"/>
    </w:rPr>
  </w:style>
  <w:style w:type="character" w:customStyle="1" w:styleId="53">
    <w:name w:val="スタイル5 (文字)"/>
    <w:link w:val="52"/>
    <w:semiHidden/>
    <w:rsid w:val="007531A8"/>
    <w:rPr>
      <w:rFonts w:ascii="ＭＳ ゴシック" w:eastAsia="ＭＳ ゴシック" w:hAnsi="ＭＳ 明朝"/>
      <w:kern w:val="2"/>
      <w:sz w:val="18"/>
      <w:szCs w:val="22"/>
    </w:rPr>
  </w:style>
  <w:style w:type="paragraph" w:customStyle="1" w:styleId="6">
    <w:name w:val="スタイル6"/>
    <w:basedOn w:val="a2"/>
    <w:link w:val="6Char"/>
    <w:semiHidden/>
    <w:qFormat/>
    <w:rsid w:val="003A4E44"/>
    <w:pPr>
      <w:numPr>
        <w:numId w:val="9"/>
      </w:numPr>
      <w:tabs>
        <w:tab w:val="right" w:pos="8504"/>
      </w:tabs>
    </w:pPr>
    <w:rPr>
      <w:rFonts w:hAnsi="ＭＳ 明朝"/>
    </w:rPr>
  </w:style>
  <w:style w:type="paragraph" w:styleId="af1">
    <w:name w:val="List Paragraph"/>
    <w:basedOn w:val="a2"/>
    <w:uiPriority w:val="34"/>
    <w:qFormat/>
    <w:rsid w:val="006202C0"/>
    <w:pPr>
      <w:ind w:leftChars="400" w:left="840"/>
    </w:pPr>
  </w:style>
  <w:style w:type="character" w:customStyle="1" w:styleId="6Char">
    <w:name w:val="スタイル6 Char"/>
    <w:link w:val="6"/>
    <w:semiHidden/>
    <w:rsid w:val="003A4E44"/>
    <w:rPr>
      <w:rFonts w:ascii="ＭＳ 明朝" w:hAnsi="ＭＳ 明朝"/>
      <w:kern w:val="2"/>
      <w:sz w:val="24"/>
      <w:szCs w:val="21"/>
    </w:rPr>
  </w:style>
  <w:style w:type="character" w:customStyle="1" w:styleId="61">
    <w:name w:val="見出し 6 (文字)"/>
    <w:link w:val="60"/>
    <w:rsid w:val="00FA1FFD"/>
    <w:rPr>
      <w:rFonts w:ascii="ＭＳ ゴシック" w:eastAsia="ＭＳ ゴシック"/>
      <w:bCs/>
      <w:kern w:val="2"/>
      <w:sz w:val="21"/>
      <w:szCs w:val="21"/>
    </w:rPr>
  </w:style>
  <w:style w:type="character" w:customStyle="1" w:styleId="a9">
    <w:name w:val="ヘッダー (文字)"/>
    <w:link w:val="a8"/>
    <w:rsid w:val="008606A3"/>
    <w:rPr>
      <w:rFonts w:ascii="HG丸ｺﾞｼｯｸM-PRO" w:eastAsia="HG丸ｺﾞｼｯｸM-PRO"/>
      <w:kern w:val="2"/>
      <w:sz w:val="21"/>
      <w:szCs w:val="24"/>
    </w:rPr>
  </w:style>
  <w:style w:type="character" w:customStyle="1" w:styleId="24">
    <w:name w:val="本文インデント 2 (文字)"/>
    <w:link w:val="23"/>
    <w:rsid w:val="008606A3"/>
    <w:rPr>
      <w:rFonts w:ascii="HG丸ｺﾞｼｯｸM-PRO" w:eastAsia="HG丸ｺﾞｼｯｸM-PRO"/>
      <w:kern w:val="2"/>
      <w:sz w:val="21"/>
      <w:szCs w:val="24"/>
    </w:rPr>
  </w:style>
  <w:style w:type="paragraph" w:customStyle="1" w:styleId="70">
    <w:name w:val="スタイル7"/>
    <w:basedOn w:val="a2"/>
    <w:link w:val="71"/>
    <w:semiHidden/>
    <w:qFormat/>
    <w:rsid w:val="008606A3"/>
    <w:pPr>
      <w:widowControl/>
      <w:numPr>
        <w:numId w:val="6"/>
      </w:numPr>
      <w:jc w:val="left"/>
    </w:pPr>
    <w:rPr>
      <w:rFonts w:ascii="ＭＳ ゴシック" w:eastAsia="ＭＳ ゴシック" w:hAnsi="ＭＳ ゴシック" w:cs="ＭＳ Ｐゴシック"/>
      <w:kern w:val="0"/>
      <w:sz w:val="18"/>
      <w:szCs w:val="18"/>
    </w:rPr>
  </w:style>
  <w:style w:type="paragraph" w:customStyle="1" w:styleId="8">
    <w:name w:val="スタイル8"/>
    <w:basedOn w:val="af"/>
    <w:link w:val="81"/>
    <w:semiHidden/>
    <w:qFormat/>
    <w:rsid w:val="008C42A8"/>
    <w:pPr>
      <w:numPr>
        <w:numId w:val="8"/>
      </w:numPr>
      <w:spacing w:line="240" w:lineRule="auto"/>
      <w:ind w:leftChars="100" w:left="210" w:firstLine="0"/>
    </w:pPr>
    <w:rPr>
      <w:rFonts w:ascii="ＭＳ ゴシック" w:eastAsia="ＭＳ ゴシック" w:hAnsi="ＭＳ ゴシック" w:cs="ＭＳ ゴシック"/>
      <w:spacing w:val="0"/>
      <w:sz w:val="18"/>
      <w:szCs w:val="18"/>
    </w:rPr>
  </w:style>
  <w:style w:type="character" w:customStyle="1" w:styleId="71">
    <w:name w:val="スタイル7 (文字)"/>
    <w:link w:val="70"/>
    <w:semiHidden/>
    <w:rsid w:val="008606A3"/>
    <w:rPr>
      <w:rFonts w:ascii="ＭＳ ゴシック" w:eastAsia="ＭＳ ゴシック" w:hAnsi="ＭＳ ゴシック" w:cs="ＭＳ Ｐゴシック"/>
      <w:sz w:val="18"/>
      <w:szCs w:val="18"/>
    </w:rPr>
  </w:style>
  <w:style w:type="table" w:styleId="af2">
    <w:name w:val="Table Grid"/>
    <w:basedOn w:val="a4"/>
    <w:uiPriority w:val="59"/>
    <w:rsid w:val="006B49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0">
    <w:name w:val="一太郎 (文字)"/>
    <w:link w:val="af"/>
    <w:semiHidden/>
    <w:rsid w:val="008C42A8"/>
    <w:rPr>
      <w:rFonts w:cs="ＭＳ 明朝"/>
      <w:spacing w:val="-1"/>
      <w:sz w:val="21"/>
      <w:szCs w:val="21"/>
      <w:lang w:val="en-US" w:eastAsia="ja-JP" w:bidi="ar-SA"/>
    </w:rPr>
  </w:style>
  <w:style w:type="character" w:customStyle="1" w:styleId="81">
    <w:name w:val="スタイル8 (文字)"/>
    <w:link w:val="8"/>
    <w:semiHidden/>
    <w:rsid w:val="008C42A8"/>
    <w:rPr>
      <w:rFonts w:ascii="ＭＳ ゴシック" w:eastAsia="ＭＳ ゴシック" w:hAnsi="ＭＳ ゴシック" w:cs="ＭＳ ゴシック"/>
      <w:sz w:val="18"/>
      <w:szCs w:val="18"/>
    </w:rPr>
  </w:style>
  <w:style w:type="numbering" w:styleId="111111">
    <w:name w:val="Outline List 2"/>
    <w:basedOn w:val="a5"/>
    <w:semiHidden/>
    <w:rsid w:val="00275C42"/>
    <w:pPr>
      <w:numPr>
        <w:numId w:val="10"/>
      </w:numPr>
    </w:pPr>
  </w:style>
  <w:style w:type="numbering" w:styleId="1ai">
    <w:name w:val="Outline List 1"/>
    <w:basedOn w:val="a5"/>
    <w:semiHidden/>
    <w:rsid w:val="00275C42"/>
    <w:pPr>
      <w:numPr>
        <w:numId w:val="11"/>
      </w:numPr>
    </w:pPr>
  </w:style>
  <w:style w:type="paragraph" w:styleId="HTML">
    <w:name w:val="HTML Address"/>
    <w:basedOn w:val="a2"/>
    <w:semiHidden/>
    <w:rsid w:val="00275C42"/>
    <w:rPr>
      <w:i/>
      <w:iCs/>
    </w:rPr>
  </w:style>
  <w:style w:type="character" w:styleId="HTML0">
    <w:name w:val="HTML Keyboard"/>
    <w:semiHidden/>
    <w:rsid w:val="00275C42"/>
    <w:rPr>
      <w:rFonts w:ascii="Courier New" w:hAnsi="Courier New" w:cs="Courier New"/>
      <w:sz w:val="20"/>
      <w:szCs w:val="20"/>
    </w:rPr>
  </w:style>
  <w:style w:type="character" w:styleId="HTML1">
    <w:name w:val="HTML Code"/>
    <w:semiHidden/>
    <w:rsid w:val="00275C42"/>
    <w:rPr>
      <w:rFonts w:ascii="Courier New" w:hAnsi="Courier New" w:cs="Courier New"/>
      <w:sz w:val="20"/>
      <w:szCs w:val="20"/>
    </w:rPr>
  </w:style>
  <w:style w:type="character" w:styleId="HTML2">
    <w:name w:val="HTML Sample"/>
    <w:semiHidden/>
    <w:rsid w:val="00275C42"/>
    <w:rPr>
      <w:rFonts w:ascii="Courier New" w:hAnsi="Courier New" w:cs="Courier New"/>
    </w:rPr>
  </w:style>
  <w:style w:type="character" w:styleId="HTML3">
    <w:name w:val="HTML Typewriter"/>
    <w:semiHidden/>
    <w:rsid w:val="00275C42"/>
    <w:rPr>
      <w:rFonts w:ascii="Courier New" w:hAnsi="Courier New" w:cs="Courier New"/>
      <w:sz w:val="20"/>
      <w:szCs w:val="20"/>
    </w:rPr>
  </w:style>
  <w:style w:type="character" w:styleId="HTML4">
    <w:name w:val="HTML Cite"/>
    <w:semiHidden/>
    <w:rsid w:val="00275C42"/>
    <w:rPr>
      <w:i/>
      <w:iCs/>
    </w:rPr>
  </w:style>
  <w:style w:type="paragraph" w:styleId="HTML5">
    <w:name w:val="HTML Preformatted"/>
    <w:basedOn w:val="a2"/>
    <w:semiHidden/>
    <w:rsid w:val="00275C42"/>
    <w:rPr>
      <w:rFonts w:ascii="Courier New" w:hAnsi="Courier New" w:cs="Courier New"/>
      <w:sz w:val="20"/>
      <w:szCs w:val="20"/>
    </w:rPr>
  </w:style>
  <w:style w:type="character" w:styleId="HTML6">
    <w:name w:val="HTML Definition"/>
    <w:semiHidden/>
    <w:rsid w:val="00275C42"/>
    <w:rPr>
      <w:i/>
      <w:iCs/>
    </w:rPr>
  </w:style>
  <w:style w:type="character" w:styleId="HTML7">
    <w:name w:val="HTML Variable"/>
    <w:semiHidden/>
    <w:rsid w:val="00275C42"/>
    <w:rPr>
      <w:i/>
      <w:iCs/>
    </w:rPr>
  </w:style>
  <w:style w:type="character" w:styleId="HTML8">
    <w:name w:val="HTML Acronym"/>
    <w:basedOn w:val="a3"/>
    <w:semiHidden/>
    <w:rsid w:val="00275C42"/>
  </w:style>
  <w:style w:type="character" w:styleId="af3">
    <w:name w:val="Hyperlink"/>
    <w:semiHidden/>
    <w:rsid w:val="00275C42"/>
    <w:rPr>
      <w:color w:val="0000FF"/>
      <w:u w:val="single"/>
    </w:rPr>
  </w:style>
  <w:style w:type="paragraph" w:styleId="af4">
    <w:name w:val="Message Header"/>
    <w:basedOn w:val="a2"/>
    <w:semiHidden/>
    <w:rsid w:val="00275C42"/>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Cs w:val="24"/>
    </w:rPr>
  </w:style>
  <w:style w:type="paragraph" w:styleId="af5">
    <w:name w:val="Salutation"/>
    <w:basedOn w:val="a2"/>
    <w:next w:val="a2"/>
    <w:semiHidden/>
    <w:rsid w:val="00275C42"/>
  </w:style>
  <w:style w:type="paragraph" w:styleId="af6">
    <w:name w:val="envelope address"/>
    <w:basedOn w:val="a2"/>
    <w:semiHidden/>
    <w:rsid w:val="00275C42"/>
    <w:pPr>
      <w:framePr w:w="6804" w:h="2268" w:hRule="exact" w:hSpace="142" w:wrap="auto" w:hAnchor="page" w:xAlign="center" w:yAlign="bottom"/>
      <w:snapToGrid w:val="0"/>
      <w:ind w:leftChars="1400" w:left="100"/>
    </w:pPr>
    <w:rPr>
      <w:rFonts w:ascii="Arial" w:hAnsi="Arial" w:cs="Arial"/>
      <w:szCs w:val="24"/>
    </w:rPr>
  </w:style>
  <w:style w:type="paragraph" w:styleId="af7">
    <w:name w:val="List"/>
    <w:basedOn w:val="a2"/>
    <w:semiHidden/>
    <w:rsid w:val="00275C42"/>
    <w:pPr>
      <w:ind w:left="200" w:hangingChars="200" w:hanging="200"/>
    </w:pPr>
  </w:style>
  <w:style w:type="paragraph" w:styleId="26">
    <w:name w:val="List 2"/>
    <w:basedOn w:val="a2"/>
    <w:semiHidden/>
    <w:rsid w:val="00275C42"/>
    <w:pPr>
      <w:ind w:leftChars="200" w:left="100" w:hangingChars="200" w:hanging="200"/>
    </w:pPr>
  </w:style>
  <w:style w:type="paragraph" w:styleId="35">
    <w:name w:val="List 3"/>
    <w:basedOn w:val="a2"/>
    <w:semiHidden/>
    <w:rsid w:val="00275C42"/>
    <w:pPr>
      <w:ind w:leftChars="400" w:left="100" w:hangingChars="200" w:hanging="200"/>
    </w:pPr>
  </w:style>
  <w:style w:type="paragraph" w:styleId="44">
    <w:name w:val="List 4"/>
    <w:basedOn w:val="a2"/>
    <w:semiHidden/>
    <w:rsid w:val="00275C42"/>
    <w:pPr>
      <w:ind w:leftChars="600" w:left="100" w:hangingChars="200" w:hanging="200"/>
    </w:pPr>
  </w:style>
  <w:style w:type="paragraph" w:styleId="54">
    <w:name w:val="List 5"/>
    <w:basedOn w:val="a2"/>
    <w:semiHidden/>
    <w:rsid w:val="00275C42"/>
    <w:pPr>
      <w:ind w:leftChars="800" w:left="100" w:hangingChars="200" w:hanging="200"/>
    </w:pPr>
  </w:style>
  <w:style w:type="paragraph" w:styleId="a0">
    <w:name w:val="List Bullet"/>
    <w:basedOn w:val="a2"/>
    <w:autoRedefine/>
    <w:semiHidden/>
    <w:rsid w:val="00275C42"/>
    <w:pPr>
      <w:numPr>
        <w:numId w:val="12"/>
      </w:numPr>
    </w:pPr>
  </w:style>
  <w:style w:type="paragraph" w:styleId="2">
    <w:name w:val="List Bullet 2"/>
    <w:basedOn w:val="a2"/>
    <w:autoRedefine/>
    <w:semiHidden/>
    <w:rsid w:val="00275C42"/>
    <w:pPr>
      <w:numPr>
        <w:numId w:val="13"/>
      </w:numPr>
    </w:pPr>
  </w:style>
  <w:style w:type="paragraph" w:styleId="30">
    <w:name w:val="List Bullet 3"/>
    <w:basedOn w:val="a2"/>
    <w:autoRedefine/>
    <w:semiHidden/>
    <w:rsid w:val="00275C42"/>
    <w:pPr>
      <w:numPr>
        <w:numId w:val="14"/>
      </w:numPr>
    </w:pPr>
  </w:style>
  <w:style w:type="paragraph" w:styleId="40">
    <w:name w:val="List Bullet 4"/>
    <w:basedOn w:val="a2"/>
    <w:autoRedefine/>
    <w:semiHidden/>
    <w:rsid w:val="00275C42"/>
    <w:pPr>
      <w:numPr>
        <w:numId w:val="15"/>
      </w:numPr>
    </w:pPr>
  </w:style>
  <w:style w:type="paragraph" w:styleId="50">
    <w:name w:val="List Bullet 5"/>
    <w:basedOn w:val="a2"/>
    <w:autoRedefine/>
    <w:semiHidden/>
    <w:rsid w:val="00275C42"/>
    <w:pPr>
      <w:numPr>
        <w:numId w:val="16"/>
      </w:numPr>
    </w:pPr>
  </w:style>
  <w:style w:type="paragraph" w:styleId="af8">
    <w:name w:val="List Continue"/>
    <w:basedOn w:val="a2"/>
    <w:semiHidden/>
    <w:rsid w:val="00275C42"/>
    <w:pPr>
      <w:spacing w:after="180"/>
      <w:ind w:leftChars="200" w:left="425"/>
    </w:pPr>
  </w:style>
  <w:style w:type="paragraph" w:styleId="27">
    <w:name w:val="List Continue 2"/>
    <w:basedOn w:val="a2"/>
    <w:semiHidden/>
    <w:rsid w:val="00275C42"/>
    <w:pPr>
      <w:spacing w:after="180"/>
      <w:ind w:leftChars="400" w:left="850"/>
    </w:pPr>
  </w:style>
  <w:style w:type="paragraph" w:styleId="36">
    <w:name w:val="List Continue 3"/>
    <w:basedOn w:val="a2"/>
    <w:semiHidden/>
    <w:rsid w:val="00275C42"/>
    <w:pPr>
      <w:spacing w:after="180"/>
      <w:ind w:leftChars="600" w:left="1275"/>
    </w:pPr>
  </w:style>
  <w:style w:type="paragraph" w:styleId="45">
    <w:name w:val="List Continue 4"/>
    <w:basedOn w:val="a2"/>
    <w:semiHidden/>
    <w:rsid w:val="00275C42"/>
    <w:pPr>
      <w:spacing w:after="180"/>
      <w:ind w:leftChars="800" w:left="1700"/>
    </w:pPr>
  </w:style>
  <w:style w:type="paragraph" w:styleId="55">
    <w:name w:val="List Continue 5"/>
    <w:basedOn w:val="a2"/>
    <w:semiHidden/>
    <w:rsid w:val="00275C42"/>
    <w:pPr>
      <w:spacing w:after="180"/>
      <w:ind w:leftChars="1000" w:left="2125"/>
    </w:pPr>
  </w:style>
  <w:style w:type="paragraph" w:styleId="af9">
    <w:name w:val="Note Heading"/>
    <w:basedOn w:val="a2"/>
    <w:next w:val="a2"/>
    <w:semiHidden/>
    <w:rsid w:val="00275C42"/>
    <w:pPr>
      <w:jc w:val="center"/>
    </w:pPr>
  </w:style>
  <w:style w:type="character" w:styleId="afa">
    <w:name w:val="Emphasis"/>
    <w:rsid w:val="00275C42"/>
    <w:rPr>
      <w:i/>
      <w:iCs/>
    </w:rPr>
  </w:style>
  <w:style w:type="character" w:styleId="afb">
    <w:name w:val="Strong"/>
    <w:rsid w:val="00275C42"/>
    <w:rPr>
      <w:b/>
      <w:bCs/>
    </w:rPr>
  </w:style>
  <w:style w:type="paragraph" w:styleId="afc">
    <w:name w:val="Closing"/>
    <w:basedOn w:val="a2"/>
    <w:semiHidden/>
    <w:rsid w:val="00275C42"/>
    <w:pPr>
      <w:jc w:val="right"/>
    </w:pPr>
  </w:style>
  <w:style w:type="character" w:styleId="afd">
    <w:name w:val="line number"/>
    <w:basedOn w:val="a3"/>
    <w:semiHidden/>
    <w:rsid w:val="00275C42"/>
  </w:style>
  <w:style w:type="paragraph" w:styleId="afe">
    <w:name w:val="envelope return"/>
    <w:basedOn w:val="a2"/>
    <w:semiHidden/>
    <w:rsid w:val="00275C42"/>
    <w:pPr>
      <w:snapToGrid w:val="0"/>
    </w:pPr>
    <w:rPr>
      <w:rFonts w:ascii="Arial" w:hAnsi="Arial" w:cs="Arial"/>
    </w:rPr>
  </w:style>
  <w:style w:type="paragraph" w:styleId="aff">
    <w:name w:val="Signature"/>
    <w:basedOn w:val="a2"/>
    <w:semiHidden/>
    <w:rsid w:val="00275C42"/>
    <w:pPr>
      <w:jc w:val="right"/>
    </w:pPr>
  </w:style>
  <w:style w:type="paragraph" w:styleId="aff0">
    <w:name w:val="Plain Text"/>
    <w:basedOn w:val="a2"/>
    <w:semiHidden/>
    <w:rsid w:val="00275C42"/>
    <w:rPr>
      <w:rFonts w:hAnsi="Courier New" w:cs="Courier New"/>
    </w:rPr>
  </w:style>
  <w:style w:type="numbering" w:styleId="a1">
    <w:name w:val="Outline List 3"/>
    <w:basedOn w:val="a5"/>
    <w:semiHidden/>
    <w:rsid w:val="00275C42"/>
    <w:pPr>
      <w:numPr>
        <w:numId w:val="17"/>
      </w:numPr>
    </w:pPr>
  </w:style>
  <w:style w:type="paragraph" w:styleId="a">
    <w:name w:val="List Number"/>
    <w:basedOn w:val="a2"/>
    <w:semiHidden/>
    <w:rsid w:val="00275C42"/>
    <w:pPr>
      <w:numPr>
        <w:numId w:val="18"/>
      </w:numPr>
    </w:pPr>
  </w:style>
  <w:style w:type="paragraph" w:styleId="3">
    <w:name w:val="List Number 3"/>
    <w:basedOn w:val="a2"/>
    <w:semiHidden/>
    <w:rsid w:val="00275C42"/>
    <w:pPr>
      <w:numPr>
        <w:numId w:val="19"/>
      </w:numPr>
    </w:pPr>
  </w:style>
  <w:style w:type="paragraph" w:styleId="4">
    <w:name w:val="List Number 4"/>
    <w:basedOn w:val="a2"/>
    <w:semiHidden/>
    <w:rsid w:val="00275C42"/>
    <w:pPr>
      <w:numPr>
        <w:numId w:val="20"/>
      </w:numPr>
    </w:pPr>
  </w:style>
  <w:style w:type="paragraph" w:styleId="5">
    <w:name w:val="List Number 5"/>
    <w:basedOn w:val="a2"/>
    <w:semiHidden/>
    <w:rsid w:val="00275C42"/>
    <w:pPr>
      <w:numPr>
        <w:numId w:val="21"/>
      </w:numPr>
    </w:pPr>
  </w:style>
  <w:style w:type="paragraph" w:styleId="aff1">
    <w:name w:val="E-mail Signature"/>
    <w:basedOn w:val="a2"/>
    <w:semiHidden/>
    <w:rsid w:val="00275C42"/>
  </w:style>
  <w:style w:type="paragraph" w:styleId="aff2">
    <w:name w:val="Date"/>
    <w:basedOn w:val="a2"/>
    <w:next w:val="a2"/>
    <w:semiHidden/>
    <w:rsid w:val="00275C42"/>
  </w:style>
  <w:style w:type="paragraph" w:styleId="Web">
    <w:name w:val="Normal (Web)"/>
    <w:basedOn w:val="a2"/>
    <w:semiHidden/>
    <w:rsid w:val="00275C42"/>
    <w:rPr>
      <w:rFonts w:ascii="Times New Roman" w:hAnsi="Times New Roman"/>
      <w:szCs w:val="24"/>
    </w:rPr>
  </w:style>
  <w:style w:type="paragraph" w:styleId="aff3">
    <w:name w:val="Normal Indent"/>
    <w:basedOn w:val="a2"/>
    <w:semiHidden/>
    <w:rsid w:val="00275C42"/>
    <w:pPr>
      <w:ind w:leftChars="400" w:left="840"/>
    </w:pPr>
  </w:style>
  <w:style w:type="table" w:styleId="3-D1">
    <w:name w:val="Table 3D effects 1"/>
    <w:basedOn w:val="a4"/>
    <w:semiHidden/>
    <w:rsid w:val="00275C42"/>
    <w:pPr>
      <w:widowControl w:val="0"/>
      <w:autoSpaceDE w:val="0"/>
      <w:autoSpaceDN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275C42"/>
    <w:pPr>
      <w:widowControl w:val="0"/>
      <w:autoSpaceDE w:val="0"/>
      <w:autoSpaceDN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275C42"/>
    <w:pPr>
      <w:widowControl w:val="0"/>
      <w:autoSpaceDE w:val="0"/>
      <w:autoSpaceDN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275C42"/>
    <w:pPr>
      <w:widowControl w:val="0"/>
      <w:autoSpaceDE w:val="0"/>
      <w:autoSpaceDN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275C42"/>
    <w:pPr>
      <w:widowControl w:val="0"/>
      <w:autoSpaceDE w:val="0"/>
      <w:autoSpaceDN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275C42"/>
    <w:pPr>
      <w:widowControl w:val="0"/>
      <w:autoSpaceDE w:val="0"/>
      <w:autoSpaceDN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3">
    <w:name w:val="Table Subtle 1"/>
    <w:basedOn w:val="a4"/>
    <w:semiHidden/>
    <w:rsid w:val="00275C42"/>
    <w:pPr>
      <w:widowControl w:val="0"/>
      <w:autoSpaceDE w:val="0"/>
      <w:autoSpaceDN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Subtle 2"/>
    <w:basedOn w:val="a4"/>
    <w:semiHidden/>
    <w:rsid w:val="00275C42"/>
    <w:pPr>
      <w:widowControl w:val="0"/>
      <w:autoSpaceDE w:val="0"/>
      <w:autoSpaceDN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4">
    <w:name w:val="Table Elegant"/>
    <w:basedOn w:val="a4"/>
    <w:semiHidden/>
    <w:rsid w:val="00275C42"/>
    <w:pPr>
      <w:widowControl w:val="0"/>
      <w:autoSpaceDE w:val="0"/>
      <w:autoSpaceDN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Colorful 1"/>
    <w:basedOn w:val="a4"/>
    <w:semiHidden/>
    <w:rsid w:val="00275C42"/>
    <w:pPr>
      <w:widowControl w:val="0"/>
      <w:autoSpaceDE w:val="0"/>
      <w:autoSpaceDN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9">
    <w:name w:val="Table Colorful 2"/>
    <w:basedOn w:val="a4"/>
    <w:semiHidden/>
    <w:rsid w:val="00275C42"/>
    <w:pPr>
      <w:widowControl w:val="0"/>
      <w:autoSpaceDE w:val="0"/>
      <w:autoSpaceDN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4"/>
    <w:semiHidden/>
    <w:rsid w:val="00275C42"/>
    <w:pPr>
      <w:widowControl w:val="0"/>
      <w:autoSpaceDE w:val="0"/>
      <w:autoSpaceDN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5">
    <w:name w:val="Table Classic 1"/>
    <w:basedOn w:val="a4"/>
    <w:semiHidden/>
    <w:rsid w:val="00275C42"/>
    <w:pPr>
      <w:widowControl w:val="0"/>
      <w:autoSpaceDE w:val="0"/>
      <w:autoSpaceDN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4"/>
    <w:semiHidden/>
    <w:rsid w:val="00275C42"/>
    <w:pPr>
      <w:widowControl w:val="0"/>
      <w:autoSpaceDE w:val="0"/>
      <w:autoSpaceDN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8">
    <w:name w:val="Table Classic 3"/>
    <w:basedOn w:val="a4"/>
    <w:semiHidden/>
    <w:rsid w:val="00275C42"/>
    <w:pPr>
      <w:widowControl w:val="0"/>
      <w:autoSpaceDE w:val="0"/>
      <w:autoSpaceDN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4"/>
    <w:semiHidden/>
    <w:rsid w:val="00275C42"/>
    <w:pPr>
      <w:widowControl w:val="0"/>
      <w:autoSpaceDE w:val="0"/>
      <w:autoSpaceDN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5">
    <w:name w:val="Table Contemporary"/>
    <w:basedOn w:val="a4"/>
    <w:semiHidden/>
    <w:rsid w:val="00275C42"/>
    <w:pPr>
      <w:widowControl w:val="0"/>
      <w:autoSpaceDE w:val="0"/>
      <w:autoSpaceDN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6">
    <w:name w:val="Table Simple 1"/>
    <w:basedOn w:val="a4"/>
    <w:semiHidden/>
    <w:rsid w:val="00275C42"/>
    <w:pPr>
      <w:widowControl w:val="0"/>
      <w:autoSpaceDE w:val="0"/>
      <w:autoSpaceDN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b">
    <w:name w:val="Table Simple 2"/>
    <w:basedOn w:val="a4"/>
    <w:semiHidden/>
    <w:rsid w:val="00275C42"/>
    <w:pPr>
      <w:widowControl w:val="0"/>
      <w:autoSpaceDE w:val="0"/>
      <w:autoSpaceDN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9">
    <w:name w:val="Table Simple 3"/>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6">
    <w:name w:val="Table Professional"/>
    <w:basedOn w:val="a4"/>
    <w:semiHidden/>
    <w:rsid w:val="00275C42"/>
    <w:pPr>
      <w:widowControl w:val="0"/>
      <w:autoSpaceDE w:val="0"/>
      <w:autoSpaceDN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7">
    <w:name w:val="Table List 1"/>
    <w:basedOn w:val="a4"/>
    <w:semiHidden/>
    <w:rsid w:val="00275C42"/>
    <w:pPr>
      <w:widowControl w:val="0"/>
      <w:autoSpaceDE w:val="0"/>
      <w:autoSpaceDN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List 2"/>
    <w:basedOn w:val="a4"/>
    <w:semiHidden/>
    <w:rsid w:val="00275C42"/>
    <w:pPr>
      <w:widowControl w:val="0"/>
      <w:autoSpaceDE w:val="0"/>
      <w:autoSpaceDN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List 3"/>
    <w:basedOn w:val="a4"/>
    <w:semiHidden/>
    <w:rsid w:val="00275C42"/>
    <w:pPr>
      <w:widowControl w:val="0"/>
      <w:autoSpaceDE w:val="0"/>
      <w:autoSpaceDN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4"/>
    <w:semiHidden/>
    <w:rsid w:val="00275C42"/>
    <w:pPr>
      <w:widowControl w:val="0"/>
      <w:autoSpaceDE w:val="0"/>
      <w:autoSpaceDN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4"/>
    <w:semiHidden/>
    <w:rsid w:val="00275C42"/>
    <w:pPr>
      <w:widowControl w:val="0"/>
      <w:autoSpaceDE w:val="0"/>
      <w:autoSpaceDN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2">
    <w:name w:val="Table List 7"/>
    <w:basedOn w:val="a4"/>
    <w:semiHidden/>
    <w:rsid w:val="00275C42"/>
    <w:pPr>
      <w:widowControl w:val="0"/>
      <w:autoSpaceDE w:val="0"/>
      <w:autoSpaceDN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4"/>
    <w:semiHidden/>
    <w:rsid w:val="00275C42"/>
    <w:pPr>
      <w:widowControl w:val="0"/>
      <w:autoSpaceDE w:val="0"/>
      <w:autoSpaceDN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8">
    <w:name w:val="Table Grid 1"/>
    <w:basedOn w:val="a4"/>
    <w:semiHidden/>
    <w:rsid w:val="00275C42"/>
    <w:pPr>
      <w:widowControl w:val="0"/>
      <w:autoSpaceDE w:val="0"/>
      <w:autoSpaceDN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d">
    <w:name w:val="Table Grid 2"/>
    <w:basedOn w:val="a4"/>
    <w:semiHidden/>
    <w:rsid w:val="00275C42"/>
    <w:pPr>
      <w:widowControl w:val="0"/>
      <w:autoSpaceDE w:val="0"/>
      <w:autoSpaceDN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b">
    <w:name w:val="Table Grid 3"/>
    <w:basedOn w:val="a4"/>
    <w:semiHidden/>
    <w:rsid w:val="00275C42"/>
    <w:pPr>
      <w:widowControl w:val="0"/>
      <w:autoSpaceDE w:val="0"/>
      <w:autoSpaceDN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8">
    <w:name w:val="Table Grid 4"/>
    <w:basedOn w:val="a4"/>
    <w:semiHidden/>
    <w:rsid w:val="00275C42"/>
    <w:pPr>
      <w:widowControl w:val="0"/>
      <w:autoSpaceDE w:val="0"/>
      <w:autoSpaceDN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4"/>
    <w:semiHidden/>
    <w:rsid w:val="00275C42"/>
    <w:pPr>
      <w:widowControl w:val="0"/>
      <w:autoSpaceDE w:val="0"/>
      <w:autoSpaceDN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4"/>
    <w:semiHidden/>
    <w:rsid w:val="00275C42"/>
    <w:pPr>
      <w:widowControl w:val="0"/>
      <w:autoSpaceDE w:val="0"/>
      <w:autoSpaceDN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9">
    <w:name w:val="Table Columns 1"/>
    <w:basedOn w:val="a4"/>
    <w:semiHidden/>
    <w:rsid w:val="00275C42"/>
    <w:pPr>
      <w:widowControl w:val="0"/>
      <w:autoSpaceDE w:val="0"/>
      <w:autoSpaceDN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olumns 2"/>
    <w:basedOn w:val="a4"/>
    <w:semiHidden/>
    <w:rsid w:val="00275C42"/>
    <w:pPr>
      <w:widowControl w:val="0"/>
      <w:autoSpaceDE w:val="0"/>
      <w:autoSpaceDN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Columns 3"/>
    <w:basedOn w:val="a4"/>
    <w:semiHidden/>
    <w:rsid w:val="00275C42"/>
    <w:pPr>
      <w:widowControl w:val="0"/>
      <w:autoSpaceDE w:val="0"/>
      <w:autoSpaceDN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4"/>
    <w:semiHidden/>
    <w:rsid w:val="00275C42"/>
    <w:pPr>
      <w:widowControl w:val="0"/>
      <w:autoSpaceDE w:val="0"/>
      <w:autoSpaceDN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4"/>
    <w:semiHidden/>
    <w:rsid w:val="00275C42"/>
    <w:pPr>
      <w:widowControl w:val="0"/>
      <w:autoSpaceDE w:val="0"/>
      <w:autoSpaceDN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7">
    <w:name w:val="Table Theme"/>
    <w:basedOn w:val="a4"/>
    <w:semiHidden/>
    <w:rsid w:val="00275C42"/>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FollowedHyperlink"/>
    <w:semiHidden/>
    <w:rsid w:val="00275C42"/>
    <w:rPr>
      <w:color w:val="800080"/>
      <w:u w:val="single"/>
    </w:rPr>
  </w:style>
  <w:style w:type="paragraph" w:styleId="aff9">
    <w:name w:val="Title"/>
    <w:basedOn w:val="a2"/>
    <w:qFormat/>
    <w:rsid w:val="00275C42"/>
    <w:pPr>
      <w:spacing w:before="240" w:after="120"/>
      <w:jc w:val="center"/>
      <w:outlineLvl w:val="0"/>
    </w:pPr>
    <w:rPr>
      <w:rFonts w:ascii="Arial" w:eastAsia="ＭＳ ゴシック" w:hAnsi="Arial" w:cs="Arial"/>
      <w:sz w:val="32"/>
      <w:szCs w:val="32"/>
    </w:rPr>
  </w:style>
  <w:style w:type="paragraph" w:styleId="affa">
    <w:name w:val="Subtitle"/>
    <w:basedOn w:val="a2"/>
    <w:qFormat/>
    <w:rsid w:val="00275C42"/>
    <w:pPr>
      <w:jc w:val="center"/>
      <w:outlineLvl w:val="1"/>
    </w:pPr>
    <w:rPr>
      <w:rFonts w:ascii="Arial" w:eastAsia="ＭＳ ゴシック" w:hAnsi="Arial" w:cs="Arial"/>
      <w:szCs w:val="24"/>
    </w:rPr>
  </w:style>
  <w:style w:type="paragraph" w:styleId="affb">
    <w:name w:val="Body Text"/>
    <w:basedOn w:val="a2"/>
    <w:semiHidden/>
    <w:rsid w:val="00275C42"/>
  </w:style>
  <w:style w:type="paragraph" w:styleId="2f">
    <w:name w:val="Body Text 2"/>
    <w:basedOn w:val="a2"/>
    <w:semiHidden/>
    <w:rsid w:val="00275C42"/>
    <w:pPr>
      <w:spacing w:line="480" w:lineRule="auto"/>
    </w:pPr>
  </w:style>
  <w:style w:type="paragraph" w:styleId="3d">
    <w:name w:val="Body Text 3"/>
    <w:basedOn w:val="a2"/>
    <w:semiHidden/>
    <w:rsid w:val="00275C42"/>
    <w:rPr>
      <w:sz w:val="16"/>
      <w:szCs w:val="16"/>
    </w:rPr>
  </w:style>
  <w:style w:type="paragraph" w:styleId="affc">
    <w:name w:val="Body Text First Indent"/>
    <w:basedOn w:val="affb"/>
    <w:semiHidden/>
    <w:rsid w:val="00275C42"/>
    <w:pPr>
      <w:ind w:firstLineChars="100" w:firstLine="210"/>
    </w:pPr>
  </w:style>
  <w:style w:type="paragraph" w:styleId="2f0">
    <w:name w:val="Body Text First Indent 2"/>
    <w:basedOn w:val="a6"/>
    <w:semiHidden/>
    <w:rsid w:val="00275C42"/>
    <w:pPr>
      <w:ind w:leftChars="400" w:left="851" w:firstLine="210"/>
    </w:pPr>
  </w:style>
  <w:style w:type="character" w:customStyle="1" w:styleId="11">
    <w:name w:val="見出し 1 (文字)"/>
    <w:link w:val="10"/>
    <w:rsid w:val="00357E21"/>
    <w:rPr>
      <w:rFonts w:ascii="ＭＳ ゴシック" w:eastAsia="ＭＳ ゴシック" w:hAnsiTheme="minorEastAsia" w:cs="ＭＳ ゴシック"/>
      <w:b/>
      <w:kern w:val="2"/>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E59DB"/>
    <w:pPr>
      <w:widowControl w:val="0"/>
      <w:autoSpaceDE w:val="0"/>
      <w:autoSpaceDN w:val="0"/>
      <w:jc w:val="both"/>
    </w:pPr>
    <w:rPr>
      <w:rFonts w:ascii="ＭＳ 明朝"/>
      <w:kern w:val="2"/>
      <w:sz w:val="24"/>
      <w:szCs w:val="21"/>
    </w:rPr>
  </w:style>
  <w:style w:type="paragraph" w:styleId="10">
    <w:name w:val="heading 1"/>
    <w:basedOn w:val="a2"/>
    <w:next w:val="a2"/>
    <w:link w:val="11"/>
    <w:qFormat/>
    <w:rsid w:val="00357E21"/>
    <w:pPr>
      <w:keepNext/>
      <w:spacing w:beforeLines="50" w:before="210" w:afterLines="30" w:after="126"/>
      <w:jc w:val="center"/>
      <w:outlineLvl w:val="0"/>
    </w:pPr>
    <w:rPr>
      <w:rFonts w:ascii="ＭＳ ゴシック" w:eastAsia="ＭＳ ゴシック" w:hAnsiTheme="minorEastAsia" w:cs="ＭＳ ゴシック"/>
      <w:b/>
      <w:sz w:val="28"/>
      <w:szCs w:val="28"/>
    </w:rPr>
  </w:style>
  <w:style w:type="paragraph" w:styleId="21">
    <w:name w:val="heading 2"/>
    <w:basedOn w:val="a2"/>
    <w:next w:val="a2"/>
    <w:qFormat/>
    <w:rsid w:val="00EA0659"/>
    <w:pPr>
      <w:keepNext/>
      <w:numPr>
        <w:numId w:val="23"/>
      </w:numPr>
      <w:spacing w:beforeLines="50" w:before="210"/>
      <w:outlineLvl w:val="1"/>
    </w:pPr>
    <w:rPr>
      <w:rFonts w:hAnsi="ＭＳ 明朝"/>
      <w:b/>
      <w:sz w:val="28"/>
      <w:szCs w:val="28"/>
    </w:rPr>
  </w:style>
  <w:style w:type="paragraph" w:styleId="32">
    <w:name w:val="heading 3"/>
    <w:basedOn w:val="a2"/>
    <w:next w:val="a2"/>
    <w:qFormat/>
    <w:rsid w:val="0068770E"/>
    <w:pPr>
      <w:spacing w:afterLines="70" w:after="294"/>
      <w:ind w:rightChars="-50" w:right="-134"/>
      <w:jc w:val="center"/>
      <w:outlineLvl w:val="2"/>
    </w:pPr>
    <w:rPr>
      <w:rFonts w:hAnsi="ＭＳ 明朝"/>
      <w:b/>
      <w:sz w:val="28"/>
      <w:szCs w:val="26"/>
    </w:rPr>
  </w:style>
  <w:style w:type="paragraph" w:styleId="42">
    <w:name w:val="heading 4"/>
    <w:basedOn w:val="a2"/>
    <w:next w:val="a2"/>
    <w:qFormat/>
    <w:rsid w:val="00A414AB"/>
    <w:pPr>
      <w:numPr>
        <w:numId w:val="33"/>
      </w:numPr>
      <w:ind w:leftChars="100" w:left="239"/>
      <w:outlineLvl w:val="3"/>
    </w:pPr>
    <w:rPr>
      <w:rFonts w:ascii="ＭＳ ゴシック" w:eastAsia="ＭＳ ゴシック"/>
      <w:szCs w:val="26"/>
    </w:rPr>
  </w:style>
  <w:style w:type="paragraph" w:styleId="51">
    <w:name w:val="heading 5"/>
    <w:basedOn w:val="a2"/>
    <w:next w:val="a2"/>
    <w:qFormat/>
    <w:rsid w:val="00584D29"/>
    <w:pPr>
      <w:numPr>
        <w:numId w:val="28"/>
      </w:numPr>
      <w:outlineLvl w:val="4"/>
    </w:pPr>
    <w:rPr>
      <w:rFonts w:ascii="ＭＳ ゴシック" w:eastAsia="ＭＳ ゴシック"/>
      <w:sz w:val="21"/>
    </w:rPr>
  </w:style>
  <w:style w:type="paragraph" w:styleId="60">
    <w:name w:val="heading 6"/>
    <w:basedOn w:val="a2"/>
    <w:next w:val="a2"/>
    <w:link w:val="61"/>
    <w:qFormat/>
    <w:rsid w:val="00FA1FFD"/>
    <w:pPr>
      <w:keepNext/>
      <w:numPr>
        <w:numId w:val="27"/>
      </w:numPr>
      <w:outlineLvl w:val="5"/>
    </w:pPr>
    <w:rPr>
      <w:rFonts w:ascii="ＭＳ ゴシック" w:eastAsia="ＭＳ ゴシック"/>
      <w:bCs/>
      <w:sz w:val="21"/>
    </w:rPr>
  </w:style>
  <w:style w:type="paragraph" w:styleId="7">
    <w:name w:val="heading 7"/>
    <w:basedOn w:val="51"/>
    <w:next w:val="a2"/>
    <w:qFormat/>
    <w:rsid w:val="00DF3795"/>
    <w:pPr>
      <w:numPr>
        <w:ilvl w:val="6"/>
        <w:numId w:val="5"/>
      </w:numPr>
      <w:outlineLvl w:val="6"/>
    </w:pPr>
  </w:style>
  <w:style w:type="paragraph" w:styleId="80">
    <w:name w:val="heading 8"/>
    <w:basedOn w:val="a2"/>
    <w:next w:val="a2"/>
    <w:qFormat/>
    <w:rsid w:val="00275C42"/>
    <w:pPr>
      <w:keepNext/>
      <w:ind w:leftChars="1200" w:left="1200"/>
      <w:outlineLvl w:val="7"/>
    </w:pPr>
  </w:style>
  <w:style w:type="paragraph" w:styleId="9">
    <w:name w:val="heading 9"/>
    <w:basedOn w:val="a2"/>
    <w:next w:val="a2"/>
    <w:qFormat/>
    <w:rsid w:val="00275C42"/>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Indent"/>
    <w:basedOn w:val="a2"/>
    <w:semiHidden/>
    <w:pPr>
      <w:ind w:firstLineChars="100" w:firstLine="211"/>
    </w:pPr>
  </w:style>
  <w:style w:type="paragraph" w:styleId="a7">
    <w:name w:val="Block Text"/>
    <w:basedOn w:val="a2"/>
    <w:semiHidden/>
    <w:pPr>
      <w:pBdr>
        <w:top w:val="single" w:sz="4" w:space="1" w:color="auto"/>
        <w:left w:val="single" w:sz="4" w:space="4" w:color="auto"/>
        <w:bottom w:val="single" w:sz="4" w:space="1" w:color="auto"/>
        <w:right w:val="single" w:sz="4" w:space="24" w:color="auto"/>
      </w:pBdr>
      <w:ind w:leftChars="134" w:left="283" w:rightChars="65" w:right="137"/>
    </w:pPr>
  </w:style>
  <w:style w:type="paragraph" w:styleId="23">
    <w:name w:val="Body Text Indent 2"/>
    <w:basedOn w:val="a2"/>
    <w:link w:val="24"/>
    <w:semiHidden/>
    <w:pPr>
      <w:ind w:leftChars="100" w:left="211" w:firstLineChars="100" w:firstLine="211"/>
    </w:pPr>
  </w:style>
  <w:style w:type="paragraph" w:styleId="33">
    <w:name w:val="Body Text Indent 3"/>
    <w:basedOn w:val="a2"/>
    <w:semiHidden/>
    <w:pPr>
      <w:ind w:leftChars="250" w:left="527" w:firstLineChars="100" w:firstLine="211"/>
    </w:pPr>
  </w:style>
  <w:style w:type="paragraph" w:styleId="a8">
    <w:name w:val="header"/>
    <w:basedOn w:val="a2"/>
    <w:link w:val="a9"/>
    <w:semiHidden/>
    <w:pPr>
      <w:tabs>
        <w:tab w:val="center" w:pos="4252"/>
        <w:tab w:val="right" w:pos="8504"/>
      </w:tabs>
      <w:snapToGrid w:val="0"/>
    </w:pPr>
  </w:style>
  <w:style w:type="paragraph" w:styleId="aa">
    <w:name w:val="footer"/>
    <w:basedOn w:val="a2"/>
    <w:link w:val="ab"/>
    <w:uiPriority w:val="99"/>
    <w:pPr>
      <w:tabs>
        <w:tab w:val="center" w:pos="4252"/>
        <w:tab w:val="right" w:pos="8504"/>
      </w:tabs>
      <w:snapToGrid w:val="0"/>
    </w:pPr>
  </w:style>
  <w:style w:type="character" w:styleId="ac">
    <w:name w:val="page number"/>
    <w:semiHidden/>
    <w:rPr>
      <w:rFonts w:ascii="ＭＳ 明朝" w:eastAsia="ＭＳ 明朝"/>
      <w:i/>
      <w:sz w:val="21"/>
    </w:rPr>
  </w:style>
  <w:style w:type="paragraph" w:styleId="ad">
    <w:name w:val="Balloon Text"/>
    <w:basedOn w:val="a2"/>
    <w:link w:val="ae"/>
    <w:semiHidden/>
    <w:pPr>
      <w:autoSpaceDE/>
      <w:autoSpaceDN/>
    </w:pPr>
    <w:rPr>
      <w:rFonts w:ascii="Arial" w:eastAsia="ＭＳ ゴシック" w:hAnsi="Arial"/>
      <w:sz w:val="18"/>
      <w:szCs w:val="18"/>
    </w:rPr>
  </w:style>
  <w:style w:type="paragraph" w:styleId="22">
    <w:name w:val="List Number 2"/>
    <w:basedOn w:val="a2"/>
    <w:semiHidden/>
    <w:pPr>
      <w:numPr>
        <w:numId w:val="1"/>
      </w:numPr>
    </w:pPr>
  </w:style>
  <w:style w:type="character" w:customStyle="1" w:styleId="ae">
    <w:name w:val="吹き出し (文字)"/>
    <w:link w:val="ad"/>
    <w:rsid w:val="005B43DA"/>
    <w:rPr>
      <w:rFonts w:ascii="Arial" w:eastAsia="ＭＳ ゴシック" w:hAnsi="Arial"/>
      <w:kern w:val="2"/>
      <w:sz w:val="18"/>
      <w:szCs w:val="18"/>
    </w:rPr>
  </w:style>
  <w:style w:type="character" w:customStyle="1" w:styleId="ab">
    <w:name w:val="フッター (文字)"/>
    <w:link w:val="aa"/>
    <w:uiPriority w:val="99"/>
    <w:rsid w:val="008E39A3"/>
    <w:rPr>
      <w:rFonts w:ascii="HG丸ｺﾞｼｯｸM-PRO" w:eastAsia="HG丸ｺﾞｼｯｸM-PRO"/>
      <w:kern w:val="2"/>
      <w:sz w:val="21"/>
      <w:szCs w:val="24"/>
    </w:rPr>
  </w:style>
  <w:style w:type="paragraph" w:customStyle="1" w:styleId="1">
    <w:name w:val="スタイル1"/>
    <w:basedOn w:val="a2"/>
    <w:link w:val="12"/>
    <w:semiHidden/>
    <w:qFormat/>
    <w:rsid w:val="00D62E3B"/>
    <w:pPr>
      <w:numPr>
        <w:numId w:val="2"/>
      </w:numPr>
      <w:spacing w:beforeLines="50" w:before="223"/>
      <w:jc w:val="center"/>
    </w:pPr>
    <w:rPr>
      <w:rFonts w:ascii="ＤＦ平成明朝体W7" w:eastAsia="ＤＦ平成明朝体W7"/>
      <w:sz w:val="32"/>
    </w:rPr>
  </w:style>
  <w:style w:type="paragraph" w:customStyle="1" w:styleId="20">
    <w:name w:val="スタイル2"/>
    <w:basedOn w:val="a2"/>
    <w:link w:val="25"/>
    <w:semiHidden/>
    <w:qFormat/>
    <w:rsid w:val="00D62E3B"/>
    <w:pPr>
      <w:numPr>
        <w:numId w:val="22"/>
      </w:numPr>
      <w:tabs>
        <w:tab w:val="right" w:leader="underscore" w:pos="8504"/>
      </w:tabs>
    </w:pPr>
    <w:rPr>
      <w:rFonts w:ascii="ＭＳ ゴシック" w:eastAsia="ＭＳ ゴシック" w:hAnsi="ＭＳ ゴシック"/>
      <w:sz w:val="28"/>
      <w:szCs w:val="28"/>
    </w:rPr>
  </w:style>
  <w:style w:type="character" w:customStyle="1" w:styleId="12">
    <w:name w:val="スタイル1 (文字)"/>
    <w:link w:val="1"/>
    <w:semiHidden/>
    <w:rsid w:val="00D62E3B"/>
    <w:rPr>
      <w:rFonts w:ascii="ＤＦ平成明朝体W7" w:eastAsia="ＤＦ平成明朝体W7"/>
      <w:kern w:val="2"/>
      <w:sz w:val="32"/>
      <w:szCs w:val="21"/>
    </w:rPr>
  </w:style>
  <w:style w:type="paragraph" w:customStyle="1" w:styleId="31">
    <w:name w:val="スタイル3"/>
    <w:basedOn w:val="6"/>
    <w:link w:val="34"/>
    <w:semiHidden/>
    <w:qFormat/>
    <w:rsid w:val="00A26908"/>
    <w:pPr>
      <w:numPr>
        <w:numId w:val="7"/>
      </w:numPr>
    </w:pPr>
  </w:style>
  <w:style w:type="character" w:customStyle="1" w:styleId="25">
    <w:name w:val="スタイル2 (文字)"/>
    <w:link w:val="20"/>
    <w:semiHidden/>
    <w:rsid w:val="00D62E3B"/>
    <w:rPr>
      <w:rFonts w:ascii="ＭＳ ゴシック" w:eastAsia="ＭＳ ゴシック" w:hAnsi="ＭＳ ゴシック"/>
      <w:kern w:val="2"/>
      <w:sz w:val="28"/>
      <w:szCs w:val="28"/>
    </w:rPr>
  </w:style>
  <w:style w:type="paragraph" w:customStyle="1" w:styleId="41">
    <w:name w:val="スタイル4"/>
    <w:basedOn w:val="a2"/>
    <w:link w:val="43"/>
    <w:semiHidden/>
    <w:qFormat/>
    <w:rsid w:val="007F0290"/>
    <w:pPr>
      <w:numPr>
        <w:numId w:val="3"/>
      </w:numPr>
      <w:tabs>
        <w:tab w:val="right" w:pos="8504"/>
      </w:tabs>
    </w:pPr>
    <w:rPr>
      <w:rFonts w:ascii="ＭＳ ゴシック" w:eastAsia="ＭＳ ゴシック" w:hAnsi="ＭＳ ゴシック"/>
      <w:sz w:val="18"/>
      <w:szCs w:val="18"/>
    </w:rPr>
  </w:style>
  <w:style w:type="character" w:customStyle="1" w:styleId="34">
    <w:name w:val="スタイル3 (文字)"/>
    <w:link w:val="31"/>
    <w:semiHidden/>
    <w:rsid w:val="00A26908"/>
    <w:rPr>
      <w:rFonts w:ascii="ＭＳ 明朝" w:hAnsi="ＭＳ 明朝"/>
      <w:kern w:val="2"/>
      <w:sz w:val="24"/>
      <w:szCs w:val="21"/>
    </w:rPr>
  </w:style>
  <w:style w:type="paragraph" w:customStyle="1" w:styleId="52">
    <w:name w:val="スタイル5"/>
    <w:basedOn w:val="a2"/>
    <w:link w:val="53"/>
    <w:semiHidden/>
    <w:qFormat/>
    <w:rsid w:val="007531A8"/>
    <w:pPr>
      <w:numPr>
        <w:numId w:val="4"/>
      </w:numPr>
      <w:tabs>
        <w:tab w:val="right" w:pos="8504"/>
      </w:tabs>
    </w:pPr>
    <w:rPr>
      <w:rFonts w:ascii="ＭＳ ゴシック" w:eastAsia="ＭＳ ゴシック" w:hAnsi="ＭＳ 明朝"/>
      <w:sz w:val="18"/>
      <w:szCs w:val="22"/>
    </w:rPr>
  </w:style>
  <w:style w:type="character" w:customStyle="1" w:styleId="43">
    <w:name w:val="スタイル4 (文字)"/>
    <w:link w:val="41"/>
    <w:semiHidden/>
    <w:rsid w:val="007F0290"/>
    <w:rPr>
      <w:rFonts w:ascii="ＭＳ ゴシック" w:eastAsia="ＭＳ ゴシック" w:hAnsi="ＭＳ ゴシック"/>
      <w:kern w:val="2"/>
      <w:sz w:val="18"/>
      <w:szCs w:val="18"/>
    </w:rPr>
  </w:style>
  <w:style w:type="paragraph" w:customStyle="1" w:styleId="af">
    <w:name w:val="一太郎"/>
    <w:link w:val="af0"/>
    <w:semiHidden/>
    <w:rsid w:val="003D2730"/>
    <w:pPr>
      <w:widowControl w:val="0"/>
      <w:wordWrap w:val="0"/>
      <w:autoSpaceDE w:val="0"/>
      <w:autoSpaceDN w:val="0"/>
      <w:adjustRightInd w:val="0"/>
      <w:spacing w:line="457" w:lineRule="exact"/>
      <w:jc w:val="both"/>
    </w:pPr>
    <w:rPr>
      <w:rFonts w:cs="ＭＳ 明朝"/>
      <w:spacing w:val="-1"/>
      <w:sz w:val="21"/>
      <w:szCs w:val="21"/>
    </w:rPr>
  </w:style>
  <w:style w:type="character" w:customStyle="1" w:styleId="53">
    <w:name w:val="スタイル5 (文字)"/>
    <w:link w:val="52"/>
    <w:semiHidden/>
    <w:rsid w:val="007531A8"/>
    <w:rPr>
      <w:rFonts w:ascii="ＭＳ ゴシック" w:eastAsia="ＭＳ ゴシック" w:hAnsi="ＭＳ 明朝"/>
      <w:kern w:val="2"/>
      <w:sz w:val="18"/>
      <w:szCs w:val="22"/>
    </w:rPr>
  </w:style>
  <w:style w:type="paragraph" w:customStyle="1" w:styleId="6">
    <w:name w:val="スタイル6"/>
    <w:basedOn w:val="a2"/>
    <w:link w:val="6Char"/>
    <w:semiHidden/>
    <w:qFormat/>
    <w:rsid w:val="003A4E44"/>
    <w:pPr>
      <w:numPr>
        <w:numId w:val="9"/>
      </w:numPr>
      <w:tabs>
        <w:tab w:val="right" w:pos="8504"/>
      </w:tabs>
    </w:pPr>
    <w:rPr>
      <w:rFonts w:hAnsi="ＭＳ 明朝"/>
    </w:rPr>
  </w:style>
  <w:style w:type="paragraph" w:styleId="af1">
    <w:name w:val="List Paragraph"/>
    <w:basedOn w:val="a2"/>
    <w:uiPriority w:val="34"/>
    <w:qFormat/>
    <w:rsid w:val="006202C0"/>
    <w:pPr>
      <w:ind w:leftChars="400" w:left="840"/>
    </w:pPr>
  </w:style>
  <w:style w:type="character" w:customStyle="1" w:styleId="6Char">
    <w:name w:val="スタイル6 Char"/>
    <w:link w:val="6"/>
    <w:semiHidden/>
    <w:rsid w:val="003A4E44"/>
    <w:rPr>
      <w:rFonts w:ascii="ＭＳ 明朝" w:hAnsi="ＭＳ 明朝"/>
      <w:kern w:val="2"/>
      <w:sz w:val="24"/>
      <w:szCs w:val="21"/>
    </w:rPr>
  </w:style>
  <w:style w:type="character" w:customStyle="1" w:styleId="61">
    <w:name w:val="見出し 6 (文字)"/>
    <w:link w:val="60"/>
    <w:rsid w:val="00FA1FFD"/>
    <w:rPr>
      <w:rFonts w:ascii="ＭＳ ゴシック" w:eastAsia="ＭＳ ゴシック"/>
      <w:bCs/>
      <w:kern w:val="2"/>
      <w:sz w:val="21"/>
      <w:szCs w:val="21"/>
    </w:rPr>
  </w:style>
  <w:style w:type="character" w:customStyle="1" w:styleId="a9">
    <w:name w:val="ヘッダー (文字)"/>
    <w:link w:val="a8"/>
    <w:rsid w:val="008606A3"/>
    <w:rPr>
      <w:rFonts w:ascii="HG丸ｺﾞｼｯｸM-PRO" w:eastAsia="HG丸ｺﾞｼｯｸM-PRO"/>
      <w:kern w:val="2"/>
      <w:sz w:val="21"/>
      <w:szCs w:val="24"/>
    </w:rPr>
  </w:style>
  <w:style w:type="character" w:customStyle="1" w:styleId="24">
    <w:name w:val="本文インデント 2 (文字)"/>
    <w:link w:val="23"/>
    <w:rsid w:val="008606A3"/>
    <w:rPr>
      <w:rFonts w:ascii="HG丸ｺﾞｼｯｸM-PRO" w:eastAsia="HG丸ｺﾞｼｯｸM-PRO"/>
      <w:kern w:val="2"/>
      <w:sz w:val="21"/>
      <w:szCs w:val="24"/>
    </w:rPr>
  </w:style>
  <w:style w:type="paragraph" w:customStyle="1" w:styleId="70">
    <w:name w:val="スタイル7"/>
    <w:basedOn w:val="a2"/>
    <w:link w:val="71"/>
    <w:semiHidden/>
    <w:qFormat/>
    <w:rsid w:val="008606A3"/>
    <w:pPr>
      <w:widowControl/>
      <w:numPr>
        <w:numId w:val="6"/>
      </w:numPr>
      <w:jc w:val="left"/>
    </w:pPr>
    <w:rPr>
      <w:rFonts w:ascii="ＭＳ ゴシック" w:eastAsia="ＭＳ ゴシック" w:hAnsi="ＭＳ ゴシック" w:cs="ＭＳ Ｐゴシック"/>
      <w:kern w:val="0"/>
      <w:sz w:val="18"/>
      <w:szCs w:val="18"/>
    </w:rPr>
  </w:style>
  <w:style w:type="paragraph" w:customStyle="1" w:styleId="8">
    <w:name w:val="スタイル8"/>
    <w:basedOn w:val="af"/>
    <w:link w:val="81"/>
    <w:semiHidden/>
    <w:qFormat/>
    <w:rsid w:val="008C42A8"/>
    <w:pPr>
      <w:numPr>
        <w:numId w:val="8"/>
      </w:numPr>
      <w:spacing w:line="240" w:lineRule="auto"/>
      <w:ind w:leftChars="100" w:left="210" w:firstLine="0"/>
    </w:pPr>
    <w:rPr>
      <w:rFonts w:ascii="ＭＳ ゴシック" w:eastAsia="ＭＳ ゴシック" w:hAnsi="ＭＳ ゴシック" w:cs="ＭＳ ゴシック"/>
      <w:spacing w:val="0"/>
      <w:sz w:val="18"/>
      <w:szCs w:val="18"/>
    </w:rPr>
  </w:style>
  <w:style w:type="character" w:customStyle="1" w:styleId="71">
    <w:name w:val="スタイル7 (文字)"/>
    <w:link w:val="70"/>
    <w:semiHidden/>
    <w:rsid w:val="008606A3"/>
    <w:rPr>
      <w:rFonts w:ascii="ＭＳ ゴシック" w:eastAsia="ＭＳ ゴシック" w:hAnsi="ＭＳ ゴシック" w:cs="ＭＳ Ｐゴシック"/>
      <w:sz w:val="18"/>
      <w:szCs w:val="18"/>
    </w:rPr>
  </w:style>
  <w:style w:type="table" w:styleId="af2">
    <w:name w:val="Table Grid"/>
    <w:basedOn w:val="a4"/>
    <w:uiPriority w:val="59"/>
    <w:rsid w:val="006B49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0">
    <w:name w:val="一太郎 (文字)"/>
    <w:link w:val="af"/>
    <w:semiHidden/>
    <w:rsid w:val="008C42A8"/>
    <w:rPr>
      <w:rFonts w:cs="ＭＳ 明朝"/>
      <w:spacing w:val="-1"/>
      <w:sz w:val="21"/>
      <w:szCs w:val="21"/>
      <w:lang w:val="en-US" w:eastAsia="ja-JP" w:bidi="ar-SA"/>
    </w:rPr>
  </w:style>
  <w:style w:type="character" w:customStyle="1" w:styleId="81">
    <w:name w:val="スタイル8 (文字)"/>
    <w:link w:val="8"/>
    <w:semiHidden/>
    <w:rsid w:val="008C42A8"/>
    <w:rPr>
      <w:rFonts w:ascii="ＭＳ ゴシック" w:eastAsia="ＭＳ ゴシック" w:hAnsi="ＭＳ ゴシック" w:cs="ＭＳ ゴシック"/>
      <w:sz w:val="18"/>
      <w:szCs w:val="18"/>
    </w:rPr>
  </w:style>
  <w:style w:type="numbering" w:styleId="111111">
    <w:name w:val="Outline List 2"/>
    <w:basedOn w:val="a5"/>
    <w:semiHidden/>
    <w:rsid w:val="00275C42"/>
    <w:pPr>
      <w:numPr>
        <w:numId w:val="10"/>
      </w:numPr>
    </w:pPr>
  </w:style>
  <w:style w:type="numbering" w:styleId="1ai">
    <w:name w:val="Outline List 1"/>
    <w:basedOn w:val="a5"/>
    <w:semiHidden/>
    <w:rsid w:val="00275C42"/>
    <w:pPr>
      <w:numPr>
        <w:numId w:val="11"/>
      </w:numPr>
    </w:pPr>
  </w:style>
  <w:style w:type="paragraph" w:styleId="HTML">
    <w:name w:val="HTML Address"/>
    <w:basedOn w:val="a2"/>
    <w:semiHidden/>
    <w:rsid w:val="00275C42"/>
    <w:rPr>
      <w:i/>
      <w:iCs/>
    </w:rPr>
  </w:style>
  <w:style w:type="character" w:styleId="HTML0">
    <w:name w:val="HTML Keyboard"/>
    <w:semiHidden/>
    <w:rsid w:val="00275C42"/>
    <w:rPr>
      <w:rFonts w:ascii="Courier New" w:hAnsi="Courier New" w:cs="Courier New"/>
      <w:sz w:val="20"/>
      <w:szCs w:val="20"/>
    </w:rPr>
  </w:style>
  <w:style w:type="character" w:styleId="HTML1">
    <w:name w:val="HTML Code"/>
    <w:semiHidden/>
    <w:rsid w:val="00275C42"/>
    <w:rPr>
      <w:rFonts w:ascii="Courier New" w:hAnsi="Courier New" w:cs="Courier New"/>
      <w:sz w:val="20"/>
      <w:szCs w:val="20"/>
    </w:rPr>
  </w:style>
  <w:style w:type="character" w:styleId="HTML2">
    <w:name w:val="HTML Sample"/>
    <w:semiHidden/>
    <w:rsid w:val="00275C42"/>
    <w:rPr>
      <w:rFonts w:ascii="Courier New" w:hAnsi="Courier New" w:cs="Courier New"/>
    </w:rPr>
  </w:style>
  <w:style w:type="character" w:styleId="HTML3">
    <w:name w:val="HTML Typewriter"/>
    <w:semiHidden/>
    <w:rsid w:val="00275C42"/>
    <w:rPr>
      <w:rFonts w:ascii="Courier New" w:hAnsi="Courier New" w:cs="Courier New"/>
      <w:sz w:val="20"/>
      <w:szCs w:val="20"/>
    </w:rPr>
  </w:style>
  <w:style w:type="character" w:styleId="HTML4">
    <w:name w:val="HTML Cite"/>
    <w:semiHidden/>
    <w:rsid w:val="00275C42"/>
    <w:rPr>
      <w:i/>
      <w:iCs/>
    </w:rPr>
  </w:style>
  <w:style w:type="paragraph" w:styleId="HTML5">
    <w:name w:val="HTML Preformatted"/>
    <w:basedOn w:val="a2"/>
    <w:semiHidden/>
    <w:rsid w:val="00275C42"/>
    <w:rPr>
      <w:rFonts w:ascii="Courier New" w:hAnsi="Courier New" w:cs="Courier New"/>
      <w:sz w:val="20"/>
      <w:szCs w:val="20"/>
    </w:rPr>
  </w:style>
  <w:style w:type="character" w:styleId="HTML6">
    <w:name w:val="HTML Definition"/>
    <w:semiHidden/>
    <w:rsid w:val="00275C42"/>
    <w:rPr>
      <w:i/>
      <w:iCs/>
    </w:rPr>
  </w:style>
  <w:style w:type="character" w:styleId="HTML7">
    <w:name w:val="HTML Variable"/>
    <w:semiHidden/>
    <w:rsid w:val="00275C42"/>
    <w:rPr>
      <w:i/>
      <w:iCs/>
    </w:rPr>
  </w:style>
  <w:style w:type="character" w:styleId="HTML8">
    <w:name w:val="HTML Acronym"/>
    <w:basedOn w:val="a3"/>
    <w:semiHidden/>
    <w:rsid w:val="00275C42"/>
  </w:style>
  <w:style w:type="character" w:styleId="af3">
    <w:name w:val="Hyperlink"/>
    <w:semiHidden/>
    <w:rsid w:val="00275C42"/>
    <w:rPr>
      <w:color w:val="0000FF"/>
      <w:u w:val="single"/>
    </w:rPr>
  </w:style>
  <w:style w:type="paragraph" w:styleId="af4">
    <w:name w:val="Message Header"/>
    <w:basedOn w:val="a2"/>
    <w:semiHidden/>
    <w:rsid w:val="00275C42"/>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Cs w:val="24"/>
    </w:rPr>
  </w:style>
  <w:style w:type="paragraph" w:styleId="af5">
    <w:name w:val="Salutation"/>
    <w:basedOn w:val="a2"/>
    <w:next w:val="a2"/>
    <w:semiHidden/>
    <w:rsid w:val="00275C42"/>
  </w:style>
  <w:style w:type="paragraph" w:styleId="af6">
    <w:name w:val="envelope address"/>
    <w:basedOn w:val="a2"/>
    <w:semiHidden/>
    <w:rsid w:val="00275C42"/>
    <w:pPr>
      <w:framePr w:w="6804" w:h="2268" w:hRule="exact" w:hSpace="142" w:wrap="auto" w:hAnchor="page" w:xAlign="center" w:yAlign="bottom"/>
      <w:snapToGrid w:val="0"/>
      <w:ind w:leftChars="1400" w:left="100"/>
    </w:pPr>
    <w:rPr>
      <w:rFonts w:ascii="Arial" w:hAnsi="Arial" w:cs="Arial"/>
      <w:szCs w:val="24"/>
    </w:rPr>
  </w:style>
  <w:style w:type="paragraph" w:styleId="af7">
    <w:name w:val="List"/>
    <w:basedOn w:val="a2"/>
    <w:semiHidden/>
    <w:rsid w:val="00275C42"/>
    <w:pPr>
      <w:ind w:left="200" w:hangingChars="200" w:hanging="200"/>
    </w:pPr>
  </w:style>
  <w:style w:type="paragraph" w:styleId="26">
    <w:name w:val="List 2"/>
    <w:basedOn w:val="a2"/>
    <w:semiHidden/>
    <w:rsid w:val="00275C42"/>
    <w:pPr>
      <w:ind w:leftChars="200" w:left="100" w:hangingChars="200" w:hanging="200"/>
    </w:pPr>
  </w:style>
  <w:style w:type="paragraph" w:styleId="35">
    <w:name w:val="List 3"/>
    <w:basedOn w:val="a2"/>
    <w:semiHidden/>
    <w:rsid w:val="00275C42"/>
    <w:pPr>
      <w:ind w:leftChars="400" w:left="100" w:hangingChars="200" w:hanging="200"/>
    </w:pPr>
  </w:style>
  <w:style w:type="paragraph" w:styleId="44">
    <w:name w:val="List 4"/>
    <w:basedOn w:val="a2"/>
    <w:semiHidden/>
    <w:rsid w:val="00275C42"/>
    <w:pPr>
      <w:ind w:leftChars="600" w:left="100" w:hangingChars="200" w:hanging="200"/>
    </w:pPr>
  </w:style>
  <w:style w:type="paragraph" w:styleId="54">
    <w:name w:val="List 5"/>
    <w:basedOn w:val="a2"/>
    <w:semiHidden/>
    <w:rsid w:val="00275C42"/>
    <w:pPr>
      <w:ind w:leftChars="800" w:left="100" w:hangingChars="200" w:hanging="200"/>
    </w:pPr>
  </w:style>
  <w:style w:type="paragraph" w:styleId="a0">
    <w:name w:val="List Bullet"/>
    <w:basedOn w:val="a2"/>
    <w:autoRedefine/>
    <w:semiHidden/>
    <w:rsid w:val="00275C42"/>
    <w:pPr>
      <w:numPr>
        <w:numId w:val="12"/>
      </w:numPr>
    </w:pPr>
  </w:style>
  <w:style w:type="paragraph" w:styleId="2">
    <w:name w:val="List Bullet 2"/>
    <w:basedOn w:val="a2"/>
    <w:autoRedefine/>
    <w:semiHidden/>
    <w:rsid w:val="00275C42"/>
    <w:pPr>
      <w:numPr>
        <w:numId w:val="13"/>
      </w:numPr>
    </w:pPr>
  </w:style>
  <w:style w:type="paragraph" w:styleId="30">
    <w:name w:val="List Bullet 3"/>
    <w:basedOn w:val="a2"/>
    <w:autoRedefine/>
    <w:semiHidden/>
    <w:rsid w:val="00275C42"/>
    <w:pPr>
      <w:numPr>
        <w:numId w:val="14"/>
      </w:numPr>
    </w:pPr>
  </w:style>
  <w:style w:type="paragraph" w:styleId="40">
    <w:name w:val="List Bullet 4"/>
    <w:basedOn w:val="a2"/>
    <w:autoRedefine/>
    <w:semiHidden/>
    <w:rsid w:val="00275C42"/>
    <w:pPr>
      <w:numPr>
        <w:numId w:val="15"/>
      </w:numPr>
    </w:pPr>
  </w:style>
  <w:style w:type="paragraph" w:styleId="50">
    <w:name w:val="List Bullet 5"/>
    <w:basedOn w:val="a2"/>
    <w:autoRedefine/>
    <w:semiHidden/>
    <w:rsid w:val="00275C42"/>
    <w:pPr>
      <w:numPr>
        <w:numId w:val="16"/>
      </w:numPr>
    </w:pPr>
  </w:style>
  <w:style w:type="paragraph" w:styleId="af8">
    <w:name w:val="List Continue"/>
    <w:basedOn w:val="a2"/>
    <w:semiHidden/>
    <w:rsid w:val="00275C42"/>
    <w:pPr>
      <w:spacing w:after="180"/>
      <w:ind w:leftChars="200" w:left="425"/>
    </w:pPr>
  </w:style>
  <w:style w:type="paragraph" w:styleId="27">
    <w:name w:val="List Continue 2"/>
    <w:basedOn w:val="a2"/>
    <w:semiHidden/>
    <w:rsid w:val="00275C42"/>
    <w:pPr>
      <w:spacing w:after="180"/>
      <w:ind w:leftChars="400" w:left="850"/>
    </w:pPr>
  </w:style>
  <w:style w:type="paragraph" w:styleId="36">
    <w:name w:val="List Continue 3"/>
    <w:basedOn w:val="a2"/>
    <w:semiHidden/>
    <w:rsid w:val="00275C42"/>
    <w:pPr>
      <w:spacing w:after="180"/>
      <w:ind w:leftChars="600" w:left="1275"/>
    </w:pPr>
  </w:style>
  <w:style w:type="paragraph" w:styleId="45">
    <w:name w:val="List Continue 4"/>
    <w:basedOn w:val="a2"/>
    <w:semiHidden/>
    <w:rsid w:val="00275C42"/>
    <w:pPr>
      <w:spacing w:after="180"/>
      <w:ind w:leftChars="800" w:left="1700"/>
    </w:pPr>
  </w:style>
  <w:style w:type="paragraph" w:styleId="55">
    <w:name w:val="List Continue 5"/>
    <w:basedOn w:val="a2"/>
    <w:semiHidden/>
    <w:rsid w:val="00275C42"/>
    <w:pPr>
      <w:spacing w:after="180"/>
      <w:ind w:leftChars="1000" w:left="2125"/>
    </w:pPr>
  </w:style>
  <w:style w:type="paragraph" w:styleId="af9">
    <w:name w:val="Note Heading"/>
    <w:basedOn w:val="a2"/>
    <w:next w:val="a2"/>
    <w:semiHidden/>
    <w:rsid w:val="00275C42"/>
    <w:pPr>
      <w:jc w:val="center"/>
    </w:pPr>
  </w:style>
  <w:style w:type="character" w:styleId="afa">
    <w:name w:val="Emphasis"/>
    <w:rsid w:val="00275C42"/>
    <w:rPr>
      <w:i/>
      <w:iCs/>
    </w:rPr>
  </w:style>
  <w:style w:type="character" w:styleId="afb">
    <w:name w:val="Strong"/>
    <w:rsid w:val="00275C42"/>
    <w:rPr>
      <w:b/>
      <w:bCs/>
    </w:rPr>
  </w:style>
  <w:style w:type="paragraph" w:styleId="afc">
    <w:name w:val="Closing"/>
    <w:basedOn w:val="a2"/>
    <w:semiHidden/>
    <w:rsid w:val="00275C42"/>
    <w:pPr>
      <w:jc w:val="right"/>
    </w:pPr>
  </w:style>
  <w:style w:type="character" w:styleId="afd">
    <w:name w:val="line number"/>
    <w:basedOn w:val="a3"/>
    <w:semiHidden/>
    <w:rsid w:val="00275C42"/>
  </w:style>
  <w:style w:type="paragraph" w:styleId="afe">
    <w:name w:val="envelope return"/>
    <w:basedOn w:val="a2"/>
    <w:semiHidden/>
    <w:rsid w:val="00275C42"/>
    <w:pPr>
      <w:snapToGrid w:val="0"/>
    </w:pPr>
    <w:rPr>
      <w:rFonts w:ascii="Arial" w:hAnsi="Arial" w:cs="Arial"/>
    </w:rPr>
  </w:style>
  <w:style w:type="paragraph" w:styleId="aff">
    <w:name w:val="Signature"/>
    <w:basedOn w:val="a2"/>
    <w:semiHidden/>
    <w:rsid w:val="00275C42"/>
    <w:pPr>
      <w:jc w:val="right"/>
    </w:pPr>
  </w:style>
  <w:style w:type="paragraph" w:styleId="aff0">
    <w:name w:val="Plain Text"/>
    <w:basedOn w:val="a2"/>
    <w:semiHidden/>
    <w:rsid w:val="00275C42"/>
    <w:rPr>
      <w:rFonts w:hAnsi="Courier New" w:cs="Courier New"/>
    </w:rPr>
  </w:style>
  <w:style w:type="numbering" w:styleId="a1">
    <w:name w:val="Outline List 3"/>
    <w:basedOn w:val="a5"/>
    <w:semiHidden/>
    <w:rsid w:val="00275C42"/>
    <w:pPr>
      <w:numPr>
        <w:numId w:val="17"/>
      </w:numPr>
    </w:pPr>
  </w:style>
  <w:style w:type="paragraph" w:styleId="a">
    <w:name w:val="List Number"/>
    <w:basedOn w:val="a2"/>
    <w:semiHidden/>
    <w:rsid w:val="00275C42"/>
    <w:pPr>
      <w:numPr>
        <w:numId w:val="18"/>
      </w:numPr>
    </w:pPr>
  </w:style>
  <w:style w:type="paragraph" w:styleId="3">
    <w:name w:val="List Number 3"/>
    <w:basedOn w:val="a2"/>
    <w:semiHidden/>
    <w:rsid w:val="00275C42"/>
    <w:pPr>
      <w:numPr>
        <w:numId w:val="19"/>
      </w:numPr>
    </w:pPr>
  </w:style>
  <w:style w:type="paragraph" w:styleId="4">
    <w:name w:val="List Number 4"/>
    <w:basedOn w:val="a2"/>
    <w:semiHidden/>
    <w:rsid w:val="00275C42"/>
    <w:pPr>
      <w:numPr>
        <w:numId w:val="20"/>
      </w:numPr>
    </w:pPr>
  </w:style>
  <w:style w:type="paragraph" w:styleId="5">
    <w:name w:val="List Number 5"/>
    <w:basedOn w:val="a2"/>
    <w:semiHidden/>
    <w:rsid w:val="00275C42"/>
    <w:pPr>
      <w:numPr>
        <w:numId w:val="21"/>
      </w:numPr>
    </w:pPr>
  </w:style>
  <w:style w:type="paragraph" w:styleId="aff1">
    <w:name w:val="E-mail Signature"/>
    <w:basedOn w:val="a2"/>
    <w:semiHidden/>
    <w:rsid w:val="00275C42"/>
  </w:style>
  <w:style w:type="paragraph" w:styleId="aff2">
    <w:name w:val="Date"/>
    <w:basedOn w:val="a2"/>
    <w:next w:val="a2"/>
    <w:semiHidden/>
    <w:rsid w:val="00275C42"/>
  </w:style>
  <w:style w:type="paragraph" w:styleId="Web">
    <w:name w:val="Normal (Web)"/>
    <w:basedOn w:val="a2"/>
    <w:semiHidden/>
    <w:rsid w:val="00275C42"/>
    <w:rPr>
      <w:rFonts w:ascii="Times New Roman" w:hAnsi="Times New Roman"/>
      <w:szCs w:val="24"/>
    </w:rPr>
  </w:style>
  <w:style w:type="paragraph" w:styleId="aff3">
    <w:name w:val="Normal Indent"/>
    <w:basedOn w:val="a2"/>
    <w:semiHidden/>
    <w:rsid w:val="00275C42"/>
    <w:pPr>
      <w:ind w:leftChars="400" w:left="840"/>
    </w:pPr>
  </w:style>
  <w:style w:type="table" w:styleId="3-D1">
    <w:name w:val="Table 3D effects 1"/>
    <w:basedOn w:val="a4"/>
    <w:semiHidden/>
    <w:rsid w:val="00275C42"/>
    <w:pPr>
      <w:widowControl w:val="0"/>
      <w:autoSpaceDE w:val="0"/>
      <w:autoSpaceDN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275C42"/>
    <w:pPr>
      <w:widowControl w:val="0"/>
      <w:autoSpaceDE w:val="0"/>
      <w:autoSpaceDN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275C42"/>
    <w:pPr>
      <w:widowControl w:val="0"/>
      <w:autoSpaceDE w:val="0"/>
      <w:autoSpaceDN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275C42"/>
    <w:pPr>
      <w:widowControl w:val="0"/>
      <w:autoSpaceDE w:val="0"/>
      <w:autoSpaceDN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275C42"/>
    <w:pPr>
      <w:widowControl w:val="0"/>
      <w:autoSpaceDE w:val="0"/>
      <w:autoSpaceDN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275C42"/>
    <w:pPr>
      <w:widowControl w:val="0"/>
      <w:autoSpaceDE w:val="0"/>
      <w:autoSpaceDN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3">
    <w:name w:val="Table Subtle 1"/>
    <w:basedOn w:val="a4"/>
    <w:semiHidden/>
    <w:rsid w:val="00275C42"/>
    <w:pPr>
      <w:widowControl w:val="0"/>
      <w:autoSpaceDE w:val="0"/>
      <w:autoSpaceDN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Subtle 2"/>
    <w:basedOn w:val="a4"/>
    <w:semiHidden/>
    <w:rsid w:val="00275C42"/>
    <w:pPr>
      <w:widowControl w:val="0"/>
      <w:autoSpaceDE w:val="0"/>
      <w:autoSpaceDN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4">
    <w:name w:val="Table Elegant"/>
    <w:basedOn w:val="a4"/>
    <w:semiHidden/>
    <w:rsid w:val="00275C42"/>
    <w:pPr>
      <w:widowControl w:val="0"/>
      <w:autoSpaceDE w:val="0"/>
      <w:autoSpaceDN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Colorful 1"/>
    <w:basedOn w:val="a4"/>
    <w:semiHidden/>
    <w:rsid w:val="00275C42"/>
    <w:pPr>
      <w:widowControl w:val="0"/>
      <w:autoSpaceDE w:val="0"/>
      <w:autoSpaceDN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9">
    <w:name w:val="Table Colorful 2"/>
    <w:basedOn w:val="a4"/>
    <w:semiHidden/>
    <w:rsid w:val="00275C42"/>
    <w:pPr>
      <w:widowControl w:val="0"/>
      <w:autoSpaceDE w:val="0"/>
      <w:autoSpaceDN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4"/>
    <w:semiHidden/>
    <w:rsid w:val="00275C42"/>
    <w:pPr>
      <w:widowControl w:val="0"/>
      <w:autoSpaceDE w:val="0"/>
      <w:autoSpaceDN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5">
    <w:name w:val="Table Classic 1"/>
    <w:basedOn w:val="a4"/>
    <w:semiHidden/>
    <w:rsid w:val="00275C42"/>
    <w:pPr>
      <w:widowControl w:val="0"/>
      <w:autoSpaceDE w:val="0"/>
      <w:autoSpaceDN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4"/>
    <w:semiHidden/>
    <w:rsid w:val="00275C42"/>
    <w:pPr>
      <w:widowControl w:val="0"/>
      <w:autoSpaceDE w:val="0"/>
      <w:autoSpaceDN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8">
    <w:name w:val="Table Classic 3"/>
    <w:basedOn w:val="a4"/>
    <w:semiHidden/>
    <w:rsid w:val="00275C42"/>
    <w:pPr>
      <w:widowControl w:val="0"/>
      <w:autoSpaceDE w:val="0"/>
      <w:autoSpaceDN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4"/>
    <w:semiHidden/>
    <w:rsid w:val="00275C42"/>
    <w:pPr>
      <w:widowControl w:val="0"/>
      <w:autoSpaceDE w:val="0"/>
      <w:autoSpaceDN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5">
    <w:name w:val="Table Contemporary"/>
    <w:basedOn w:val="a4"/>
    <w:semiHidden/>
    <w:rsid w:val="00275C42"/>
    <w:pPr>
      <w:widowControl w:val="0"/>
      <w:autoSpaceDE w:val="0"/>
      <w:autoSpaceDN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6">
    <w:name w:val="Table Simple 1"/>
    <w:basedOn w:val="a4"/>
    <w:semiHidden/>
    <w:rsid w:val="00275C42"/>
    <w:pPr>
      <w:widowControl w:val="0"/>
      <w:autoSpaceDE w:val="0"/>
      <w:autoSpaceDN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b">
    <w:name w:val="Table Simple 2"/>
    <w:basedOn w:val="a4"/>
    <w:semiHidden/>
    <w:rsid w:val="00275C42"/>
    <w:pPr>
      <w:widowControl w:val="0"/>
      <w:autoSpaceDE w:val="0"/>
      <w:autoSpaceDN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9">
    <w:name w:val="Table Simple 3"/>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6">
    <w:name w:val="Table Professional"/>
    <w:basedOn w:val="a4"/>
    <w:semiHidden/>
    <w:rsid w:val="00275C42"/>
    <w:pPr>
      <w:widowControl w:val="0"/>
      <w:autoSpaceDE w:val="0"/>
      <w:autoSpaceDN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7">
    <w:name w:val="Table List 1"/>
    <w:basedOn w:val="a4"/>
    <w:semiHidden/>
    <w:rsid w:val="00275C42"/>
    <w:pPr>
      <w:widowControl w:val="0"/>
      <w:autoSpaceDE w:val="0"/>
      <w:autoSpaceDN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List 2"/>
    <w:basedOn w:val="a4"/>
    <w:semiHidden/>
    <w:rsid w:val="00275C42"/>
    <w:pPr>
      <w:widowControl w:val="0"/>
      <w:autoSpaceDE w:val="0"/>
      <w:autoSpaceDN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List 3"/>
    <w:basedOn w:val="a4"/>
    <w:semiHidden/>
    <w:rsid w:val="00275C42"/>
    <w:pPr>
      <w:widowControl w:val="0"/>
      <w:autoSpaceDE w:val="0"/>
      <w:autoSpaceDN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4"/>
    <w:semiHidden/>
    <w:rsid w:val="00275C42"/>
    <w:pPr>
      <w:widowControl w:val="0"/>
      <w:autoSpaceDE w:val="0"/>
      <w:autoSpaceDN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4"/>
    <w:semiHidden/>
    <w:rsid w:val="00275C42"/>
    <w:pPr>
      <w:widowControl w:val="0"/>
      <w:autoSpaceDE w:val="0"/>
      <w:autoSpaceDN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2">
    <w:name w:val="Table List 7"/>
    <w:basedOn w:val="a4"/>
    <w:semiHidden/>
    <w:rsid w:val="00275C42"/>
    <w:pPr>
      <w:widowControl w:val="0"/>
      <w:autoSpaceDE w:val="0"/>
      <w:autoSpaceDN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4"/>
    <w:semiHidden/>
    <w:rsid w:val="00275C42"/>
    <w:pPr>
      <w:widowControl w:val="0"/>
      <w:autoSpaceDE w:val="0"/>
      <w:autoSpaceDN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8">
    <w:name w:val="Table Grid 1"/>
    <w:basedOn w:val="a4"/>
    <w:semiHidden/>
    <w:rsid w:val="00275C42"/>
    <w:pPr>
      <w:widowControl w:val="0"/>
      <w:autoSpaceDE w:val="0"/>
      <w:autoSpaceDN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d">
    <w:name w:val="Table Grid 2"/>
    <w:basedOn w:val="a4"/>
    <w:semiHidden/>
    <w:rsid w:val="00275C42"/>
    <w:pPr>
      <w:widowControl w:val="0"/>
      <w:autoSpaceDE w:val="0"/>
      <w:autoSpaceDN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b">
    <w:name w:val="Table Grid 3"/>
    <w:basedOn w:val="a4"/>
    <w:semiHidden/>
    <w:rsid w:val="00275C42"/>
    <w:pPr>
      <w:widowControl w:val="0"/>
      <w:autoSpaceDE w:val="0"/>
      <w:autoSpaceDN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8">
    <w:name w:val="Table Grid 4"/>
    <w:basedOn w:val="a4"/>
    <w:semiHidden/>
    <w:rsid w:val="00275C42"/>
    <w:pPr>
      <w:widowControl w:val="0"/>
      <w:autoSpaceDE w:val="0"/>
      <w:autoSpaceDN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4"/>
    <w:semiHidden/>
    <w:rsid w:val="00275C42"/>
    <w:pPr>
      <w:widowControl w:val="0"/>
      <w:autoSpaceDE w:val="0"/>
      <w:autoSpaceDN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4"/>
    <w:semiHidden/>
    <w:rsid w:val="00275C42"/>
    <w:pPr>
      <w:widowControl w:val="0"/>
      <w:autoSpaceDE w:val="0"/>
      <w:autoSpaceDN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9">
    <w:name w:val="Table Columns 1"/>
    <w:basedOn w:val="a4"/>
    <w:semiHidden/>
    <w:rsid w:val="00275C42"/>
    <w:pPr>
      <w:widowControl w:val="0"/>
      <w:autoSpaceDE w:val="0"/>
      <w:autoSpaceDN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olumns 2"/>
    <w:basedOn w:val="a4"/>
    <w:semiHidden/>
    <w:rsid w:val="00275C42"/>
    <w:pPr>
      <w:widowControl w:val="0"/>
      <w:autoSpaceDE w:val="0"/>
      <w:autoSpaceDN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Columns 3"/>
    <w:basedOn w:val="a4"/>
    <w:semiHidden/>
    <w:rsid w:val="00275C42"/>
    <w:pPr>
      <w:widowControl w:val="0"/>
      <w:autoSpaceDE w:val="0"/>
      <w:autoSpaceDN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4"/>
    <w:semiHidden/>
    <w:rsid w:val="00275C42"/>
    <w:pPr>
      <w:widowControl w:val="0"/>
      <w:autoSpaceDE w:val="0"/>
      <w:autoSpaceDN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4"/>
    <w:semiHidden/>
    <w:rsid w:val="00275C42"/>
    <w:pPr>
      <w:widowControl w:val="0"/>
      <w:autoSpaceDE w:val="0"/>
      <w:autoSpaceDN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7">
    <w:name w:val="Table Theme"/>
    <w:basedOn w:val="a4"/>
    <w:semiHidden/>
    <w:rsid w:val="00275C42"/>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FollowedHyperlink"/>
    <w:semiHidden/>
    <w:rsid w:val="00275C42"/>
    <w:rPr>
      <w:color w:val="800080"/>
      <w:u w:val="single"/>
    </w:rPr>
  </w:style>
  <w:style w:type="paragraph" w:styleId="aff9">
    <w:name w:val="Title"/>
    <w:basedOn w:val="a2"/>
    <w:qFormat/>
    <w:rsid w:val="00275C42"/>
    <w:pPr>
      <w:spacing w:before="240" w:after="120"/>
      <w:jc w:val="center"/>
      <w:outlineLvl w:val="0"/>
    </w:pPr>
    <w:rPr>
      <w:rFonts w:ascii="Arial" w:eastAsia="ＭＳ ゴシック" w:hAnsi="Arial" w:cs="Arial"/>
      <w:sz w:val="32"/>
      <w:szCs w:val="32"/>
    </w:rPr>
  </w:style>
  <w:style w:type="paragraph" w:styleId="affa">
    <w:name w:val="Subtitle"/>
    <w:basedOn w:val="a2"/>
    <w:qFormat/>
    <w:rsid w:val="00275C42"/>
    <w:pPr>
      <w:jc w:val="center"/>
      <w:outlineLvl w:val="1"/>
    </w:pPr>
    <w:rPr>
      <w:rFonts w:ascii="Arial" w:eastAsia="ＭＳ ゴシック" w:hAnsi="Arial" w:cs="Arial"/>
      <w:szCs w:val="24"/>
    </w:rPr>
  </w:style>
  <w:style w:type="paragraph" w:styleId="affb">
    <w:name w:val="Body Text"/>
    <w:basedOn w:val="a2"/>
    <w:semiHidden/>
    <w:rsid w:val="00275C42"/>
  </w:style>
  <w:style w:type="paragraph" w:styleId="2f">
    <w:name w:val="Body Text 2"/>
    <w:basedOn w:val="a2"/>
    <w:semiHidden/>
    <w:rsid w:val="00275C42"/>
    <w:pPr>
      <w:spacing w:line="480" w:lineRule="auto"/>
    </w:pPr>
  </w:style>
  <w:style w:type="paragraph" w:styleId="3d">
    <w:name w:val="Body Text 3"/>
    <w:basedOn w:val="a2"/>
    <w:semiHidden/>
    <w:rsid w:val="00275C42"/>
    <w:rPr>
      <w:sz w:val="16"/>
      <w:szCs w:val="16"/>
    </w:rPr>
  </w:style>
  <w:style w:type="paragraph" w:styleId="affc">
    <w:name w:val="Body Text First Indent"/>
    <w:basedOn w:val="affb"/>
    <w:semiHidden/>
    <w:rsid w:val="00275C42"/>
    <w:pPr>
      <w:ind w:firstLineChars="100" w:firstLine="210"/>
    </w:pPr>
  </w:style>
  <w:style w:type="paragraph" w:styleId="2f0">
    <w:name w:val="Body Text First Indent 2"/>
    <w:basedOn w:val="a6"/>
    <w:semiHidden/>
    <w:rsid w:val="00275C42"/>
    <w:pPr>
      <w:ind w:leftChars="400" w:left="851" w:firstLine="210"/>
    </w:pPr>
  </w:style>
  <w:style w:type="character" w:customStyle="1" w:styleId="11">
    <w:name w:val="見出し 1 (文字)"/>
    <w:link w:val="10"/>
    <w:rsid w:val="00357E21"/>
    <w:rPr>
      <w:rFonts w:ascii="ＭＳ ゴシック" w:eastAsia="ＭＳ ゴシック" w:hAnsiTheme="minorEastAsia" w:cs="ＭＳ ゴシック"/>
      <w:b/>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8623">
      <w:bodyDiv w:val="1"/>
      <w:marLeft w:val="0"/>
      <w:marRight w:val="0"/>
      <w:marTop w:val="0"/>
      <w:marBottom w:val="0"/>
      <w:divBdr>
        <w:top w:val="none" w:sz="0" w:space="0" w:color="auto"/>
        <w:left w:val="none" w:sz="0" w:space="0" w:color="auto"/>
        <w:bottom w:val="none" w:sz="0" w:space="0" w:color="auto"/>
        <w:right w:val="none" w:sz="0" w:space="0" w:color="auto"/>
      </w:divBdr>
    </w:div>
    <w:div w:id="23949145">
      <w:bodyDiv w:val="1"/>
      <w:marLeft w:val="0"/>
      <w:marRight w:val="0"/>
      <w:marTop w:val="0"/>
      <w:marBottom w:val="0"/>
      <w:divBdr>
        <w:top w:val="none" w:sz="0" w:space="0" w:color="auto"/>
        <w:left w:val="none" w:sz="0" w:space="0" w:color="auto"/>
        <w:bottom w:val="none" w:sz="0" w:space="0" w:color="auto"/>
        <w:right w:val="none" w:sz="0" w:space="0" w:color="auto"/>
      </w:divBdr>
    </w:div>
    <w:div w:id="102851063">
      <w:bodyDiv w:val="1"/>
      <w:marLeft w:val="0"/>
      <w:marRight w:val="0"/>
      <w:marTop w:val="0"/>
      <w:marBottom w:val="0"/>
      <w:divBdr>
        <w:top w:val="none" w:sz="0" w:space="0" w:color="auto"/>
        <w:left w:val="none" w:sz="0" w:space="0" w:color="auto"/>
        <w:bottom w:val="none" w:sz="0" w:space="0" w:color="auto"/>
        <w:right w:val="none" w:sz="0" w:space="0" w:color="auto"/>
      </w:divBdr>
    </w:div>
    <w:div w:id="207760288">
      <w:bodyDiv w:val="1"/>
      <w:marLeft w:val="0"/>
      <w:marRight w:val="0"/>
      <w:marTop w:val="0"/>
      <w:marBottom w:val="0"/>
      <w:divBdr>
        <w:top w:val="none" w:sz="0" w:space="0" w:color="auto"/>
        <w:left w:val="none" w:sz="0" w:space="0" w:color="auto"/>
        <w:bottom w:val="none" w:sz="0" w:space="0" w:color="auto"/>
        <w:right w:val="none" w:sz="0" w:space="0" w:color="auto"/>
      </w:divBdr>
    </w:div>
    <w:div w:id="213582474">
      <w:bodyDiv w:val="1"/>
      <w:marLeft w:val="0"/>
      <w:marRight w:val="0"/>
      <w:marTop w:val="0"/>
      <w:marBottom w:val="0"/>
      <w:divBdr>
        <w:top w:val="none" w:sz="0" w:space="0" w:color="auto"/>
        <w:left w:val="none" w:sz="0" w:space="0" w:color="auto"/>
        <w:bottom w:val="none" w:sz="0" w:space="0" w:color="auto"/>
        <w:right w:val="none" w:sz="0" w:space="0" w:color="auto"/>
      </w:divBdr>
    </w:div>
    <w:div w:id="243682213">
      <w:bodyDiv w:val="1"/>
      <w:marLeft w:val="0"/>
      <w:marRight w:val="0"/>
      <w:marTop w:val="0"/>
      <w:marBottom w:val="0"/>
      <w:divBdr>
        <w:top w:val="none" w:sz="0" w:space="0" w:color="auto"/>
        <w:left w:val="none" w:sz="0" w:space="0" w:color="auto"/>
        <w:bottom w:val="none" w:sz="0" w:space="0" w:color="auto"/>
        <w:right w:val="none" w:sz="0" w:space="0" w:color="auto"/>
      </w:divBdr>
    </w:div>
    <w:div w:id="246311417">
      <w:bodyDiv w:val="1"/>
      <w:marLeft w:val="0"/>
      <w:marRight w:val="0"/>
      <w:marTop w:val="0"/>
      <w:marBottom w:val="0"/>
      <w:divBdr>
        <w:top w:val="none" w:sz="0" w:space="0" w:color="auto"/>
        <w:left w:val="none" w:sz="0" w:space="0" w:color="auto"/>
        <w:bottom w:val="none" w:sz="0" w:space="0" w:color="auto"/>
        <w:right w:val="none" w:sz="0" w:space="0" w:color="auto"/>
      </w:divBdr>
    </w:div>
    <w:div w:id="268009234">
      <w:bodyDiv w:val="1"/>
      <w:marLeft w:val="0"/>
      <w:marRight w:val="0"/>
      <w:marTop w:val="0"/>
      <w:marBottom w:val="0"/>
      <w:divBdr>
        <w:top w:val="none" w:sz="0" w:space="0" w:color="auto"/>
        <w:left w:val="none" w:sz="0" w:space="0" w:color="auto"/>
        <w:bottom w:val="none" w:sz="0" w:space="0" w:color="auto"/>
        <w:right w:val="none" w:sz="0" w:space="0" w:color="auto"/>
      </w:divBdr>
    </w:div>
    <w:div w:id="273558130">
      <w:bodyDiv w:val="1"/>
      <w:marLeft w:val="0"/>
      <w:marRight w:val="0"/>
      <w:marTop w:val="0"/>
      <w:marBottom w:val="0"/>
      <w:divBdr>
        <w:top w:val="none" w:sz="0" w:space="0" w:color="auto"/>
        <w:left w:val="none" w:sz="0" w:space="0" w:color="auto"/>
        <w:bottom w:val="none" w:sz="0" w:space="0" w:color="auto"/>
        <w:right w:val="none" w:sz="0" w:space="0" w:color="auto"/>
      </w:divBdr>
    </w:div>
    <w:div w:id="373432946">
      <w:bodyDiv w:val="1"/>
      <w:marLeft w:val="0"/>
      <w:marRight w:val="0"/>
      <w:marTop w:val="0"/>
      <w:marBottom w:val="0"/>
      <w:divBdr>
        <w:top w:val="none" w:sz="0" w:space="0" w:color="auto"/>
        <w:left w:val="none" w:sz="0" w:space="0" w:color="auto"/>
        <w:bottom w:val="none" w:sz="0" w:space="0" w:color="auto"/>
        <w:right w:val="none" w:sz="0" w:space="0" w:color="auto"/>
      </w:divBdr>
    </w:div>
    <w:div w:id="377556569">
      <w:bodyDiv w:val="1"/>
      <w:marLeft w:val="0"/>
      <w:marRight w:val="0"/>
      <w:marTop w:val="0"/>
      <w:marBottom w:val="0"/>
      <w:divBdr>
        <w:top w:val="none" w:sz="0" w:space="0" w:color="auto"/>
        <w:left w:val="none" w:sz="0" w:space="0" w:color="auto"/>
        <w:bottom w:val="none" w:sz="0" w:space="0" w:color="auto"/>
        <w:right w:val="none" w:sz="0" w:space="0" w:color="auto"/>
      </w:divBdr>
    </w:div>
    <w:div w:id="410549090">
      <w:bodyDiv w:val="1"/>
      <w:marLeft w:val="0"/>
      <w:marRight w:val="0"/>
      <w:marTop w:val="0"/>
      <w:marBottom w:val="0"/>
      <w:divBdr>
        <w:top w:val="none" w:sz="0" w:space="0" w:color="auto"/>
        <w:left w:val="none" w:sz="0" w:space="0" w:color="auto"/>
        <w:bottom w:val="none" w:sz="0" w:space="0" w:color="auto"/>
        <w:right w:val="none" w:sz="0" w:space="0" w:color="auto"/>
      </w:divBdr>
    </w:div>
    <w:div w:id="411852957">
      <w:bodyDiv w:val="1"/>
      <w:marLeft w:val="0"/>
      <w:marRight w:val="0"/>
      <w:marTop w:val="0"/>
      <w:marBottom w:val="0"/>
      <w:divBdr>
        <w:top w:val="none" w:sz="0" w:space="0" w:color="auto"/>
        <w:left w:val="none" w:sz="0" w:space="0" w:color="auto"/>
        <w:bottom w:val="none" w:sz="0" w:space="0" w:color="auto"/>
        <w:right w:val="none" w:sz="0" w:space="0" w:color="auto"/>
      </w:divBdr>
    </w:div>
    <w:div w:id="456413133">
      <w:bodyDiv w:val="1"/>
      <w:marLeft w:val="0"/>
      <w:marRight w:val="0"/>
      <w:marTop w:val="0"/>
      <w:marBottom w:val="0"/>
      <w:divBdr>
        <w:top w:val="none" w:sz="0" w:space="0" w:color="auto"/>
        <w:left w:val="none" w:sz="0" w:space="0" w:color="auto"/>
        <w:bottom w:val="none" w:sz="0" w:space="0" w:color="auto"/>
        <w:right w:val="none" w:sz="0" w:space="0" w:color="auto"/>
      </w:divBdr>
    </w:div>
    <w:div w:id="500239819">
      <w:bodyDiv w:val="1"/>
      <w:marLeft w:val="0"/>
      <w:marRight w:val="0"/>
      <w:marTop w:val="0"/>
      <w:marBottom w:val="0"/>
      <w:divBdr>
        <w:top w:val="none" w:sz="0" w:space="0" w:color="auto"/>
        <w:left w:val="none" w:sz="0" w:space="0" w:color="auto"/>
        <w:bottom w:val="none" w:sz="0" w:space="0" w:color="auto"/>
        <w:right w:val="none" w:sz="0" w:space="0" w:color="auto"/>
      </w:divBdr>
    </w:div>
    <w:div w:id="516819209">
      <w:bodyDiv w:val="1"/>
      <w:marLeft w:val="0"/>
      <w:marRight w:val="0"/>
      <w:marTop w:val="0"/>
      <w:marBottom w:val="0"/>
      <w:divBdr>
        <w:top w:val="none" w:sz="0" w:space="0" w:color="auto"/>
        <w:left w:val="none" w:sz="0" w:space="0" w:color="auto"/>
        <w:bottom w:val="none" w:sz="0" w:space="0" w:color="auto"/>
        <w:right w:val="none" w:sz="0" w:space="0" w:color="auto"/>
      </w:divBdr>
    </w:div>
    <w:div w:id="542329831">
      <w:bodyDiv w:val="1"/>
      <w:marLeft w:val="0"/>
      <w:marRight w:val="0"/>
      <w:marTop w:val="0"/>
      <w:marBottom w:val="0"/>
      <w:divBdr>
        <w:top w:val="none" w:sz="0" w:space="0" w:color="auto"/>
        <w:left w:val="none" w:sz="0" w:space="0" w:color="auto"/>
        <w:bottom w:val="none" w:sz="0" w:space="0" w:color="auto"/>
        <w:right w:val="none" w:sz="0" w:space="0" w:color="auto"/>
      </w:divBdr>
    </w:div>
    <w:div w:id="552543410">
      <w:bodyDiv w:val="1"/>
      <w:marLeft w:val="0"/>
      <w:marRight w:val="0"/>
      <w:marTop w:val="0"/>
      <w:marBottom w:val="0"/>
      <w:divBdr>
        <w:top w:val="none" w:sz="0" w:space="0" w:color="auto"/>
        <w:left w:val="none" w:sz="0" w:space="0" w:color="auto"/>
        <w:bottom w:val="none" w:sz="0" w:space="0" w:color="auto"/>
        <w:right w:val="none" w:sz="0" w:space="0" w:color="auto"/>
      </w:divBdr>
    </w:div>
    <w:div w:id="591664824">
      <w:bodyDiv w:val="1"/>
      <w:marLeft w:val="0"/>
      <w:marRight w:val="0"/>
      <w:marTop w:val="0"/>
      <w:marBottom w:val="0"/>
      <w:divBdr>
        <w:top w:val="none" w:sz="0" w:space="0" w:color="auto"/>
        <w:left w:val="none" w:sz="0" w:space="0" w:color="auto"/>
        <w:bottom w:val="none" w:sz="0" w:space="0" w:color="auto"/>
        <w:right w:val="none" w:sz="0" w:space="0" w:color="auto"/>
      </w:divBdr>
    </w:div>
    <w:div w:id="619916861">
      <w:bodyDiv w:val="1"/>
      <w:marLeft w:val="0"/>
      <w:marRight w:val="0"/>
      <w:marTop w:val="0"/>
      <w:marBottom w:val="0"/>
      <w:divBdr>
        <w:top w:val="none" w:sz="0" w:space="0" w:color="auto"/>
        <w:left w:val="none" w:sz="0" w:space="0" w:color="auto"/>
        <w:bottom w:val="none" w:sz="0" w:space="0" w:color="auto"/>
        <w:right w:val="none" w:sz="0" w:space="0" w:color="auto"/>
      </w:divBdr>
    </w:div>
    <w:div w:id="626663497">
      <w:bodyDiv w:val="1"/>
      <w:marLeft w:val="0"/>
      <w:marRight w:val="0"/>
      <w:marTop w:val="0"/>
      <w:marBottom w:val="0"/>
      <w:divBdr>
        <w:top w:val="none" w:sz="0" w:space="0" w:color="auto"/>
        <w:left w:val="none" w:sz="0" w:space="0" w:color="auto"/>
        <w:bottom w:val="none" w:sz="0" w:space="0" w:color="auto"/>
        <w:right w:val="none" w:sz="0" w:space="0" w:color="auto"/>
      </w:divBdr>
    </w:div>
    <w:div w:id="641078880">
      <w:bodyDiv w:val="1"/>
      <w:marLeft w:val="0"/>
      <w:marRight w:val="0"/>
      <w:marTop w:val="0"/>
      <w:marBottom w:val="0"/>
      <w:divBdr>
        <w:top w:val="none" w:sz="0" w:space="0" w:color="auto"/>
        <w:left w:val="none" w:sz="0" w:space="0" w:color="auto"/>
        <w:bottom w:val="none" w:sz="0" w:space="0" w:color="auto"/>
        <w:right w:val="none" w:sz="0" w:space="0" w:color="auto"/>
      </w:divBdr>
    </w:div>
    <w:div w:id="641471820">
      <w:bodyDiv w:val="1"/>
      <w:marLeft w:val="0"/>
      <w:marRight w:val="0"/>
      <w:marTop w:val="0"/>
      <w:marBottom w:val="0"/>
      <w:divBdr>
        <w:top w:val="none" w:sz="0" w:space="0" w:color="auto"/>
        <w:left w:val="none" w:sz="0" w:space="0" w:color="auto"/>
        <w:bottom w:val="none" w:sz="0" w:space="0" w:color="auto"/>
        <w:right w:val="none" w:sz="0" w:space="0" w:color="auto"/>
      </w:divBdr>
    </w:div>
    <w:div w:id="641885759">
      <w:bodyDiv w:val="1"/>
      <w:marLeft w:val="0"/>
      <w:marRight w:val="0"/>
      <w:marTop w:val="0"/>
      <w:marBottom w:val="0"/>
      <w:divBdr>
        <w:top w:val="none" w:sz="0" w:space="0" w:color="auto"/>
        <w:left w:val="none" w:sz="0" w:space="0" w:color="auto"/>
        <w:bottom w:val="none" w:sz="0" w:space="0" w:color="auto"/>
        <w:right w:val="none" w:sz="0" w:space="0" w:color="auto"/>
      </w:divBdr>
    </w:div>
    <w:div w:id="649670966">
      <w:bodyDiv w:val="1"/>
      <w:marLeft w:val="0"/>
      <w:marRight w:val="0"/>
      <w:marTop w:val="0"/>
      <w:marBottom w:val="0"/>
      <w:divBdr>
        <w:top w:val="none" w:sz="0" w:space="0" w:color="auto"/>
        <w:left w:val="none" w:sz="0" w:space="0" w:color="auto"/>
        <w:bottom w:val="none" w:sz="0" w:space="0" w:color="auto"/>
        <w:right w:val="none" w:sz="0" w:space="0" w:color="auto"/>
      </w:divBdr>
    </w:div>
    <w:div w:id="695278567">
      <w:bodyDiv w:val="1"/>
      <w:marLeft w:val="0"/>
      <w:marRight w:val="0"/>
      <w:marTop w:val="0"/>
      <w:marBottom w:val="0"/>
      <w:divBdr>
        <w:top w:val="none" w:sz="0" w:space="0" w:color="auto"/>
        <w:left w:val="none" w:sz="0" w:space="0" w:color="auto"/>
        <w:bottom w:val="none" w:sz="0" w:space="0" w:color="auto"/>
        <w:right w:val="none" w:sz="0" w:space="0" w:color="auto"/>
      </w:divBdr>
    </w:div>
    <w:div w:id="709649489">
      <w:bodyDiv w:val="1"/>
      <w:marLeft w:val="0"/>
      <w:marRight w:val="0"/>
      <w:marTop w:val="0"/>
      <w:marBottom w:val="0"/>
      <w:divBdr>
        <w:top w:val="none" w:sz="0" w:space="0" w:color="auto"/>
        <w:left w:val="none" w:sz="0" w:space="0" w:color="auto"/>
        <w:bottom w:val="none" w:sz="0" w:space="0" w:color="auto"/>
        <w:right w:val="none" w:sz="0" w:space="0" w:color="auto"/>
      </w:divBdr>
    </w:div>
    <w:div w:id="716855320">
      <w:bodyDiv w:val="1"/>
      <w:marLeft w:val="0"/>
      <w:marRight w:val="0"/>
      <w:marTop w:val="0"/>
      <w:marBottom w:val="0"/>
      <w:divBdr>
        <w:top w:val="none" w:sz="0" w:space="0" w:color="auto"/>
        <w:left w:val="none" w:sz="0" w:space="0" w:color="auto"/>
        <w:bottom w:val="none" w:sz="0" w:space="0" w:color="auto"/>
        <w:right w:val="none" w:sz="0" w:space="0" w:color="auto"/>
      </w:divBdr>
    </w:div>
    <w:div w:id="721755592">
      <w:bodyDiv w:val="1"/>
      <w:marLeft w:val="0"/>
      <w:marRight w:val="0"/>
      <w:marTop w:val="0"/>
      <w:marBottom w:val="0"/>
      <w:divBdr>
        <w:top w:val="none" w:sz="0" w:space="0" w:color="auto"/>
        <w:left w:val="none" w:sz="0" w:space="0" w:color="auto"/>
        <w:bottom w:val="none" w:sz="0" w:space="0" w:color="auto"/>
        <w:right w:val="none" w:sz="0" w:space="0" w:color="auto"/>
      </w:divBdr>
    </w:div>
    <w:div w:id="763768650">
      <w:bodyDiv w:val="1"/>
      <w:marLeft w:val="0"/>
      <w:marRight w:val="0"/>
      <w:marTop w:val="0"/>
      <w:marBottom w:val="0"/>
      <w:divBdr>
        <w:top w:val="none" w:sz="0" w:space="0" w:color="auto"/>
        <w:left w:val="none" w:sz="0" w:space="0" w:color="auto"/>
        <w:bottom w:val="none" w:sz="0" w:space="0" w:color="auto"/>
        <w:right w:val="none" w:sz="0" w:space="0" w:color="auto"/>
      </w:divBdr>
    </w:div>
    <w:div w:id="785657186">
      <w:bodyDiv w:val="1"/>
      <w:marLeft w:val="0"/>
      <w:marRight w:val="0"/>
      <w:marTop w:val="0"/>
      <w:marBottom w:val="0"/>
      <w:divBdr>
        <w:top w:val="none" w:sz="0" w:space="0" w:color="auto"/>
        <w:left w:val="none" w:sz="0" w:space="0" w:color="auto"/>
        <w:bottom w:val="none" w:sz="0" w:space="0" w:color="auto"/>
        <w:right w:val="none" w:sz="0" w:space="0" w:color="auto"/>
      </w:divBdr>
    </w:div>
    <w:div w:id="791096473">
      <w:bodyDiv w:val="1"/>
      <w:marLeft w:val="0"/>
      <w:marRight w:val="0"/>
      <w:marTop w:val="0"/>
      <w:marBottom w:val="0"/>
      <w:divBdr>
        <w:top w:val="none" w:sz="0" w:space="0" w:color="auto"/>
        <w:left w:val="none" w:sz="0" w:space="0" w:color="auto"/>
        <w:bottom w:val="none" w:sz="0" w:space="0" w:color="auto"/>
        <w:right w:val="none" w:sz="0" w:space="0" w:color="auto"/>
      </w:divBdr>
    </w:div>
    <w:div w:id="856232520">
      <w:bodyDiv w:val="1"/>
      <w:marLeft w:val="0"/>
      <w:marRight w:val="0"/>
      <w:marTop w:val="0"/>
      <w:marBottom w:val="0"/>
      <w:divBdr>
        <w:top w:val="none" w:sz="0" w:space="0" w:color="auto"/>
        <w:left w:val="none" w:sz="0" w:space="0" w:color="auto"/>
        <w:bottom w:val="none" w:sz="0" w:space="0" w:color="auto"/>
        <w:right w:val="none" w:sz="0" w:space="0" w:color="auto"/>
      </w:divBdr>
    </w:div>
    <w:div w:id="882131761">
      <w:bodyDiv w:val="1"/>
      <w:marLeft w:val="0"/>
      <w:marRight w:val="0"/>
      <w:marTop w:val="0"/>
      <w:marBottom w:val="0"/>
      <w:divBdr>
        <w:top w:val="none" w:sz="0" w:space="0" w:color="auto"/>
        <w:left w:val="none" w:sz="0" w:space="0" w:color="auto"/>
        <w:bottom w:val="none" w:sz="0" w:space="0" w:color="auto"/>
        <w:right w:val="none" w:sz="0" w:space="0" w:color="auto"/>
      </w:divBdr>
    </w:div>
    <w:div w:id="927349967">
      <w:bodyDiv w:val="1"/>
      <w:marLeft w:val="0"/>
      <w:marRight w:val="0"/>
      <w:marTop w:val="0"/>
      <w:marBottom w:val="0"/>
      <w:divBdr>
        <w:top w:val="none" w:sz="0" w:space="0" w:color="auto"/>
        <w:left w:val="none" w:sz="0" w:space="0" w:color="auto"/>
        <w:bottom w:val="none" w:sz="0" w:space="0" w:color="auto"/>
        <w:right w:val="none" w:sz="0" w:space="0" w:color="auto"/>
      </w:divBdr>
    </w:div>
    <w:div w:id="928542444">
      <w:bodyDiv w:val="1"/>
      <w:marLeft w:val="0"/>
      <w:marRight w:val="0"/>
      <w:marTop w:val="0"/>
      <w:marBottom w:val="0"/>
      <w:divBdr>
        <w:top w:val="none" w:sz="0" w:space="0" w:color="auto"/>
        <w:left w:val="none" w:sz="0" w:space="0" w:color="auto"/>
        <w:bottom w:val="none" w:sz="0" w:space="0" w:color="auto"/>
        <w:right w:val="none" w:sz="0" w:space="0" w:color="auto"/>
      </w:divBdr>
    </w:div>
    <w:div w:id="1014378930">
      <w:bodyDiv w:val="1"/>
      <w:marLeft w:val="0"/>
      <w:marRight w:val="0"/>
      <w:marTop w:val="0"/>
      <w:marBottom w:val="0"/>
      <w:divBdr>
        <w:top w:val="none" w:sz="0" w:space="0" w:color="auto"/>
        <w:left w:val="none" w:sz="0" w:space="0" w:color="auto"/>
        <w:bottom w:val="none" w:sz="0" w:space="0" w:color="auto"/>
        <w:right w:val="none" w:sz="0" w:space="0" w:color="auto"/>
      </w:divBdr>
    </w:div>
    <w:div w:id="1017659280">
      <w:bodyDiv w:val="1"/>
      <w:marLeft w:val="0"/>
      <w:marRight w:val="0"/>
      <w:marTop w:val="0"/>
      <w:marBottom w:val="0"/>
      <w:divBdr>
        <w:top w:val="none" w:sz="0" w:space="0" w:color="auto"/>
        <w:left w:val="none" w:sz="0" w:space="0" w:color="auto"/>
        <w:bottom w:val="none" w:sz="0" w:space="0" w:color="auto"/>
        <w:right w:val="none" w:sz="0" w:space="0" w:color="auto"/>
      </w:divBdr>
    </w:div>
    <w:div w:id="1025903526">
      <w:bodyDiv w:val="1"/>
      <w:marLeft w:val="0"/>
      <w:marRight w:val="0"/>
      <w:marTop w:val="0"/>
      <w:marBottom w:val="0"/>
      <w:divBdr>
        <w:top w:val="none" w:sz="0" w:space="0" w:color="auto"/>
        <w:left w:val="none" w:sz="0" w:space="0" w:color="auto"/>
        <w:bottom w:val="none" w:sz="0" w:space="0" w:color="auto"/>
        <w:right w:val="none" w:sz="0" w:space="0" w:color="auto"/>
      </w:divBdr>
    </w:div>
    <w:div w:id="1028944352">
      <w:bodyDiv w:val="1"/>
      <w:marLeft w:val="0"/>
      <w:marRight w:val="0"/>
      <w:marTop w:val="0"/>
      <w:marBottom w:val="0"/>
      <w:divBdr>
        <w:top w:val="none" w:sz="0" w:space="0" w:color="auto"/>
        <w:left w:val="none" w:sz="0" w:space="0" w:color="auto"/>
        <w:bottom w:val="none" w:sz="0" w:space="0" w:color="auto"/>
        <w:right w:val="none" w:sz="0" w:space="0" w:color="auto"/>
      </w:divBdr>
    </w:div>
    <w:div w:id="1046952846">
      <w:bodyDiv w:val="1"/>
      <w:marLeft w:val="0"/>
      <w:marRight w:val="0"/>
      <w:marTop w:val="0"/>
      <w:marBottom w:val="0"/>
      <w:divBdr>
        <w:top w:val="none" w:sz="0" w:space="0" w:color="auto"/>
        <w:left w:val="none" w:sz="0" w:space="0" w:color="auto"/>
        <w:bottom w:val="none" w:sz="0" w:space="0" w:color="auto"/>
        <w:right w:val="none" w:sz="0" w:space="0" w:color="auto"/>
      </w:divBdr>
    </w:div>
    <w:div w:id="1059355019">
      <w:bodyDiv w:val="1"/>
      <w:marLeft w:val="0"/>
      <w:marRight w:val="0"/>
      <w:marTop w:val="0"/>
      <w:marBottom w:val="0"/>
      <w:divBdr>
        <w:top w:val="none" w:sz="0" w:space="0" w:color="auto"/>
        <w:left w:val="none" w:sz="0" w:space="0" w:color="auto"/>
        <w:bottom w:val="none" w:sz="0" w:space="0" w:color="auto"/>
        <w:right w:val="none" w:sz="0" w:space="0" w:color="auto"/>
      </w:divBdr>
    </w:div>
    <w:div w:id="1073965933">
      <w:bodyDiv w:val="1"/>
      <w:marLeft w:val="0"/>
      <w:marRight w:val="0"/>
      <w:marTop w:val="0"/>
      <w:marBottom w:val="0"/>
      <w:divBdr>
        <w:top w:val="none" w:sz="0" w:space="0" w:color="auto"/>
        <w:left w:val="none" w:sz="0" w:space="0" w:color="auto"/>
        <w:bottom w:val="none" w:sz="0" w:space="0" w:color="auto"/>
        <w:right w:val="none" w:sz="0" w:space="0" w:color="auto"/>
      </w:divBdr>
    </w:div>
    <w:div w:id="1086652435">
      <w:bodyDiv w:val="1"/>
      <w:marLeft w:val="0"/>
      <w:marRight w:val="0"/>
      <w:marTop w:val="0"/>
      <w:marBottom w:val="0"/>
      <w:divBdr>
        <w:top w:val="none" w:sz="0" w:space="0" w:color="auto"/>
        <w:left w:val="none" w:sz="0" w:space="0" w:color="auto"/>
        <w:bottom w:val="none" w:sz="0" w:space="0" w:color="auto"/>
        <w:right w:val="none" w:sz="0" w:space="0" w:color="auto"/>
      </w:divBdr>
    </w:div>
    <w:div w:id="1117917900">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48593394">
      <w:bodyDiv w:val="1"/>
      <w:marLeft w:val="0"/>
      <w:marRight w:val="0"/>
      <w:marTop w:val="0"/>
      <w:marBottom w:val="0"/>
      <w:divBdr>
        <w:top w:val="none" w:sz="0" w:space="0" w:color="auto"/>
        <w:left w:val="none" w:sz="0" w:space="0" w:color="auto"/>
        <w:bottom w:val="none" w:sz="0" w:space="0" w:color="auto"/>
        <w:right w:val="none" w:sz="0" w:space="0" w:color="auto"/>
      </w:divBdr>
    </w:div>
    <w:div w:id="1215392640">
      <w:bodyDiv w:val="1"/>
      <w:marLeft w:val="0"/>
      <w:marRight w:val="0"/>
      <w:marTop w:val="0"/>
      <w:marBottom w:val="0"/>
      <w:divBdr>
        <w:top w:val="none" w:sz="0" w:space="0" w:color="auto"/>
        <w:left w:val="none" w:sz="0" w:space="0" w:color="auto"/>
        <w:bottom w:val="none" w:sz="0" w:space="0" w:color="auto"/>
        <w:right w:val="none" w:sz="0" w:space="0" w:color="auto"/>
      </w:divBdr>
    </w:div>
    <w:div w:id="1247763339">
      <w:bodyDiv w:val="1"/>
      <w:marLeft w:val="0"/>
      <w:marRight w:val="0"/>
      <w:marTop w:val="0"/>
      <w:marBottom w:val="0"/>
      <w:divBdr>
        <w:top w:val="none" w:sz="0" w:space="0" w:color="auto"/>
        <w:left w:val="none" w:sz="0" w:space="0" w:color="auto"/>
        <w:bottom w:val="none" w:sz="0" w:space="0" w:color="auto"/>
        <w:right w:val="none" w:sz="0" w:space="0" w:color="auto"/>
      </w:divBdr>
    </w:div>
    <w:div w:id="1302347178">
      <w:bodyDiv w:val="1"/>
      <w:marLeft w:val="0"/>
      <w:marRight w:val="0"/>
      <w:marTop w:val="0"/>
      <w:marBottom w:val="0"/>
      <w:divBdr>
        <w:top w:val="none" w:sz="0" w:space="0" w:color="auto"/>
        <w:left w:val="none" w:sz="0" w:space="0" w:color="auto"/>
        <w:bottom w:val="none" w:sz="0" w:space="0" w:color="auto"/>
        <w:right w:val="none" w:sz="0" w:space="0" w:color="auto"/>
      </w:divBdr>
    </w:div>
    <w:div w:id="1322806397">
      <w:bodyDiv w:val="1"/>
      <w:marLeft w:val="0"/>
      <w:marRight w:val="0"/>
      <w:marTop w:val="0"/>
      <w:marBottom w:val="0"/>
      <w:divBdr>
        <w:top w:val="none" w:sz="0" w:space="0" w:color="auto"/>
        <w:left w:val="none" w:sz="0" w:space="0" w:color="auto"/>
        <w:bottom w:val="none" w:sz="0" w:space="0" w:color="auto"/>
        <w:right w:val="none" w:sz="0" w:space="0" w:color="auto"/>
      </w:divBdr>
    </w:div>
    <w:div w:id="1381247061">
      <w:bodyDiv w:val="1"/>
      <w:marLeft w:val="0"/>
      <w:marRight w:val="0"/>
      <w:marTop w:val="0"/>
      <w:marBottom w:val="0"/>
      <w:divBdr>
        <w:top w:val="none" w:sz="0" w:space="0" w:color="auto"/>
        <w:left w:val="none" w:sz="0" w:space="0" w:color="auto"/>
        <w:bottom w:val="none" w:sz="0" w:space="0" w:color="auto"/>
        <w:right w:val="none" w:sz="0" w:space="0" w:color="auto"/>
      </w:divBdr>
    </w:div>
    <w:div w:id="1385984741">
      <w:bodyDiv w:val="1"/>
      <w:marLeft w:val="0"/>
      <w:marRight w:val="0"/>
      <w:marTop w:val="0"/>
      <w:marBottom w:val="0"/>
      <w:divBdr>
        <w:top w:val="none" w:sz="0" w:space="0" w:color="auto"/>
        <w:left w:val="none" w:sz="0" w:space="0" w:color="auto"/>
        <w:bottom w:val="none" w:sz="0" w:space="0" w:color="auto"/>
        <w:right w:val="none" w:sz="0" w:space="0" w:color="auto"/>
      </w:divBdr>
    </w:div>
    <w:div w:id="1414428465">
      <w:bodyDiv w:val="1"/>
      <w:marLeft w:val="0"/>
      <w:marRight w:val="0"/>
      <w:marTop w:val="0"/>
      <w:marBottom w:val="0"/>
      <w:divBdr>
        <w:top w:val="none" w:sz="0" w:space="0" w:color="auto"/>
        <w:left w:val="none" w:sz="0" w:space="0" w:color="auto"/>
        <w:bottom w:val="none" w:sz="0" w:space="0" w:color="auto"/>
        <w:right w:val="none" w:sz="0" w:space="0" w:color="auto"/>
      </w:divBdr>
    </w:div>
    <w:div w:id="1436749380">
      <w:bodyDiv w:val="1"/>
      <w:marLeft w:val="0"/>
      <w:marRight w:val="0"/>
      <w:marTop w:val="0"/>
      <w:marBottom w:val="0"/>
      <w:divBdr>
        <w:top w:val="none" w:sz="0" w:space="0" w:color="auto"/>
        <w:left w:val="none" w:sz="0" w:space="0" w:color="auto"/>
        <w:bottom w:val="none" w:sz="0" w:space="0" w:color="auto"/>
        <w:right w:val="none" w:sz="0" w:space="0" w:color="auto"/>
      </w:divBdr>
    </w:div>
    <w:div w:id="1454639790">
      <w:bodyDiv w:val="1"/>
      <w:marLeft w:val="0"/>
      <w:marRight w:val="0"/>
      <w:marTop w:val="0"/>
      <w:marBottom w:val="0"/>
      <w:divBdr>
        <w:top w:val="none" w:sz="0" w:space="0" w:color="auto"/>
        <w:left w:val="none" w:sz="0" w:space="0" w:color="auto"/>
        <w:bottom w:val="none" w:sz="0" w:space="0" w:color="auto"/>
        <w:right w:val="none" w:sz="0" w:space="0" w:color="auto"/>
      </w:divBdr>
    </w:div>
    <w:div w:id="1477722911">
      <w:bodyDiv w:val="1"/>
      <w:marLeft w:val="0"/>
      <w:marRight w:val="0"/>
      <w:marTop w:val="0"/>
      <w:marBottom w:val="0"/>
      <w:divBdr>
        <w:top w:val="none" w:sz="0" w:space="0" w:color="auto"/>
        <w:left w:val="none" w:sz="0" w:space="0" w:color="auto"/>
        <w:bottom w:val="none" w:sz="0" w:space="0" w:color="auto"/>
        <w:right w:val="none" w:sz="0" w:space="0" w:color="auto"/>
      </w:divBdr>
    </w:div>
    <w:div w:id="1539703898">
      <w:bodyDiv w:val="1"/>
      <w:marLeft w:val="0"/>
      <w:marRight w:val="0"/>
      <w:marTop w:val="0"/>
      <w:marBottom w:val="0"/>
      <w:divBdr>
        <w:top w:val="none" w:sz="0" w:space="0" w:color="auto"/>
        <w:left w:val="none" w:sz="0" w:space="0" w:color="auto"/>
        <w:bottom w:val="none" w:sz="0" w:space="0" w:color="auto"/>
        <w:right w:val="none" w:sz="0" w:space="0" w:color="auto"/>
      </w:divBdr>
    </w:div>
    <w:div w:id="1557542284">
      <w:bodyDiv w:val="1"/>
      <w:marLeft w:val="0"/>
      <w:marRight w:val="0"/>
      <w:marTop w:val="0"/>
      <w:marBottom w:val="0"/>
      <w:divBdr>
        <w:top w:val="none" w:sz="0" w:space="0" w:color="auto"/>
        <w:left w:val="none" w:sz="0" w:space="0" w:color="auto"/>
        <w:bottom w:val="none" w:sz="0" w:space="0" w:color="auto"/>
        <w:right w:val="none" w:sz="0" w:space="0" w:color="auto"/>
      </w:divBdr>
    </w:div>
    <w:div w:id="1563516759">
      <w:bodyDiv w:val="1"/>
      <w:marLeft w:val="0"/>
      <w:marRight w:val="0"/>
      <w:marTop w:val="0"/>
      <w:marBottom w:val="0"/>
      <w:divBdr>
        <w:top w:val="none" w:sz="0" w:space="0" w:color="auto"/>
        <w:left w:val="none" w:sz="0" w:space="0" w:color="auto"/>
        <w:bottom w:val="none" w:sz="0" w:space="0" w:color="auto"/>
        <w:right w:val="none" w:sz="0" w:space="0" w:color="auto"/>
      </w:divBdr>
    </w:div>
    <w:div w:id="1581866341">
      <w:bodyDiv w:val="1"/>
      <w:marLeft w:val="0"/>
      <w:marRight w:val="0"/>
      <w:marTop w:val="0"/>
      <w:marBottom w:val="0"/>
      <w:divBdr>
        <w:top w:val="none" w:sz="0" w:space="0" w:color="auto"/>
        <w:left w:val="none" w:sz="0" w:space="0" w:color="auto"/>
        <w:bottom w:val="none" w:sz="0" w:space="0" w:color="auto"/>
        <w:right w:val="none" w:sz="0" w:space="0" w:color="auto"/>
      </w:divBdr>
    </w:div>
    <w:div w:id="1628925706">
      <w:bodyDiv w:val="1"/>
      <w:marLeft w:val="0"/>
      <w:marRight w:val="0"/>
      <w:marTop w:val="0"/>
      <w:marBottom w:val="0"/>
      <w:divBdr>
        <w:top w:val="none" w:sz="0" w:space="0" w:color="auto"/>
        <w:left w:val="none" w:sz="0" w:space="0" w:color="auto"/>
        <w:bottom w:val="none" w:sz="0" w:space="0" w:color="auto"/>
        <w:right w:val="none" w:sz="0" w:space="0" w:color="auto"/>
      </w:divBdr>
    </w:div>
    <w:div w:id="1632326555">
      <w:bodyDiv w:val="1"/>
      <w:marLeft w:val="0"/>
      <w:marRight w:val="0"/>
      <w:marTop w:val="0"/>
      <w:marBottom w:val="0"/>
      <w:divBdr>
        <w:top w:val="none" w:sz="0" w:space="0" w:color="auto"/>
        <w:left w:val="none" w:sz="0" w:space="0" w:color="auto"/>
        <w:bottom w:val="none" w:sz="0" w:space="0" w:color="auto"/>
        <w:right w:val="none" w:sz="0" w:space="0" w:color="auto"/>
      </w:divBdr>
    </w:div>
    <w:div w:id="1653754203">
      <w:bodyDiv w:val="1"/>
      <w:marLeft w:val="0"/>
      <w:marRight w:val="0"/>
      <w:marTop w:val="0"/>
      <w:marBottom w:val="0"/>
      <w:divBdr>
        <w:top w:val="none" w:sz="0" w:space="0" w:color="auto"/>
        <w:left w:val="none" w:sz="0" w:space="0" w:color="auto"/>
        <w:bottom w:val="none" w:sz="0" w:space="0" w:color="auto"/>
        <w:right w:val="none" w:sz="0" w:space="0" w:color="auto"/>
      </w:divBdr>
    </w:div>
    <w:div w:id="1783958713">
      <w:bodyDiv w:val="1"/>
      <w:marLeft w:val="0"/>
      <w:marRight w:val="0"/>
      <w:marTop w:val="0"/>
      <w:marBottom w:val="0"/>
      <w:divBdr>
        <w:top w:val="none" w:sz="0" w:space="0" w:color="auto"/>
        <w:left w:val="none" w:sz="0" w:space="0" w:color="auto"/>
        <w:bottom w:val="none" w:sz="0" w:space="0" w:color="auto"/>
        <w:right w:val="none" w:sz="0" w:space="0" w:color="auto"/>
      </w:divBdr>
    </w:div>
    <w:div w:id="1817643171">
      <w:bodyDiv w:val="1"/>
      <w:marLeft w:val="0"/>
      <w:marRight w:val="0"/>
      <w:marTop w:val="0"/>
      <w:marBottom w:val="0"/>
      <w:divBdr>
        <w:top w:val="none" w:sz="0" w:space="0" w:color="auto"/>
        <w:left w:val="none" w:sz="0" w:space="0" w:color="auto"/>
        <w:bottom w:val="none" w:sz="0" w:space="0" w:color="auto"/>
        <w:right w:val="none" w:sz="0" w:space="0" w:color="auto"/>
      </w:divBdr>
    </w:div>
    <w:div w:id="1820921937">
      <w:bodyDiv w:val="1"/>
      <w:marLeft w:val="0"/>
      <w:marRight w:val="0"/>
      <w:marTop w:val="0"/>
      <w:marBottom w:val="0"/>
      <w:divBdr>
        <w:top w:val="none" w:sz="0" w:space="0" w:color="auto"/>
        <w:left w:val="none" w:sz="0" w:space="0" w:color="auto"/>
        <w:bottom w:val="none" w:sz="0" w:space="0" w:color="auto"/>
        <w:right w:val="none" w:sz="0" w:space="0" w:color="auto"/>
      </w:divBdr>
    </w:div>
    <w:div w:id="1847094096">
      <w:bodyDiv w:val="1"/>
      <w:marLeft w:val="0"/>
      <w:marRight w:val="0"/>
      <w:marTop w:val="0"/>
      <w:marBottom w:val="0"/>
      <w:divBdr>
        <w:top w:val="none" w:sz="0" w:space="0" w:color="auto"/>
        <w:left w:val="none" w:sz="0" w:space="0" w:color="auto"/>
        <w:bottom w:val="none" w:sz="0" w:space="0" w:color="auto"/>
        <w:right w:val="none" w:sz="0" w:space="0" w:color="auto"/>
      </w:divBdr>
    </w:div>
    <w:div w:id="1879049256">
      <w:bodyDiv w:val="1"/>
      <w:marLeft w:val="0"/>
      <w:marRight w:val="0"/>
      <w:marTop w:val="0"/>
      <w:marBottom w:val="0"/>
      <w:divBdr>
        <w:top w:val="none" w:sz="0" w:space="0" w:color="auto"/>
        <w:left w:val="none" w:sz="0" w:space="0" w:color="auto"/>
        <w:bottom w:val="none" w:sz="0" w:space="0" w:color="auto"/>
        <w:right w:val="none" w:sz="0" w:space="0" w:color="auto"/>
      </w:divBdr>
    </w:div>
    <w:div w:id="1879271821">
      <w:bodyDiv w:val="1"/>
      <w:marLeft w:val="0"/>
      <w:marRight w:val="0"/>
      <w:marTop w:val="0"/>
      <w:marBottom w:val="0"/>
      <w:divBdr>
        <w:top w:val="none" w:sz="0" w:space="0" w:color="auto"/>
        <w:left w:val="none" w:sz="0" w:space="0" w:color="auto"/>
        <w:bottom w:val="none" w:sz="0" w:space="0" w:color="auto"/>
        <w:right w:val="none" w:sz="0" w:space="0" w:color="auto"/>
      </w:divBdr>
    </w:div>
    <w:div w:id="1930313289">
      <w:bodyDiv w:val="1"/>
      <w:marLeft w:val="0"/>
      <w:marRight w:val="0"/>
      <w:marTop w:val="0"/>
      <w:marBottom w:val="0"/>
      <w:divBdr>
        <w:top w:val="none" w:sz="0" w:space="0" w:color="auto"/>
        <w:left w:val="none" w:sz="0" w:space="0" w:color="auto"/>
        <w:bottom w:val="none" w:sz="0" w:space="0" w:color="auto"/>
        <w:right w:val="none" w:sz="0" w:space="0" w:color="auto"/>
      </w:divBdr>
    </w:div>
    <w:div w:id="1945920496">
      <w:bodyDiv w:val="1"/>
      <w:marLeft w:val="0"/>
      <w:marRight w:val="0"/>
      <w:marTop w:val="0"/>
      <w:marBottom w:val="0"/>
      <w:divBdr>
        <w:top w:val="none" w:sz="0" w:space="0" w:color="auto"/>
        <w:left w:val="none" w:sz="0" w:space="0" w:color="auto"/>
        <w:bottom w:val="none" w:sz="0" w:space="0" w:color="auto"/>
        <w:right w:val="none" w:sz="0" w:space="0" w:color="auto"/>
      </w:divBdr>
    </w:div>
    <w:div w:id="1960141616">
      <w:bodyDiv w:val="1"/>
      <w:marLeft w:val="0"/>
      <w:marRight w:val="0"/>
      <w:marTop w:val="0"/>
      <w:marBottom w:val="0"/>
      <w:divBdr>
        <w:top w:val="none" w:sz="0" w:space="0" w:color="auto"/>
        <w:left w:val="none" w:sz="0" w:space="0" w:color="auto"/>
        <w:bottom w:val="none" w:sz="0" w:space="0" w:color="auto"/>
        <w:right w:val="none" w:sz="0" w:space="0" w:color="auto"/>
      </w:divBdr>
    </w:div>
    <w:div w:id="2011524577">
      <w:bodyDiv w:val="1"/>
      <w:marLeft w:val="0"/>
      <w:marRight w:val="0"/>
      <w:marTop w:val="0"/>
      <w:marBottom w:val="0"/>
      <w:divBdr>
        <w:top w:val="none" w:sz="0" w:space="0" w:color="auto"/>
        <w:left w:val="none" w:sz="0" w:space="0" w:color="auto"/>
        <w:bottom w:val="none" w:sz="0" w:space="0" w:color="auto"/>
        <w:right w:val="none" w:sz="0" w:space="0" w:color="auto"/>
      </w:divBdr>
    </w:div>
    <w:div w:id="2039349275">
      <w:bodyDiv w:val="1"/>
      <w:marLeft w:val="0"/>
      <w:marRight w:val="0"/>
      <w:marTop w:val="0"/>
      <w:marBottom w:val="0"/>
      <w:divBdr>
        <w:top w:val="none" w:sz="0" w:space="0" w:color="auto"/>
        <w:left w:val="none" w:sz="0" w:space="0" w:color="auto"/>
        <w:bottom w:val="none" w:sz="0" w:space="0" w:color="auto"/>
        <w:right w:val="none" w:sz="0" w:space="0" w:color="auto"/>
      </w:divBdr>
    </w:div>
    <w:div w:id="2077587239">
      <w:bodyDiv w:val="1"/>
      <w:marLeft w:val="0"/>
      <w:marRight w:val="0"/>
      <w:marTop w:val="0"/>
      <w:marBottom w:val="0"/>
      <w:divBdr>
        <w:top w:val="none" w:sz="0" w:space="0" w:color="auto"/>
        <w:left w:val="none" w:sz="0" w:space="0" w:color="auto"/>
        <w:bottom w:val="none" w:sz="0" w:space="0" w:color="auto"/>
        <w:right w:val="none" w:sz="0" w:space="0" w:color="auto"/>
      </w:divBdr>
    </w:div>
    <w:div w:id="2087875311">
      <w:bodyDiv w:val="1"/>
      <w:marLeft w:val="0"/>
      <w:marRight w:val="0"/>
      <w:marTop w:val="0"/>
      <w:marBottom w:val="0"/>
      <w:divBdr>
        <w:top w:val="none" w:sz="0" w:space="0" w:color="auto"/>
        <w:left w:val="none" w:sz="0" w:space="0" w:color="auto"/>
        <w:bottom w:val="none" w:sz="0" w:space="0" w:color="auto"/>
        <w:right w:val="none" w:sz="0" w:space="0" w:color="auto"/>
      </w:divBdr>
    </w:div>
    <w:div w:id="2090690625">
      <w:bodyDiv w:val="1"/>
      <w:marLeft w:val="0"/>
      <w:marRight w:val="0"/>
      <w:marTop w:val="0"/>
      <w:marBottom w:val="0"/>
      <w:divBdr>
        <w:top w:val="none" w:sz="0" w:space="0" w:color="auto"/>
        <w:left w:val="none" w:sz="0" w:space="0" w:color="auto"/>
        <w:bottom w:val="none" w:sz="0" w:space="0" w:color="auto"/>
        <w:right w:val="none" w:sz="0" w:space="0" w:color="auto"/>
      </w:divBdr>
    </w:div>
    <w:div w:id="2114326372">
      <w:bodyDiv w:val="1"/>
      <w:marLeft w:val="0"/>
      <w:marRight w:val="0"/>
      <w:marTop w:val="0"/>
      <w:marBottom w:val="0"/>
      <w:divBdr>
        <w:top w:val="none" w:sz="0" w:space="0" w:color="auto"/>
        <w:left w:val="none" w:sz="0" w:space="0" w:color="auto"/>
        <w:bottom w:val="none" w:sz="0" w:space="0" w:color="auto"/>
        <w:right w:val="none" w:sz="0" w:space="0" w:color="auto"/>
      </w:divBdr>
    </w:div>
    <w:div w:id="212549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88038-88F1-4B51-B369-5A36A1F87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22</Pages>
  <Words>2418</Words>
  <Characters>13785</Characters>
  <Application>Microsoft Office Word</Application>
  <DocSecurity>0</DocSecurity>
  <Lines>114</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　障害福祉計画策定の背景</vt:lpstr>
      <vt:lpstr>第１　障害福祉計画策定の背景</vt:lpstr>
    </vt:vector>
  </TitlesOfParts>
  <Company/>
  <LinksUpToDate>false</LinksUpToDate>
  <CharactersWithSpaces>16171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　障害福祉計画策定の背景</dc:title>
  <dc:creator>エディケーション</dc:creator>
  <cp:lastModifiedBy>tomoko</cp:lastModifiedBy>
  <cp:revision>50</cp:revision>
  <cp:lastPrinted>2017-10-12T10:41:00Z</cp:lastPrinted>
  <dcterms:created xsi:type="dcterms:W3CDTF">2017-09-14T01:23:00Z</dcterms:created>
  <dcterms:modified xsi:type="dcterms:W3CDTF">2018-01-13T08:40:00Z</dcterms:modified>
</cp:coreProperties>
</file>