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4367" w14:textId="77777777" w:rsidR="00C34A85" w:rsidRDefault="00C34A85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67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EA868D0" w14:textId="77777777" w:rsidR="00C34A85" w:rsidRDefault="00C34A85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3DC9B55A" w14:textId="77777777" w:rsidR="00C34A85" w:rsidRDefault="00C34A85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14:paraId="7E3F039A" w14:textId="77777777" w:rsidR="00C34A85" w:rsidRDefault="00C34A85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岐阜市長</w:t>
      </w:r>
    </w:p>
    <w:p w14:paraId="527A16D7" w14:textId="77777777" w:rsidR="00C34A85" w:rsidRDefault="00C34A85">
      <w:pPr>
        <w:wordWrap w:val="0"/>
        <w:overflowPunct w:val="0"/>
        <w:autoSpaceDE w:val="0"/>
        <w:autoSpaceDN w:val="0"/>
        <w:adjustRightInd w:val="0"/>
      </w:pPr>
    </w:p>
    <w:p w14:paraId="30CB2586" w14:textId="77777777" w:rsidR="00C34A85" w:rsidRDefault="00C34A85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所在地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　　</w:t>
      </w:r>
    </w:p>
    <w:p w14:paraId="7C6B6356" w14:textId="77777777" w:rsidR="00C34A85" w:rsidRDefault="00C34A85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名称　　　　　　　　　　　　　</w:t>
      </w:r>
    </w:p>
    <w:p w14:paraId="3ECEDC65" w14:textId="77777777" w:rsidR="00C34A85" w:rsidRDefault="00D77B05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 w14:anchorId="776419A4">
          <v:oval id="_x0000_s1026" style="position:absolute;left:0;text-align:left;margin-left:403.35pt;margin-top:2.4pt;width:12pt;height:12pt;z-index:251657728" o:allowincell="f" o:allowoverlap="f" filled="f" strokeweight=".5pt">
            <v:textbox inset="5.85pt,.7pt,5.85pt,.7pt"/>
          </v:oval>
        </w:pict>
      </w:r>
      <w:r w:rsidR="00C34A85">
        <w:rPr>
          <w:rFonts w:hint="eastAsia"/>
        </w:rPr>
        <w:t xml:space="preserve">代表者　　　　　　　　　　印　</w:t>
      </w:r>
    </w:p>
    <w:p w14:paraId="20E9D5CD" w14:textId="77777777" w:rsidR="00C34A85" w:rsidRDefault="00C34A85">
      <w:pPr>
        <w:wordWrap w:val="0"/>
        <w:overflowPunct w:val="0"/>
        <w:autoSpaceDE w:val="0"/>
        <w:autoSpaceDN w:val="0"/>
        <w:adjustRightInd w:val="0"/>
      </w:pPr>
    </w:p>
    <w:p w14:paraId="45BBDB69" w14:textId="77777777" w:rsidR="00C34A85" w:rsidRDefault="00C34A85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移動支援事業、地域活動支援センター、福祉ホーム事業変更届</w:t>
      </w:r>
    </w:p>
    <w:p w14:paraId="52DD1EFD" w14:textId="77777777" w:rsidR="00C34A85" w:rsidRDefault="00C34A85">
      <w:pPr>
        <w:wordWrap w:val="0"/>
        <w:overflowPunct w:val="0"/>
        <w:autoSpaceDE w:val="0"/>
        <w:autoSpaceDN w:val="0"/>
        <w:adjustRightInd w:val="0"/>
      </w:pPr>
    </w:p>
    <w:p w14:paraId="07FAB392" w14:textId="77777777" w:rsidR="00C34A85" w:rsidRDefault="00C34A85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次のとおり移動支援事業、地域活動支援センター、福祉ホーム事業開始届事項の一部を変更したので届け出ます。</w:t>
      </w:r>
    </w:p>
    <w:p w14:paraId="37C78B7B" w14:textId="77777777" w:rsidR="00C34A85" w:rsidRDefault="00C34A85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735"/>
        <w:gridCol w:w="2835"/>
        <w:gridCol w:w="1050"/>
        <w:gridCol w:w="2727"/>
      </w:tblGrid>
      <w:tr w:rsidR="00C34A85" w14:paraId="37E13A11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58" w:type="dxa"/>
            <w:vAlign w:val="center"/>
          </w:tcPr>
          <w:p w14:paraId="7D3EC44C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70" w:type="dxa"/>
            <w:gridSpan w:val="2"/>
          </w:tcPr>
          <w:p w14:paraId="6BFD96E9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14:paraId="7A9359DC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変更する事業</w:t>
            </w:r>
          </w:p>
        </w:tc>
        <w:tc>
          <w:tcPr>
            <w:tcW w:w="2727" w:type="dxa"/>
          </w:tcPr>
          <w:p w14:paraId="01EB3873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4A85" w14:paraId="72CCBC7A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58" w:type="dxa"/>
            <w:vAlign w:val="center"/>
          </w:tcPr>
          <w:p w14:paraId="567D710C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47" w:type="dxa"/>
            <w:gridSpan w:val="4"/>
          </w:tcPr>
          <w:p w14:paraId="2566C628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4A85" w14:paraId="1250425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8" w:type="dxa"/>
            <w:vMerge w:val="restart"/>
            <w:vAlign w:val="center"/>
          </w:tcPr>
          <w:p w14:paraId="33678D41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3570" w:type="dxa"/>
            <w:gridSpan w:val="2"/>
            <w:vAlign w:val="center"/>
          </w:tcPr>
          <w:p w14:paraId="26A2D70C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59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777" w:type="dxa"/>
            <w:gridSpan w:val="2"/>
            <w:vAlign w:val="center"/>
          </w:tcPr>
          <w:p w14:paraId="5020B86E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59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C34A85" w14:paraId="467DB12A" w14:textId="77777777">
        <w:tblPrEx>
          <w:tblCellMar>
            <w:top w:w="0" w:type="dxa"/>
            <w:bottom w:w="0" w:type="dxa"/>
          </w:tblCellMar>
        </w:tblPrEx>
        <w:trPr>
          <w:cantSplit/>
          <w:trHeight w:val="2196"/>
        </w:trPr>
        <w:tc>
          <w:tcPr>
            <w:tcW w:w="1158" w:type="dxa"/>
            <w:vMerge/>
          </w:tcPr>
          <w:p w14:paraId="2C0D7FB6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570" w:type="dxa"/>
            <w:gridSpan w:val="2"/>
          </w:tcPr>
          <w:p w14:paraId="1CE931E0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7" w:type="dxa"/>
            <w:gridSpan w:val="2"/>
          </w:tcPr>
          <w:p w14:paraId="392B202A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4A85" w14:paraId="2AED4727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93" w:type="dxa"/>
            <w:gridSpan w:val="2"/>
            <w:vAlign w:val="center"/>
          </w:tcPr>
          <w:p w14:paraId="5F028427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変更した年月日</w:t>
            </w:r>
          </w:p>
        </w:tc>
        <w:tc>
          <w:tcPr>
            <w:tcW w:w="6612" w:type="dxa"/>
            <w:gridSpan w:val="3"/>
          </w:tcPr>
          <w:p w14:paraId="7E94BB95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4A85" w14:paraId="07E8C210" w14:textId="77777777">
        <w:tblPrEx>
          <w:tblCellMar>
            <w:top w:w="0" w:type="dxa"/>
            <w:bottom w:w="0" w:type="dxa"/>
          </w:tblCellMar>
        </w:tblPrEx>
        <w:trPr>
          <w:trHeight w:val="2881"/>
        </w:trPr>
        <w:tc>
          <w:tcPr>
            <w:tcW w:w="1158" w:type="dxa"/>
            <w:vAlign w:val="center"/>
          </w:tcPr>
          <w:p w14:paraId="6BCF7F1A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変更した理由</w:t>
            </w:r>
          </w:p>
        </w:tc>
        <w:tc>
          <w:tcPr>
            <w:tcW w:w="3570" w:type="dxa"/>
            <w:gridSpan w:val="2"/>
          </w:tcPr>
          <w:p w14:paraId="124C03C8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7" w:type="dxa"/>
            <w:gridSpan w:val="2"/>
          </w:tcPr>
          <w:p w14:paraId="0939C289" w14:textId="77777777" w:rsidR="00C34A85" w:rsidRDefault="00C34A8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7698D73" w14:textId="77777777" w:rsidR="00C34A85" w:rsidRDefault="00C34A85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当該変更に関する関係書類を添付すること。</w:t>
      </w:r>
    </w:p>
    <w:sectPr w:rsidR="00C34A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A4EA1" w14:textId="77777777" w:rsidR="00C34A85" w:rsidRDefault="00C34A85">
      <w:r>
        <w:separator/>
      </w:r>
    </w:p>
  </w:endnote>
  <w:endnote w:type="continuationSeparator" w:id="0">
    <w:p w14:paraId="328914A4" w14:textId="77777777" w:rsidR="00C34A85" w:rsidRDefault="00C3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89081" w14:textId="77777777" w:rsidR="00C34A85" w:rsidRDefault="00C34A85">
      <w:r>
        <w:separator/>
      </w:r>
    </w:p>
  </w:footnote>
  <w:footnote w:type="continuationSeparator" w:id="0">
    <w:p w14:paraId="21099534" w14:textId="77777777" w:rsidR="00C34A85" w:rsidRDefault="00C3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4A85"/>
    <w:rsid w:val="00A05069"/>
    <w:rsid w:val="00C34A85"/>
    <w:rsid w:val="00D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B5835B"/>
  <w14:defaultImageDpi w14:val="0"/>
  <w15:docId w15:val="{9DA588AC-777B-467D-89A8-76E73CC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様式第67号(第52条関係)</dc:title>
  <dc:subject/>
  <cp:keywords/>
  <dc:description/>
  <cp:revision>2</cp:revision>
  <cp:lastPrinted>2011-12-02T01:59:00Z</cp:lastPrinted>
  <dcterms:created xsi:type="dcterms:W3CDTF">2021-08-27T07:33:00Z</dcterms:created>
  <dcterms:modified xsi:type="dcterms:W3CDTF">2021-08-27T07:33:00Z</dcterms:modified>
</cp:coreProperties>
</file>