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37" w:rsidRDefault="005B708C">
      <w:r>
        <w:rPr>
          <w:rFonts w:hint="eastAsia"/>
        </w:rPr>
        <w:t xml:space="preserve">　</w:t>
      </w:r>
    </w:p>
    <w:p w:rsidR="005B708C" w:rsidRDefault="005B708C" w:rsidP="005B708C">
      <w:pPr>
        <w:ind w:firstLineChars="450" w:firstLine="945"/>
        <w:jc w:val="left"/>
        <w:rPr>
          <w:rFonts w:hint="eastAsia"/>
        </w:rPr>
      </w:pPr>
      <w:r>
        <w:rPr>
          <w:rFonts w:hint="eastAsia"/>
        </w:rPr>
        <w:t>認知症予防事業</w:t>
      </w:r>
      <w:r>
        <w:rPr>
          <w:rFonts w:hint="eastAsia"/>
        </w:rPr>
        <w:t xml:space="preserve">　　　　　　　　　　　　　　　　　　　　　　　　</w:t>
      </w:r>
    </w:p>
    <w:p w:rsidR="008133AF" w:rsidRPr="008133AF" w:rsidRDefault="005B708C" w:rsidP="008133AF">
      <w:pPr>
        <w:wordWrap w:val="0"/>
        <w:ind w:right="13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実施日：平成　　年　　月　　日</w:t>
      </w:r>
      <w:r>
        <w:rPr>
          <w:rFonts w:hint="eastAsia"/>
          <w:sz w:val="24"/>
          <w:szCs w:val="24"/>
        </w:rPr>
        <w:t xml:space="preserve"> </w:t>
      </w:r>
      <w:r w:rsidR="008133AF">
        <w:rPr>
          <w:rFonts w:hint="eastAsia"/>
          <w:sz w:val="24"/>
          <w:szCs w:val="24"/>
        </w:rPr>
        <w:t>(</w:t>
      </w:r>
      <w:r w:rsidR="008133AF">
        <w:rPr>
          <w:rFonts w:hint="eastAsia"/>
          <w:sz w:val="24"/>
          <w:szCs w:val="24"/>
        </w:rPr>
        <w:t>初回・</w:t>
      </w:r>
      <w:r w:rsidR="008133AF">
        <w:rPr>
          <w:rFonts w:hint="eastAsia"/>
          <w:sz w:val="24"/>
          <w:szCs w:val="24"/>
        </w:rPr>
        <w:t>11</w:t>
      </w:r>
      <w:r w:rsidR="008133AF">
        <w:rPr>
          <w:rFonts w:hint="eastAsia"/>
          <w:sz w:val="24"/>
          <w:szCs w:val="24"/>
        </w:rPr>
        <w:t>回目</w:t>
      </w:r>
      <w:r w:rsidR="008133AF">
        <w:rPr>
          <w:rFonts w:hint="eastAsia"/>
          <w:sz w:val="24"/>
          <w:szCs w:val="24"/>
        </w:rPr>
        <w:t>)</w:t>
      </w:r>
    </w:p>
    <w:p w:rsidR="00C304C9" w:rsidRPr="005B708C" w:rsidRDefault="005B708C" w:rsidP="008133AF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</w:t>
      </w:r>
      <w:r w:rsidR="008133AF">
        <w:rPr>
          <w:rFonts w:hint="eastAsia"/>
          <w:sz w:val="24"/>
          <w:szCs w:val="24"/>
        </w:rPr>
        <w:t xml:space="preserve">　　　　　　　　　　　　　　　</w:t>
      </w:r>
      <w:r w:rsidR="00C304C9" w:rsidRPr="005B708C">
        <w:rPr>
          <w:rFonts w:hint="eastAsia"/>
          <w:sz w:val="24"/>
          <w:szCs w:val="24"/>
        </w:rPr>
        <w:t>氏　名：</w:t>
      </w:r>
    </w:p>
    <w:p w:rsidR="00776E48" w:rsidRPr="006314D0" w:rsidRDefault="00776E48" w:rsidP="006314D0">
      <w:pPr>
        <w:jc w:val="center"/>
        <w:rPr>
          <w:sz w:val="32"/>
          <w:szCs w:val="32"/>
        </w:rPr>
      </w:pPr>
      <w:r w:rsidRPr="006314D0">
        <w:rPr>
          <w:rFonts w:hint="eastAsia"/>
          <w:sz w:val="32"/>
          <w:szCs w:val="32"/>
        </w:rPr>
        <w:t>■</w:t>
      </w:r>
      <w:r w:rsidRPr="006314D0">
        <w:rPr>
          <w:rFonts w:hint="eastAsia"/>
          <w:sz w:val="32"/>
          <w:szCs w:val="32"/>
        </w:rPr>
        <w:t>MMSE(Mini-Mental State Examination)</w:t>
      </w:r>
      <w:r w:rsidRPr="006314D0">
        <w:rPr>
          <w:rFonts w:hint="eastAsia"/>
          <w:sz w:val="32"/>
          <w:szCs w:val="32"/>
        </w:rPr>
        <w:t>■</w:t>
      </w:r>
      <w:bookmarkStart w:id="0" w:name="_GoBack"/>
      <w:bookmarkEnd w:id="0"/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4961"/>
        <w:gridCol w:w="1559"/>
        <w:gridCol w:w="1418"/>
      </w:tblGrid>
      <w:tr w:rsidR="006314D0" w:rsidTr="006314D0">
        <w:tc>
          <w:tcPr>
            <w:tcW w:w="1418" w:type="dxa"/>
          </w:tcPr>
          <w:p w:rsidR="00776E48" w:rsidRDefault="00776E48" w:rsidP="006314D0">
            <w:pPr>
              <w:jc w:val="center"/>
            </w:pPr>
          </w:p>
        </w:tc>
        <w:tc>
          <w:tcPr>
            <w:tcW w:w="4961" w:type="dxa"/>
          </w:tcPr>
          <w:p w:rsidR="00776E48" w:rsidRDefault="00B7759A" w:rsidP="006314D0">
            <w:pPr>
              <w:jc w:val="center"/>
            </w:pPr>
            <w:r>
              <w:rPr>
                <w:rFonts w:hint="eastAsia"/>
              </w:rPr>
              <w:t>質</w:t>
            </w:r>
            <w:r w:rsidR="007252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7252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7252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6E48" w:rsidRDefault="00B7759A" w:rsidP="006314D0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1418" w:type="dxa"/>
          </w:tcPr>
          <w:p w:rsidR="00776E48" w:rsidRDefault="00B7759A" w:rsidP="006314D0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</w:tr>
      <w:tr w:rsidR="006314D0" w:rsidTr="00E2339B">
        <w:tc>
          <w:tcPr>
            <w:tcW w:w="1418" w:type="dxa"/>
            <w:vMerge w:val="restart"/>
            <w:vAlign w:val="center"/>
          </w:tcPr>
          <w:p w:rsidR="00B7759A" w:rsidRDefault="00B7759A" w:rsidP="00E2339B"/>
          <w:p w:rsidR="00B7759A" w:rsidRDefault="00B7759A" w:rsidP="00E2339B">
            <w:pPr>
              <w:jc w:val="center"/>
            </w:pPr>
            <w:r>
              <w:rPr>
                <w:rFonts w:hint="eastAsia"/>
              </w:rPr>
              <w:t>１（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点）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B7759A" w:rsidRDefault="00B7759A">
            <w:r>
              <w:rPr>
                <w:rFonts w:hint="eastAsia"/>
              </w:rPr>
              <w:t>今年は何年ですか。</w:t>
            </w:r>
          </w:p>
          <w:p w:rsidR="00B7759A" w:rsidRDefault="00B7759A">
            <w:r>
              <w:rPr>
                <w:rFonts w:hint="eastAsia"/>
              </w:rPr>
              <w:t>今の季節は</w:t>
            </w:r>
            <w:r w:rsidR="008B6DDB">
              <w:rPr>
                <w:rFonts w:hint="eastAsia"/>
              </w:rPr>
              <w:t>何</w:t>
            </w:r>
            <w:r>
              <w:rPr>
                <w:rFonts w:hint="eastAsia"/>
              </w:rPr>
              <w:t>ですか。</w:t>
            </w:r>
          </w:p>
          <w:p w:rsidR="00B7759A" w:rsidRDefault="00B7759A">
            <w:r>
              <w:rPr>
                <w:rFonts w:hint="eastAsia"/>
              </w:rPr>
              <w:t>今日は何曜日ですか。</w:t>
            </w:r>
          </w:p>
          <w:p w:rsidR="00B7759A" w:rsidRDefault="00B7759A">
            <w:r>
              <w:rPr>
                <w:rFonts w:hint="eastAsia"/>
              </w:rPr>
              <w:t>今日は何月何日ですか。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759A" w:rsidRDefault="00B7759A" w:rsidP="006314D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B7759A" w:rsidRDefault="00B7759A"/>
        </w:tc>
      </w:tr>
      <w:tr w:rsidR="006314D0" w:rsidTr="00E2339B">
        <w:tc>
          <w:tcPr>
            <w:tcW w:w="1418" w:type="dxa"/>
            <w:vMerge/>
            <w:vAlign w:val="center"/>
          </w:tcPr>
          <w:p w:rsidR="00B7759A" w:rsidRDefault="00B7759A" w:rsidP="00E2339B">
            <w:pPr>
              <w:jc w:val="center"/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B7759A" w:rsidRDefault="00B7759A"/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759A" w:rsidRDefault="00B7759A" w:rsidP="006314D0">
            <w:pPr>
              <w:jc w:val="right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7759A" w:rsidRDefault="00B7759A"/>
        </w:tc>
      </w:tr>
      <w:tr w:rsidR="006314D0" w:rsidTr="00E2339B">
        <w:tc>
          <w:tcPr>
            <w:tcW w:w="1418" w:type="dxa"/>
            <w:vMerge/>
            <w:vAlign w:val="center"/>
          </w:tcPr>
          <w:p w:rsidR="00B7759A" w:rsidRDefault="00B7759A" w:rsidP="00E2339B">
            <w:pPr>
              <w:jc w:val="center"/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B7759A" w:rsidRDefault="00B7759A"/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759A" w:rsidRDefault="00B7759A" w:rsidP="006314D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7759A" w:rsidRDefault="00B7759A"/>
        </w:tc>
      </w:tr>
      <w:tr w:rsidR="006314D0" w:rsidTr="00E2339B">
        <w:tc>
          <w:tcPr>
            <w:tcW w:w="1418" w:type="dxa"/>
            <w:vMerge/>
            <w:vAlign w:val="center"/>
          </w:tcPr>
          <w:p w:rsidR="00B7759A" w:rsidRDefault="00B7759A" w:rsidP="00E2339B">
            <w:pPr>
              <w:jc w:val="center"/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B7759A" w:rsidRDefault="00B7759A"/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759A" w:rsidRDefault="00B7759A" w:rsidP="006314D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7759A" w:rsidRDefault="00B7759A"/>
        </w:tc>
      </w:tr>
      <w:tr w:rsidR="006314D0" w:rsidTr="00E2339B">
        <w:tc>
          <w:tcPr>
            <w:tcW w:w="1418" w:type="dxa"/>
            <w:vMerge/>
            <w:vAlign w:val="center"/>
          </w:tcPr>
          <w:p w:rsidR="00B7759A" w:rsidRDefault="00B7759A" w:rsidP="00E2339B">
            <w:pPr>
              <w:jc w:val="center"/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B7759A" w:rsidRDefault="00B7759A"/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9A" w:rsidRDefault="00B7759A" w:rsidP="006314D0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7759A" w:rsidRDefault="00B7759A"/>
        </w:tc>
      </w:tr>
      <w:tr w:rsidR="00B7759A" w:rsidTr="00E2339B">
        <w:tc>
          <w:tcPr>
            <w:tcW w:w="1418" w:type="dxa"/>
            <w:vMerge w:val="restart"/>
            <w:vAlign w:val="center"/>
          </w:tcPr>
          <w:p w:rsidR="00B7759A" w:rsidRDefault="00B7759A" w:rsidP="00E2339B"/>
          <w:p w:rsidR="00B7759A" w:rsidRDefault="00B7759A" w:rsidP="00E2339B">
            <w:pPr>
              <w:jc w:val="center"/>
            </w:pPr>
            <w:r>
              <w:rPr>
                <w:rFonts w:hint="eastAsia"/>
              </w:rPr>
              <w:t>２（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点）</w:t>
            </w:r>
          </w:p>
        </w:tc>
        <w:tc>
          <w:tcPr>
            <w:tcW w:w="4961" w:type="dxa"/>
            <w:vMerge w:val="restart"/>
          </w:tcPr>
          <w:p w:rsidR="00B7759A" w:rsidRDefault="00B7759A">
            <w:r>
              <w:rPr>
                <w:rFonts w:hint="eastAsia"/>
              </w:rPr>
              <w:t>ここは何県ですか。</w:t>
            </w:r>
          </w:p>
          <w:p w:rsidR="00B7759A" w:rsidRDefault="00B7759A">
            <w:r>
              <w:rPr>
                <w:rFonts w:hint="eastAsia"/>
              </w:rPr>
              <w:t>ここは何市ですか。</w:t>
            </w:r>
          </w:p>
          <w:p w:rsidR="00B7759A" w:rsidRDefault="00B7759A">
            <w:r>
              <w:rPr>
                <w:rFonts w:hint="eastAsia"/>
              </w:rPr>
              <w:t>ここは何病院ですか。</w:t>
            </w:r>
          </w:p>
          <w:p w:rsidR="00B7759A" w:rsidRDefault="00B7759A">
            <w:r>
              <w:rPr>
                <w:rFonts w:hint="eastAsia"/>
              </w:rPr>
              <w:t>ここは何階ですか。</w:t>
            </w:r>
          </w:p>
          <w:p w:rsidR="00B7759A" w:rsidRDefault="00B7759A">
            <w:r>
              <w:rPr>
                <w:rFonts w:hint="eastAsia"/>
              </w:rPr>
              <w:t>ここは何地方ですか。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B7759A" w:rsidRDefault="00B7759A" w:rsidP="006314D0">
            <w:pPr>
              <w:jc w:val="right"/>
            </w:pPr>
            <w:r>
              <w:rPr>
                <w:rFonts w:hint="eastAsia"/>
              </w:rPr>
              <w:t>県</w:t>
            </w:r>
          </w:p>
        </w:tc>
        <w:tc>
          <w:tcPr>
            <w:tcW w:w="1418" w:type="dxa"/>
            <w:vMerge w:val="restart"/>
          </w:tcPr>
          <w:p w:rsidR="00B7759A" w:rsidRDefault="00B7759A"/>
        </w:tc>
      </w:tr>
      <w:tr w:rsidR="00B7759A" w:rsidTr="00E2339B">
        <w:tc>
          <w:tcPr>
            <w:tcW w:w="1418" w:type="dxa"/>
            <w:vMerge/>
            <w:vAlign w:val="center"/>
          </w:tcPr>
          <w:p w:rsidR="00B7759A" w:rsidRDefault="00B7759A" w:rsidP="00E2339B">
            <w:pPr>
              <w:jc w:val="center"/>
            </w:pPr>
          </w:p>
        </w:tc>
        <w:tc>
          <w:tcPr>
            <w:tcW w:w="4961" w:type="dxa"/>
            <w:vMerge/>
          </w:tcPr>
          <w:p w:rsidR="00B7759A" w:rsidRDefault="00B7759A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7759A" w:rsidRDefault="00B7759A" w:rsidP="006314D0">
            <w:pPr>
              <w:jc w:val="right"/>
            </w:pPr>
            <w:r>
              <w:rPr>
                <w:rFonts w:hint="eastAsia"/>
              </w:rPr>
              <w:t>市</w:t>
            </w:r>
          </w:p>
        </w:tc>
        <w:tc>
          <w:tcPr>
            <w:tcW w:w="1418" w:type="dxa"/>
            <w:vMerge/>
          </w:tcPr>
          <w:p w:rsidR="00B7759A" w:rsidRDefault="00B7759A"/>
        </w:tc>
      </w:tr>
      <w:tr w:rsidR="00B7759A" w:rsidTr="00E2339B">
        <w:tc>
          <w:tcPr>
            <w:tcW w:w="1418" w:type="dxa"/>
            <w:vMerge/>
            <w:vAlign w:val="center"/>
          </w:tcPr>
          <w:p w:rsidR="00B7759A" w:rsidRDefault="00B7759A" w:rsidP="00E2339B">
            <w:pPr>
              <w:jc w:val="center"/>
            </w:pPr>
          </w:p>
        </w:tc>
        <w:tc>
          <w:tcPr>
            <w:tcW w:w="4961" w:type="dxa"/>
            <w:vMerge/>
          </w:tcPr>
          <w:p w:rsidR="00B7759A" w:rsidRDefault="00B7759A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7759A" w:rsidRDefault="00B7759A" w:rsidP="006314D0">
            <w:pPr>
              <w:jc w:val="right"/>
            </w:pPr>
          </w:p>
        </w:tc>
        <w:tc>
          <w:tcPr>
            <w:tcW w:w="1418" w:type="dxa"/>
            <w:vMerge/>
          </w:tcPr>
          <w:p w:rsidR="00B7759A" w:rsidRDefault="00B7759A"/>
        </w:tc>
      </w:tr>
      <w:tr w:rsidR="00B7759A" w:rsidTr="00E2339B">
        <w:tc>
          <w:tcPr>
            <w:tcW w:w="1418" w:type="dxa"/>
            <w:vMerge/>
            <w:vAlign w:val="center"/>
          </w:tcPr>
          <w:p w:rsidR="00B7759A" w:rsidRDefault="00B7759A" w:rsidP="00E2339B">
            <w:pPr>
              <w:jc w:val="center"/>
            </w:pPr>
          </w:p>
        </w:tc>
        <w:tc>
          <w:tcPr>
            <w:tcW w:w="4961" w:type="dxa"/>
            <w:vMerge/>
          </w:tcPr>
          <w:p w:rsidR="00B7759A" w:rsidRDefault="00B7759A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7759A" w:rsidRDefault="00B7759A" w:rsidP="006314D0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418" w:type="dxa"/>
            <w:vMerge/>
          </w:tcPr>
          <w:p w:rsidR="00B7759A" w:rsidRDefault="00B7759A"/>
        </w:tc>
      </w:tr>
      <w:tr w:rsidR="00B7759A" w:rsidTr="00E2339B">
        <w:tc>
          <w:tcPr>
            <w:tcW w:w="1418" w:type="dxa"/>
            <w:vMerge/>
            <w:vAlign w:val="center"/>
          </w:tcPr>
          <w:p w:rsidR="00B7759A" w:rsidRDefault="00B7759A" w:rsidP="00E2339B">
            <w:pPr>
              <w:jc w:val="center"/>
            </w:pPr>
          </w:p>
        </w:tc>
        <w:tc>
          <w:tcPr>
            <w:tcW w:w="4961" w:type="dxa"/>
            <w:vMerge/>
          </w:tcPr>
          <w:p w:rsidR="00B7759A" w:rsidRDefault="00B7759A"/>
        </w:tc>
        <w:tc>
          <w:tcPr>
            <w:tcW w:w="1559" w:type="dxa"/>
            <w:tcBorders>
              <w:top w:val="dotted" w:sz="4" w:space="0" w:color="auto"/>
            </w:tcBorders>
          </w:tcPr>
          <w:p w:rsidR="00B7759A" w:rsidRDefault="00B7759A" w:rsidP="006314D0">
            <w:pPr>
              <w:jc w:val="right"/>
            </w:pPr>
          </w:p>
        </w:tc>
        <w:tc>
          <w:tcPr>
            <w:tcW w:w="1418" w:type="dxa"/>
            <w:vMerge/>
          </w:tcPr>
          <w:p w:rsidR="00B7759A" w:rsidRDefault="00B7759A"/>
        </w:tc>
      </w:tr>
      <w:tr w:rsidR="00776E48" w:rsidTr="00E2339B">
        <w:tc>
          <w:tcPr>
            <w:tcW w:w="1418" w:type="dxa"/>
            <w:vAlign w:val="center"/>
          </w:tcPr>
          <w:p w:rsidR="00D62E86" w:rsidRDefault="00D62E86" w:rsidP="00E2339B"/>
          <w:p w:rsidR="00776E48" w:rsidRDefault="00D62E86" w:rsidP="00E2339B">
            <w:pPr>
              <w:jc w:val="center"/>
            </w:pPr>
            <w:r>
              <w:rPr>
                <w:rFonts w:hint="eastAsia"/>
              </w:rPr>
              <w:t>３</w:t>
            </w:r>
            <w:r w:rsidR="00B7759A">
              <w:rPr>
                <w:rFonts w:hint="eastAsia"/>
              </w:rPr>
              <w:t>（</w:t>
            </w:r>
            <w:r w:rsidR="00DD2DCE">
              <w:rPr>
                <w:rFonts w:hint="eastAsia"/>
              </w:rPr>
              <w:t>3</w:t>
            </w:r>
            <w:r w:rsidR="00B7759A">
              <w:rPr>
                <w:rFonts w:hint="eastAsia"/>
              </w:rPr>
              <w:t>点）</w:t>
            </w:r>
          </w:p>
        </w:tc>
        <w:tc>
          <w:tcPr>
            <w:tcW w:w="4961" w:type="dxa"/>
          </w:tcPr>
          <w:p w:rsidR="00776E48" w:rsidRDefault="00B7759A">
            <w:r>
              <w:rPr>
                <w:rFonts w:hint="eastAsia"/>
              </w:rPr>
              <w:t>物品名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個（相互に無関係）</w:t>
            </w:r>
          </w:p>
          <w:p w:rsidR="00B7759A" w:rsidRDefault="00B7759A">
            <w:r>
              <w:rPr>
                <w:rFonts w:hint="eastAsia"/>
              </w:rPr>
              <w:t>検者はものの名前を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秒間に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個ずつ言う、</w:t>
            </w:r>
          </w:p>
          <w:p w:rsidR="00B7759A" w:rsidRDefault="00B7759A">
            <w:r>
              <w:rPr>
                <w:rFonts w:hint="eastAsia"/>
              </w:rPr>
              <w:t>その後、被害者</w:t>
            </w:r>
            <w:r w:rsidR="00D62E86">
              <w:rPr>
                <w:rFonts w:hint="eastAsia"/>
              </w:rPr>
              <w:t>に繰り返させる。</w:t>
            </w:r>
          </w:p>
          <w:p w:rsidR="00D62E86" w:rsidRDefault="00D62E86">
            <w:r>
              <w:rPr>
                <w:rFonts w:hint="eastAsia"/>
              </w:rPr>
              <w:t>正答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個につき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点を与える。</w:t>
            </w:r>
          </w:p>
          <w:p w:rsidR="00D62E86" w:rsidRDefault="00D62E8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個すべて言うまで繰り返す。（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回まで）</w:t>
            </w:r>
          </w:p>
          <w:p w:rsidR="00D62E86" w:rsidRDefault="00D62E86">
            <w:r>
              <w:rPr>
                <w:rFonts w:hint="eastAsia"/>
              </w:rPr>
              <w:t>何回繰り返したか記せ</w:t>
            </w:r>
            <w:r>
              <w:rPr>
                <w:rFonts w:hint="eastAsia"/>
              </w:rPr>
              <w:t>___________</w:t>
            </w: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:rsidR="00776E48" w:rsidRPr="00DD2DCE" w:rsidRDefault="00776E48"/>
        </w:tc>
        <w:tc>
          <w:tcPr>
            <w:tcW w:w="1418" w:type="dxa"/>
          </w:tcPr>
          <w:p w:rsidR="00776E48" w:rsidRDefault="00776E48"/>
        </w:tc>
      </w:tr>
      <w:tr w:rsidR="00776E48" w:rsidTr="00E2339B">
        <w:tc>
          <w:tcPr>
            <w:tcW w:w="1418" w:type="dxa"/>
            <w:vAlign w:val="center"/>
          </w:tcPr>
          <w:p w:rsidR="00776E48" w:rsidRDefault="00D62E86" w:rsidP="00E2339B">
            <w:pPr>
              <w:jc w:val="center"/>
            </w:pPr>
            <w:r>
              <w:rPr>
                <w:rFonts w:hint="eastAsia"/>
              </w:rPr>
              <w:t>４（</w:t>
            </w:r>
            <w:r w:rsidR="00DD2DCE">
              <w:rPr>
                <w:rFonts w:hint="eastAsia"/>
              </w:rPr>
              <w:t>5</w:t>
            </w:r>
            <w:r>
              <w:rPr>
                <w:rFonts w:hint="eastAsia"/>
              </w:rPr>
              <w:t>点）</w:t>
            </w:r>
          </w:p>
        </w:tc>
        <w:tc>
          <w:tcPr>
            <w:tcW w:w="4961" w:type="dxa"/>
          </w:tcPr>
          <w:p w:rsidR="00776E48" w:rsidRDefault="00D62E86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から順に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を引く（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回まで）、</w:t>
            </w:r>
          </w:p>
          <w:p w:rsidR="00D62E86" w:rsidRDefault="00D62E86">
            <w:r>
              <w:rPr>
                <w:rFonts w:hint="eastAsia"/>
              </w:rPr>
              <w:t>あるいは「フジノヤマ」を逆唱させる。</w:t>
            </w:r>
          </w:p>
        </w:tc>
        <w:tc>
          <w:tcPr>
            <w:tcW w:w="1559" w:type="dxa"/>
          </w:tcPr>
          <w:p w:rsidR="00776E48" w:rsidRDefault="00776E48"/>
        </w:tc>
        <w:tc>
          <w:tcPr>
            <w:tcW w:w="1418" w:type="dxa"/>
          </w:tcPr>
          <w:p w:rsidR="00776E48" w:rsidRDefault="00776E48"/>
        </w:tc>
      </w:tr>
      <w:tr w:rsidR="00776E48" w:rsidTr="00E2339B">
        <w:tc>
          <w:tcPr>
            <w:tcW w:w="1418" w:type="dxa"/>
            <w:vAlign w:val="center"/>
          </w:tcPr>
          <w:p w:rsidR="00776E48" w:rsidRDefault="00D62E86" w:rsidP="00E2339B">
            <w:pPr>
              <w:jc w:val="center"/>
            </w:pPr>
            <w:r>
              <w:rPr>
                <w:rFonts w:hint="eastAsia"/>
              </w:rPr>
              <w:t>５（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点）</w:t>
            </w:r>
          </w:p>
        </w:tc>
        <w:tc>
          <w:tcPr>
            <w:tcW w:w="4961" w:type="dxa"/>
          </w:tcPr>
          <w:p w:rsidR="00D62E86" w:rsidRDefault="00D62E86">
            <w:r>
              <w:rPr>
                <w:rFonts w:hint="eastAsia"/>
              </w:rPr>
              <w:t>３で呈示した物品名を再度復唱させる。</w:t>
            </w:r>
          </w:p>
        </w:tc>
        <w:tc>
          <w:tcPr>
            <w:tcW w:w="1559" w:type="dxa"/>
          </w:tcPr>
          <w:p w:rsidR="00776E48" w:rsidRDefault="00776E48"/>
        </w:tc>
        <w:tc>
          <w:tcPr>
            <w:tcW w:w="1418" w:type="dxa"/>
          </w:tcPr>
          <w:p w:rsidR="00776E48" w:rsidRDefault="00776E48"/>
        </w:tc>
      </w:tr>
      <w:tr w:rsidR="00776E48" w:rsidTr="00E2339B">
        <w:tc>
          <w:tcPr>
            <w:tcW w:w="1418" w:type="dxa"/>
            <w:vAlign w:val="center"/>
          </w:tcPr>
          <w:p w:rsidR="00776E48" w:rsidRDefault="00D62E86" w:rsidP="00E2339B">
            <w:pPr>
              <w:jc w:val="center"/>
            </w:pPr>
            <w:r>
              <w:rPr>
                <w:rFonts w:hint="eastAsia"/>
              </w:rPr>
              <w:t>６（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点）</w:t>
            </w:r>
          </w:p>
        </w:tc>
        <w:tc>
          <w:tcPr>
            <w:tcW w:w="4961" w:type="dxa"/>
          </w:tcPr>
          <w:p w:rsidR="00776E48" w:rsidRDefault="00D62E86">
            <w:r>
              <w:rPr>
                <w:rFonts w:hint="eastAsia"/>
              </w:rPr>
              <w:t>（時計を見せながら）これは何ですか。</w:t>
            </w:r>
          </w:p>
          <w:p w:rsidR="00D62E86" w:rsidRPr="00D62E86" w:rsidRDefault="00D62E86">
            <w:r>
              <w:rPr>
                <w:rFonts w:hint="eastAsia"/>
              </w:rPr>
              <w:t>（鉛筆を見せながら）これは何ですか。</w:t>
            </w:r>
          </w:p>
        </w:tc>
        <w:tc>
          <w:tcPr>
            <w:tcW w:w="1559" w:type="dxa"/>
          </w:tcPr>
          <w:p w:rsidR="00776E48" w:rsidRDefault="00776E48"/>
        </w:tc>
        <w:tc>
          <w:tcPr>
            <w:tcW w:w="1418" w:type="dxa"/>
          </w:tcPr>
          <w:p w:rsidR="00776E48" w:rsidRDefault="00776E48"/>
        </w:tc>
      </w:tr>
      <w:tr w:rsidR="00776E48" w:rsidTr="00E2339B">
        <w:tc>
          <w:tcPr>
            <w:tcW w:w="1418" w:type="dxa"/>
            <w:vAlign w:val="center"/>
          </w:tcPr>
          <w:p w:rsidR="00776E48" w:rsidRDefault="00D62E86" w:rsidP="00E2339B">
            <w:pPr>
              <w:jc w:val="center"/>
            </w:pPr>
            <w:r>
              <w:rPr>
                <w:rFonts w:hint="eastAsia"/>
              </w:rPr>
              <w:t>７（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点）</w:t>
            </w:r>
          </w:p>
        </w:tc>
        <w:tc>
          <w:tcPr>
            <w:tcW w:w="4961" w:type="dxa"/>
          </w:tcPr>
          <w:p w:rsidR="00776E48" w:rsidRDefault="00D62E86">
            <w:r>
              <w:rPr>
                <w:rFonts w:hint="eastAsia"/>
              </w:rPr>
              <w:t>次の文章を繰り返す。</w:t>
            </w:r>
          </w:p>
          <w:p w:rsidR="00D62E86" w:rsidRDefault="00D62E86">
            <w:r>
              <w:rPr>
                <w:rFonts w:hint="eastAsia"/>
              </w:rPr>
              <w:t>「みんなで、力を合わせて綱を引きます」</w:t>
            </w:r>
          </w:p>
        </w:tc>
        <w:tc>
          <w:tcPr>
            <w:tcW w:w="1559" w:type="dxa"/>
          </w:tcPr>
          <w:p w:rsidR="00776E48" w:rsidRDefault="00776E48"/>
        </w:tc>
        <w:tc>
          <w:tcPr>
            <w:tcW w:w="1418" w:type="dxa"/>
          </w:tcPr>
          <w:p w:rsidR="00776E48" w:rsidRDefault="00776E48"/>
        </w:tc>
      </w:tr>
      <w:tr w:rsidR="00776E48" w:rsidTr="00E2339B">
        <w:tc>
          <w:tcPr>
            <w:tcW w:w="1418" w:type="dxa"/>
            <w:vAlign w:val="center"/>
          </w:tcPr>
          <w:p w:rsidR="00776E48" w:rsidRDefault="00D62E86" w:rsidP="00E2339B">
            <w:pPr>
              <w:jc w:val="center"/>
            </w:pPr>
            <w:r>
              <w:rPr>
                <w:rFonts w:hint="eastAsia"/>
              </w:rPr>
              <w:t>８（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点）</w:t>
            </w:r>
          </w:p>
        </w:tc>
        <w:tc>
          <w:tcPr>
            <w:tcW w:w="4961" w:type="dxa"/>
          </w:tcPr>
          <w:p w:rsidR="00776E48" w:rsidRDefault="00D62E8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階段の命令）</w:t>
            </w:r>
          </w:p>
          <w:p w:rsidR="00D62E86" w:rsidRDefault="00D62E86">
            <w:r>
              <w:rPr>
                <w:rFonts w:hint="eastAsia"/>
              </w:rPr>
              <w:t>「右手にこの紙を持ってください」</w:t>
            </w:r>
          </w:p>
          <w:p w:rsidR="00D62E86" w:rsidRDefault="00D62E86">
            <w:r>
              <w:rPr>
                <w:rFonts w:hint="eastAsia"/>
              </w:rPr>
              <w:t>「それを半分に折りたたんでください」</w:t>
            </w:r>
          </w:p>
          <w:p w:rsidR="00D62E86" w:rsidRPr="00D62E86" w:rsidRDefault="00D62E86">
            <w:r>
              <w:rPr>
                <w:rFonts w:hint="eastAsia"/>
              </w:rPr>
              <w:t>「机の上に置いてください</w:t>
            </w:r>
            <w:r w:rsidR="006314D0">
              <w:rPr>
                <w:rFonts w:hint="eastAsia"/>
              </w:rPr>
              <w:t>」</w:t>
            </w:r>
          </w:p>
        </w:tc>
        <w:tc>
          <w:tcPr>
            <w:tcW w:w="1559" w:type="dxa"/>
          </w:tcPr>
          <w:p w:rsidR="00776E48" w:rsidRDefault="00776E48"/>
        </w:tc>
        <w:tc>
          <w:tcPr>
            <w:tcW w:w="1418" w:type="dxa"/>
          </w:tcPr>
          <w:p w:rsidR="00776E48" w:rsidRDefault="00776E48"/>
        </w:tc>
      </w:tr>
      <w:tr w:rsidR="00776E48" w:rsidTr="00E2339B">
        <w:tc>
          <w:tcPr>
            <w:tcW w:w="1418" w:type="dxa"/>
            <w:vAlign w:val="center"/>
          </w:tcPr>
          <w:p w:rsidR="00776E48" w:rsidRDefault="006314D0" w:rsidP="00E2339B">
            <w:pPr>
              <w:jc w:val="center"/>
            </w:pPr>
            <w:r>
              <w:rPr>
                <w:rFonts w:hint="eastAsia"/>
              </w:rPr>
              <w:t>９（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点）</w:t>
            </w:r>
          </w:p>
        </w:tc>
        <w:tc>
          <w:tcPr>
            <w:tcW w:w="4961" w:type="dxa"/>
          </w:tcPr>
          <w:p w:rsidR="00776E48" w:rsidRDefault="006314D0">
            <w:r>
              <w:rPr>
                <w:rFonts w:hint="eastAsia"/>
              </w:rPr>
              <w:t>（次の文章を読んで、その指示に従ってください）</w:t>
            </w:r>
          </w:p>
          <w:p w:rsidR="006314D0" w:rsidRDefault="006314D0">
            <w:r>
              <w:rPr>
                <w:rFonts w:hint="eastAsia"/>
              </w:rPr>
              <w:t>「目を閉じなさい」</w:t>
            </w:r>
          </w:p>
        </w:tc>
        <w:tc>
          <w:tcPr>
            <w:tcW w:w="1559" w:type="dxa"/>
          </w:tcPr>
          <w:p w:rsidR="00776E48" w:rsidRDefault="00776E48"/>
        </w:tc>
        <w:tc>
          <w:tcPr>
            <w:tcW w:w="1418" w:type="dxa"/>
          </w:tcPr>
          <w:p w:rsidR="00776E48" w:rsidRDefault="00776E48"/>
        </w:tc>
      </w:tr>
      <w:tr w:rsidR="00776E48" w:rsidTr="00E2339B">
        <w:tc>
          <w:tcPr>
            <w:tcW w:w="1418" w:type="dxa"/>
            <w:vAlign w:val="center"/>
          </w:tcPr>
          <w:p w:rsidR="00776E48" w:rsidRDefault="006314D0" w:rsidP="00E2339B">
            <w:pPr>
              <w:jc w:val="center"/>
            </w:pPr>
            <w:r>
              <w:rPr>
                <w:rFonts w:hint="eastAsia"/>
              </w:rPr>
              <w:t>１０（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点）</w:t>
            </w:r>
          </w:p>
        </w:tc>
        <w:tc>
          <w:tcPr>
            <w:tcW w:w="4961" w:type="dxa"/>
          </w:tcPr>
          <w:p w:rsidR="00776E48" w:rsidRDefault="006314D0">
            <w:r>
              <w:rPr>
                <w:rFonts w:hint="eastAsia"/>
              </w:rPr>
              <w:t>（何か文章を書いてください）</w:t>
            </w:r>
          </w:p>
        </w:tc>
        <w:tc>
          <w:tcPr>
            <w:tcW w:w="1559" w:type="dxa"/>
          </w:tcPr>
          <w:p w:rsidR="00776E48" w:rsidRDefault="00776E48"/>
        </w:tc>
        <w:tc>
          <w:tcPr>
            <w:tcW w:w="1418" w:type="dxa"/>
          </w:tcPr>
          <w:p w:rsidR="00776E48" w:rsidRDefault="00776E48"/>
        </w:tc>
      </w:tr>
      <w:tr w:rsidR="00776E48" w:rsidTr="00E2339B">
        <w:trPr>
          <w:trHeight w:val="806"/>
        </w:trPr>
        <w:tc>
          <w:tcPr>
            <w:tcW w:w="1418" w:type="dxa"/>
            <w:vAlign w:val="center"/>
          </w:tcPr>
          <w:p w:rsidR="00776E48" w:rsidRDefault="006314D0" w:rsidP="00E2339B">
            <w:pPr>
              <w:jc w:val="center"/>
            </w:pPr>
            <w:r>
              <w:rPr>
                <w:rFonts w:hint="eastAsia"/>
              </w:rPr>
              <w:t>１１（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点）</w:t>
            </w:r>
          </w:p>
        </w:tc>
        <w:tc>
          <w:tcPr>
            <w:tcW w:w="4961" w:type="dxa"/>
          </w:tcPr>
          <w:p w:rsidR="00776E48" w:rsidRDefault="006314D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99D13" wp14:editId="1DEB93E2">
                      <wp:simplePos x="0" y="0"/>
                      <wp:positionH relativeFrom="column">
                        <wp:posOffset>2178686</wp:posOffset>
                      </wp:positionH>
                      <wp:positionV relativeFrom="paragraph">
                        <wp:posOffset>1906</wp:posOffset>
                      </wp:positionV>
                      <wp:extent cx="533400" cy="466725"/>
                      <wp:effectExtent l="0" t="0" r="19050" b="66675"/>
                      <wp:wrapNone/>
                      <wp:docPr id="2" name="五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31746">
                                <a:off x="0" y="0"/>
                                <a:ext cx="533400" cy="466725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五角形 2" o:spid="_x0000_s1026" type="#_x0000_t56" style="position:absolute;left:0;text-align:left;margin-left:171.55pt;margin-top:.15pt;width:42pt;height:36.75pt;rotation:-204063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" fillcolor="white [3201]" strokecolor="black [3213]" strokeweight=".25pt">
                      <v:fill opacity="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94FE7E" wp14:editId="7BF42D38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6985</wp:posOffset>
                      </wp:positionV>
                      <wp:extent cx="533400" cy="466725"/>
                      <wp:effectExtent l="0" t="0" r="19050" b="28575"/>
                      <wp:wrapNone/>
                      <wp:docPr id="1" name="五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66725"/>
                              </a:xfrm>
                              <a:prstGeom prst="pentagon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五角形 1" o:spid="_x0000_s1026" type="#_x0000_t56" style="position:absolute;left:0;text-align:left;margin-left:149.8pt;margin-top:.55pt;width:4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</w:rPr>
              <w:t>（何か図形を書いてください）</w:t>
            </w:r>
          </w:p>
        </w:tc>
        <w:tc>
          <w:tcPr>
            <w:tcW w:w="1559" w:type="dxa"/>
          </w:tcPr>
          <w:p w:rsidR="00776E48" w:rsidRDefault="00776E48"/>
        </w:tc>
        <w:tc>
          <w:tcPr>
            <w:tcW w:w="1418" w:type="dxa"/>
          </w:tcPr>
          <w:p w:rsidR="00776E48" w:rsidRDefault="00776E48"/>
        </w:tc>
      </w:tr>
    </w:tbl>
    <w:p w:rsidR="00776E48" w:rsidRPr="00D83CD2" w:rsidRDefault="001E7AF2" w:rsidP="001E7AF2">
      <w:pPr>
        <w:wordWrap w:val="0"/>
        <w:jc w:val="right"/>
        <w:rPr>
          <w:sz w:val="16"/>
          <w:szCs w:val="16"/>
        </w:rPr>
      </w:pPr>
      <w:proofErr w:type="spellStart"/>
      <w:r w:rsidRPr="00D83CD2">
        <w:rPr>
          <w:rFonts w:hint="eastAsia"/>
          <w:sz w:val="16"/>
          <w:szCs w:val="16"/>
        </w:rPr>
        <w:t>Folstein</w:t>
      </w:r>
      <w:proofErr w:type="spellEnd"/>
      <w:r w:rsidRPr="00D83CD2">
        <w:rPr>
          <w:rFonts w:hint="eastAsia"/>
          <w:sz w:val="16"/>
          <w:szCs w:val="16"/>
        </w:rPr>
        <w:t xml:space="preserve"> </w:t>
      </w:r>
      <w:proofErr w:type="spellStart"/>
      <w:r w:rsidRPr="00D83CD2">
        <w:rPr>
          <w:rFonts w:hint="eastAsia"/>
          <w:sz w:val="16"/>
          <w:szCs w:val="16"/>
        </w:rPr>
        <w:t>MF.Folstein</w:t>
      </w:r>
      <w:proofErr w:type="spellEnd"/>
      <w:r w:rsidRPr="00D83CD2">
        <w:rPr>
          <w:rFonts w:hint="eastAsia"/>
          <w:sz w:val="16"/>
          <w:szCs w:val="16"/>
        </w:rPr>
        <w:t xml:space="preserve"> </w:t>
      </w:r>
      <w:proofErr w:type="spellStart"/>
      <w:r w:rsidRPr="00D83CD2">
        <w:rPr>
          <w:rFonts w:hint="eastAsia"/>
          <w:sz w:val="16"/>
          <w:szCs w:val="16"/>
        </w:rPr>
        <w:t>SF.McHugh</w:t>
      </w:r>
      <w:proofErr w:type="spellEnd"/>
      <w:r w:rsidRPr="00D83CD2">
        <w:rPr>
          <w:rFonts w:hint="eastAsia"/>
          <w:sz w:val="16"/>
          <w:szCs w:val="16"/>
        </w:rPr>
        <w:t xml:space="preserve"> PR</w:t>
      </w:r>
      <w:r w:rsidR="00D83CD2">
        <w:rPr>
          <w:rFonts w:hint="eastAsia"/>
          <w:sz w:val="16"/>
          <w:szCs w:val="16"/>
        </w:rPr>
        <w:t xml:space="preserve">; </w:t>
      </w:r>
      <w:r w:rsidRPr="00D83CD2">
        <w:rPr>
          <w:sz w:val="16"/>
          <w:szCs w:val="16"/>
        </w:rPr>
        <w:t>”</w:t>
      </w:r>
      <w:r w:rsidRPr="00D83CD2">
        <w:rPr>
          <w:rFonts w:hint="eastAsia"/>
          <w:sz w:val="16"/>
          <w:szCs w:val="16"/>
        </w:rPr>
        <w:t>Mini-Mental state</w:t>
      </w:r>
      <w:r w:rsidRPr="00D83CD2">
        <w:rPr>
          <w:sz w:val="16"/>
          <w:szCs w:val="16"/>
        </w:rPr>
        <w:t>”</w:t>
      </w:r>
      <w:r w:rsidRPr="00D83CD2">
        <w:rPr>
          <w:rFonts w:hint="eastAsia"/>
          <w:sz w:val="16"/>
          <w:szCs w:val="16"/>
        </w:rPr>
        <w:t xml:space="preserve"> </w:t>
      </w:r>
      <w:r w:rsidR="00D83CD2">
        <w:rPr>
          <w:rFonts w:hint="eastAsia"/>
          <w:sz w:val="16"/>
          <w:szCs w:val="16"/>
        </w:rPr>
        <w:t xml:space="preserve"> </w:t>
      </w:r>
      <w:r w:rsidR="00D83CD2">
        <w:rPr>
          <w:rFonts w:hint="eastAsia"/>
          <w:sz w:val="16"/>
          <w:szCs w:val="16"/>
        </w:rPr>
        <w:t xml:space="preserve">　</w:t>
      </w:r>
      <w:r w:rsidRPr="00D83CD2">
        <w:rPr>
          <w:rFonts w:hint="eastAsia"/>
          <w:sz w:val="16"/>
          <w:szCs w:val="16"/>
        </w:rPr>
        <w:t xml:space="preserve">      </w:t>
      </w:r>
    </w:p>
    <w:p w:rsidR="001E7AF2" w:rsidRPr="00D83CD2" w:rsidRDefault="001E7AF2" w:rsidP="001E7AF2">
      <w:pPr>
        <w:wordWrap w:val="0"/>
        <w:jc w:val="right"/>
        <w:rPr>
          <w:sz w:val="16"/>
          <w:szCs w:val="16"/>
        </w:rPr>
      </w:pPr>
      <w:r w:rsidRPr="00D83CD2">
        <w:rPr>
          <w:rFonts w:hint="eastAsia"/>
          <w:sz w:val="16"/>
          <w:szCs w:val="16"/>
        </w:rPr>
        <w:t xml:space="preserve">A practical method For the cognitive state of patients for the clinician. </w:t>
      </w:r>
      <w:r w:rsidR="00D83CD2">
        <w:rPr>
          <w:rFonts w:hint="eastAsia"/>
          <w:sz w:val="16"/>
          <w:szCs w:val="16"/>
        </w:rPr>
        <w:t xml:space="preserve"> </w:t>
      </w:r>
      <w:r w:rsidRPr="00D83CD2">
        <w:rPr>
          <w:rFonts w:hint="eastAsia"/>
          <w:sz w:val="16"/>
          <w:szCs w:val="16"/>
        </w:rPr>
        <w:t xml:space="preserve">       </w:t>
      </w:r>
    </w:p>
    <w:p w:rsidR="001E7AF2" w:rsidRDefault="001E7AF2" w:rsidP="001E7AF2">
      <w:pPr>
        <w:wordWrap w:val="0"/>
        <w:jc w:val="right"/>
      </w:pPr>
      <w:r w:rsidRPr="00D83CD2">
        <w:rPr>
          <w:rFonts w:hint="eastAsia"/>
          <w:sz w:val="16"/>
          <w:szCs w:val="16"/>
        </w:rPr>
        <w:t xml:space="preserve">J </w:t>
      </w:r>
      <w:proofErr w:type="spellStart"/>
      <w:r w:rsidRPr="00D83CD2">
        <w:rPr>
          <w:rFonts w:hint="eastAsia"/>
          <w:sz w:val="16"/>
          <w:szCs w:val="16"/>
        </w:rPr>
        <w:t>Psychiatr</w:t>
      </w:r>
      <w:proofErr w:type="spellEnd"/>
      <w:r w:rsidRPr="00D83CD2">
        <w:rPr>
          <w:rFonts w:hint="eastAsia"/>
          <w:sz w:val="16"/>
          <w:szCs w:val="16"/>
        </w:rPr>
        <w:t xml:space="preserve"> Res,12:189-198,1975  </w:t>
      </w:r>
      <w:r>
        <w:rPr>
          <w:rFonts w:hint="eastAsia"/>
        </w:rPr>
        <w:t xml:space="preserve">      </w:t>
      </w:r>
    </w:p>
    <w:p w:rsidR="006314D0" w:rsidRDefault="006314D0"/>
    <w:p w:rsidR="006314D0" w:rsidRDefault="006314D0"/>
    <w:sectPr w:rsidR="006314D0" w:rsidSect="00776E48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81"/>
    <w:rsid w:val="001E7AF2"/>
    <w:rsid w:val="004250BF"/>
    <w:rsid w:val="005B708C"/>
    <w:rsid w:val="006314D0"/>
    <w:rsid w:val="0072528D"/>
    <w:rsid w:val="00776E48"/>
    <w:rsid w:val="008133AF"/>
    <w:rsid w:val="008B6DDB"/>
    <w:rsid w:val="00B35C81"/>
    <w:rsid w:val="00B7759A"/>
    <w:rsid w:val="00C03337"/>
    <w:rsid w:val="00C304C9"/>
    <w:rsid w:val="00D62E86"/>
    <w:rsid w:val="00D83CD2"/>
    <w:rsid w:val="00DD2DCE"/>
    <w:rsid w:val="00E2339B"/>
    <w:rsid w:val="00E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6F0D-37B6-4DA3-BBEB-77F3134C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RENTAI</cp:lastModifiedBy>
  <cp:revision>13</cp:revision>
  <cp:lastPrinted>2016-06-24T07:00:00Z</cp:lastPrinted>
  <dcterms:created xsi:type="dcterms:W3CDTF">2016-06-24T06:01:00Z</dcterms:created>
  <dcterms:modified xsi:type="dcterms:W3CDTF">2016-06-24T10:04:00Z</dcterms:modified>
</cp:coreProperties>
</file>