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43416E">
        <w:rPr>
          <w:rFonts w:hint="eastAsia"/>
          <w:sz w:val="32"/>
          <w:szCs w:val="32"/>
        </w:rPr>
        <w:t>みさとこども園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9F646F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F646F">
              <w:rPr>
                <w:rFonts w:hint="eastAsia"/>
                <w:sz w:val="26"/>
                <w:szCs w:val="26"/>
              </w:rPr>
              <w:t>市道　清</w:t>
            </w:r>
            <w:r w:rsidRPr="009F646F">
              <w:rPr>
                <w:sz w:val="26"/>
                <w:szCs w:val="26"/>
              </w:rPr>
              <w:t>4号線</w:t>
            </w:r>
          </w:p>
          <w:p w:rsidR="009F646F" w:rsidRPr="00810DB5" w:rsidRDefault="009F646F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9F646F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9F646F">
              <w:rPr>
                <w:rFonts w:hint="eastAsia"/>
                <w:sz w:val="26"/>
                <w:szCs w:val="26"/>
              </w:rPr>
              <w:t>清本町</w:t>
            </w:r>
            <w:r w:rsidRPr="009F646F">
              <w:rPr>
                <w:sz w:val="26"/>
                <w:szCs w:val="26"/>
              </w:rPr>
              <w:t>5交差点付近</w:t>
            </w:r>
          </w:p>
        </w:tc>
        <w:tc>
          <w:tcPr>
            <w:tcW w:w="2635" w:type="dxa"/>
          </w:tcPr>
          <w:p w:rsidR="00E1221D" w:rsidRPr="00810DB5" w:rsidRDefault="009F646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歩道</w:t>
            </w:r>
            <w:r w:rsidR="00D46405">
              <w:rPr>
                <w:rFonts w:hint="eastAsia"/>
                <w:sz w:val="26"/>
                <w:szCs w:val="26"/>
              </w:rPr>
              <w:t>の安全対策</w:t>
            </w:r>
          </w:p>
        </w:tc>
        <w:tc>
          <w:tcPr>
            <w:tcW w:w="2880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BD576A" w:rsidP="00BD576A">
      <w:pPr>
        <w:widowControl/>
        <w:spacing w:line="300" w:lineRule="exact"/>
        <w:jc w:val="left"/>
      </w:pPr>
      <w:r w:rsidRPr="00BD576A">
        <w:rPr>
          <w:rFonts w:cs="Times New Roman" w:hint="eastAsia"/>
          <w:kern w:val="0"/>
          <w:sz w:val="26"/>
          <w:szCs w:val="26"/>
        </w:rPr>
        <w:t>【対策検討メンバー】施設、岐阜市子ども未来部子ども保育課、岐阜市基盤整備部道路維持課、岐</w:t>
      </w:r>
      <w:bookmarkStart w:id="0" w:name="_GoBack"/>
      <w:bookmarkEnd w:id="0"/>
      <w:r w:rsidRPr="00BD576A">
        <w:rPr>
          <w:rFonts w:cs="Times New Roman" w:hint="eastAsia"/>
          <w:kern w:val="0"/>
          <w:sz w:val="26"/>
          <w:szCs w:val="26"/>
        </w:rPr>
        <w:t>阜南警察署交通課</w:t>
      </w:r>
      <w:r w:rsidR="00E1221D">
        <w:br w:type="page"/>
      </w:r>
    </w:p>
    <w:p w:rsidR="00600B71" w:rsidRDefault="009F646F" w:rsidP="00600B71">
      <w:pPr>
        <w:widowControl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353060</wp:posOffset>
            </wp:positionV>
            <wp:extent cx="8316000" cy="55451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3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43416E">
        <w:rPr>
          <w:rFonts w:hint="eastAsia"/>
          <w:sz w:val="32"/>
          <w:szCs w:val="32"/>
        </w:rPr>
        <w:t>みさとこども園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9F646F" w:rsidRDefault="009F646F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90170</wp:posOffset>
                </wp:positionV>
                <wp:extent cx="1419225" cy="241300"/>
                <wp:effectExtent l="990600" t="0" r="28575" b="444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57010"/>
                            <a:gd name="adj4" fmla="val -6670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外側線</w:t>
                            </w:r>
                            <w:r w:rsidR="006D2A71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6D2A71">
                              <w:rPr>
                                <w:rFonts w:hint="eastAsia"/>
                                <w:color w:val="000000" w:themeColor="text1"/>
                              </w:rPr>
                              <w:t>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167.7pt;margin-top:7.1pt;width:111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" adj="-14408,12314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外側線</w:t>
                      </w:r>
                      <w:r w:rsidR="006D2A71">
                        <w:rPr>
                          <w:color w:val="000000" w:themeColor="text1"/>
                        </w:rPr>
                        <w:t>の</w:t>
                      </w:r>
                      <w:r w:rsidR="006D2A71">
                        <w:rPr>
                          <w:rFonts w:hint="eastAsia"/>
                          <w:color w:val="000000" w:themeColor="text1"/>
                        </w:rPr>
                        <w:t>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D64C5" w:rsidRDefault="009F646F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3260923</wp:posOffset>
                </wp:positionH>
                <wp:positionV relativeFrom="paragraph">
                  <wp:posOffset>3387090</wp:posOffset>
                </wp:positionV>
                <wp:extent cx="243840" cy="171796"/>
                <wp:effectExtent l="19050" t="19050" r="41910" b="3810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71796"/>
                        </a:xfrm>
                        <a:custGeom>
                          <a:avLst/>
                          <a:gdLst>
                            <a:gd name="connsiteX0" fmla="*/ 0 w 243840"/>
                            <a:gd name="connsiteY0" fmla="*/ 66502 h 171796"/>
                            <a:gd name="connsiteX1" fmla="*/ 221673 w 243840"/>
                            <a:gd name="connsiteY1" fmla="*/ 0 h 171796"/>
                            <a:gd name="connsiteX2" fmla="*/ 243840 w 243840"/>
                            <a:gd name="connsiteY2" fmla="*/ 88669 h 171796"/>
                            <a:gd name="connsiteX3" fmla="*/ 38793 w 243840"/>
                            <a:gd name="connsiteY3" fmla="*/ 171796 h 171796"/>
                            <a:gd name="connsiteX4" fmla="*/ 0 w 243840"/>
                            <a:gd name="connsiteY4" fmla="*/ 66502 h 1717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3840" h="171796">
                              <a:moveTo>
                                <a:pt x="0" y="66502"/>
                              </a:moveTo>
                              <a:lnTo>
                                <a:pt x="221673" y="0"/>
                              </a:lnTo>
                              <a:lnTo>
                                <a:pt x="243840" y="88669"/>
                              </a:lnTo>
                              <a:lnTo>
                                <a:pt x="38793" y="171796"/>
                              </a:lnTo>
                              <a:lnTo>
                                <a:pt x="0" y="66502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C8576" id="フリーフォーム 4" o:spid="_x0000_s1026" style="position:absolute;left:0;text-align:left;margin-left:256.75pt;margin-top:266.7pt;width:19.2pt;height:1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840,17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" path="m,66502l221673,r22167,88669l38793,171796,,66502xe" filled="f" strokecolor="red" strokeweight="1.5pt">
                <v:stroke joinstyle="miter"/>
                <v:path arrowok="t" o:connecttype="custom" o:connectlocs="0,66502;221673,0;243840,88669;38793,171796;0,66502" o:connectangles="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2737"/>
    <w:rsid w:val="0043416E"/>
    <w:rsid w:val="00453719"/>
    <w:rsid w:val="00550F73"/>
    <w:rsid w:val="00600B71"/>
    <w:rsid w:val="006D2A71"/>
    <w:rsid w:val="00810DB5"/>
    <w:rsid w:val="009F646F"/>
    <w:rsid w:val="00AB5580"/>
    <w:rsid w:val="00B16836"/>
    <w:rsid w:val="00BD576A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15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C8911-9ED9-4739-8CAE-1E84C1BE9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2020-09-14T05:00:00Z</dcterms:modified>
</cp:coreProperties>
</file>