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BC" w:rsidRDefault="00996EBC">
      <w:pPr>
        <w:rPr>
          <w:rFonts w:asciiTheme="majorHAnsi" w:hAnsiTheme="majorHAnsi" w:cstheme="majorHAnsi"/>
          <w:sz w:val="28"/>
          <w:szCs w:val="28"/>
          <w:bdr w:val="single" w:sz="4" w:space="0" w:color="auto"/>
        </w:rPr>
      </w:pPr>
      <w:r>
        <w:rPr>
          <w:rFonts w:asciiTheme="majorHAnsi" w:hAnsiTheme="majorHAnsi" w:cstheme="majorHAnsi" w:hint="eastAsia"/>
          <w:sz w:val="28"/>
          <w:szCs w:val="28"/>
        </w:rPr>
        <w:t>板書計画</w:t>
      </w:r>
    </w:p>
    <w:p w:rsidR="00996EBC" w:rsidRDefault="00996EBC">
      <w:pPr>
        <w:rPr>
          <w:rFonts w:asciiTheme="majorHAnsi" w:hAnsiTheme="majorHAnsi" w:cstheme="majorHAnsi"/>
          <w:sz w:val="28"/>
          <w:szCs w:val="28"/>
          <w:bdr w:val="single" w:sz="4" w:space="0" w:color="auto"/>
        </w:rPr>
      </w:pPr>
    </w:p>
    <w:p w:rsidR="002F00D1" w:rsidRPr="00FD53AF" w:rsidRDefault="008E6A14">
      <w:pPr>
        <w:rPr>
          <w:rFonts w:asciiTheme="majorHAnsi" w:hAnsiTheme="majorHAnsi" w:cstheme="majorHAnsi"/>
          <w:sz w:val="28"/>
          <w:szCs w:val="28"/>
          <w:bdr w:val="single" w:sz="4" w:space="0" w:color="auto"/>
        </w:rPr>
      </w:pPr>
      <w:r>
        <w:rPr>
          <w:rFonts w:asciiTheme="majorHAnsi" w:hAnsiTheme="majorHAnsi" w:cstheme="majorHAnsi" w:hint="eastAsia"/>
          <w:sz w:val="28"/>
          <w:szCs w:val="28"/>
          <w:bdr w:val="single" w:sz="4" w:space="0" w:color="auto"/>
        </w:rPr>
        <w:t>課題</w:t>
      </w:r>
      <w:r w:rsidR="00FD53AF">
        <w:rPr>
          <w:rFonts w:asciiTheme="majorHAnsi" w:hAnsiTheme="majorHAnsi" w:cstheme="majorHAnsi" w:hint="eastAsia"/>
          <w:sz w:val="28"/>
          <w:szCs w:val="28"/>
          <w:bdr w:val="single" w:sz="4" w:space="0" w:color="auto"/>
        </w:rPr>
        <w:t xml:space="preserve">: </w:t>
      </w:r>
      <w:r w:rsidR="00FD53AF" w:rsidRPr="00FD53AF">
        <w:rPr>
          <w:rFonts w:asciiTheme="majorHAnsi" w:hAnsiTheme="majorHAnsi" w:cstheme="majorHAnsi"/>
          <w:sz w:val="28"/>
          <w:szCs w:val="28"/>
          <w:bdr w:val="single" w:sz="4" w:space="0" w:color="auto"/>
        </w:rPr>
        <w:t>契約を知ろう</w:t>
      </w:r>
      <w:r w:rsidR="00FD53AF" w:rsidRPr="00FD53AF">
        <w:rPr>
          <w:rFonts w:asciiTheme="majorHAnsi" w:hAnsiTheme="majorHAnsi" w:cstheme="majorHAnsi"/>
          <w:sz w:val="28"/>
          <w:szCs w:val="28"/>
          <w:bdr w:val="single" w:sz="4" w:space="0" w:color="auto"/>
        </w:rPr>
        <w:t>!</w:t>
      </w:r>
      <w:r w:rsidR="00FD53AF" w:rsidRPr="00FD53AF">
        <w:rPr>
          <w:rFonts w:asciiTheme="majorHAnsi" w:hAnsiTheme="majorHAnsi" w:cstheme="majorHAnsi"/>
          <w:sz w:val="28"/>
          <w:szCs w:val="28"/>
          <w:bdr w:val="single" w:sz="4" w:space="0" w:color="auto"/>
        </w:rPr>
        <w:t xml:space="preserve">　クーリング・オフを使いこなそう</w:t>
      </w:r>
      <w:r w:rsidR="00FD53AF" w:rsidRPr="00FD53AF">
        <w:rPr>
          <w:rFonts w:asciiTheme="majorHAnsi" w:hAnsiTheme="majorHAnsi" w:cstheme="majorHAnsi"/>
          <w:sz w:val="28"/>
          <w:szCs w:val="28"/>
          <w:bdr w:val="single" w:sz="4" w:space="0" w:color="auto"/>
        </w:rPr>
        <w:t>!</w:t>
      </w:r>
    </w:p>
    <w:p w:rsidR="00FD53AF" w:rsidRPr="00FD53AF" w:rsidRDefault="00FD53AF">
      <w:pPr>
        <w:rPr>
          <w:rFonts w:asciiTheme="majorHAnsi" w:hAnsiTheme="majorHAnsi" w:cstheme="majorHAnsi"/>
        </w:rPr>
      </w:pPr>
    </w:p>
    <w:p w:rsidR="008E6A14" w:rsidRPr="007E7560" w:rsidRDefault="007E7560" w:rsidP="008E6A14">
      <w:pPr>
        <w:rPr>
          <w:rFonts w:asciiTheme="majorHAnsi" w:eastAsia="HG創英角ﾎﾟｯﾌﾟ体" w:hAnsiTheme="majorHAnsi" w:cstheme="majorHAnsi"/>
        </w:rPr>
      </w:pPr>
      <w:r>
        <w:rPr>
          <w:rFonts w:asciiTheme="majorHAnsi" w:eastAsia="HG創英角ﾎﾟｯﾌﾟ体" w:hAnsiTheme="majorHAnsi" w:cstheme="majorHAnsi" w:hint="eastAsia"/>
          <w:b/>
        </w:rPr>
        <w:t>１．</w:t>
      </w:r>
      <w:r w:rsidR="00FD53AF" w:rsidRPr="007E7560">
        <w:rPr>
          <w:rFonts w:asciiTheme="majorHAnsi" w:eastAsia="HG創英角ﾎﾟｯﾌﾟ体" w:hAnsiTheme="majorHAnsi" w:cstheme="majorHAnsi" w:hint="eastAsia"/>
          <w:b/>
        </w:rPr>
        <w:t>買い物の仕方</w:t>
      </w:r>
    </w:p>
    <w:p w:rsidR="008E6A14" w:rsidRDefault="00E8791A" w:rsidP="008E6A14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74.95pt;margin-top:10.5pt;width:0;height:65.6pt;z-index:251661312" o:connectortype="straight"/>
        </w:pict>
      </w:r>
      <w:r>
        <w:rPr>
          <w:rFonts w:asciiTheme="majorHAnsi" w:hAnsiTheme="majorHAnsi" w:cstheme="majorHAnsi" w:hint="eastAsia"/>
          <w:noProof/>
        </w:rPr>
        <w:pict>
          <v:shape id="_x0000_s1029" type="#_x0000_t32" style="position:absolute;left:0;text-align:left;margin-left:189.6pt;margin-top:9.35pt;width:85.35pt;height:1.15pt;flip:y;z-index:251660288" o:connectortype="straight"/>
        </w:pict>
      </w:r>
      <w:r w:rsidR="00FD53AF">
        <w:rPr>
          <w:rFonts w:asciiTheme="majorHAnsi" w:hAnsiTheme="majorHAnsi" w:cstheme="majorHAnsi" w:hint="eastAsia"/>
        </w:rPr>
        <w:t>自分から</w:t>
      </w:r>
      <w:r w:rsidR="008F263E" w:rsidRPr="00D145C6">
        <w:rPr>
          <w:rFonts w:asciiTheme="majorHAnsi" w:hAnsiTheme="majorHAnsi" w:cstheme="majorHAnsi" w:hint="eastAsia"/>
          <w:color w:val="FF0000"/>
        </w:rPr>
        <w:t>(</w:t>
      </w:r>
      <w:r w:rsidR="008F263E" w:rsidRPr="00D145C6">
        <w:rPr>
          <w:rFonts w:asciiTheme="majorHAnsi" w:hAnsiTheme="majorHAnsi" w:cstheme="majorHAnsi" w:hint="eastAsia"/>
          <w:color w:val="FF0000"/>
        </w:rPr>
        <w:t>クーリング・オフできない</w:t>
      </w:r>
      <w:r w:rsidR="008F263E" w:rsidRPr="00D145C6">
        <w:rPr>
          <w:rFonts w:asciiTheme="majorHAnsi" w:hAnsiTheme="majorHAnsi" w:cstheme="majorHAnsi" w:hint="eastAsia"/>
          <w:color w:val="FF0000"/>
        </w:rPr>
        <w:t>)</w:t>
      </w:r>
    </w:p>
    <w:p w:rsidR="008E6A14" w:rsidRPr="008E6A14" w:rsidRDefault="00E8791A" w:rsidP="00E8791A">
      <w:pPr>
        <w:ind w:firstLineChars="200" w:firstLine="44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  <w:noProof/>
        </w:rPr>
        <w:pict>
          <v:shape id="_x0000_s1027" type="#_x0000_t32" style="position:absolute;left:0;text-align:left;margin-left:16pt;margin-top:.05pt;width:0;height:58.05pt;z-index:251658240" o:connectortype="straight"/>
        </w:pict>
      </w:r>
      <w:r w:rsidR="007E7560">
        <w:rPr>
          <w:rFonts w:asciiTheme="majorHAnsi" w:hAnsiTheme="majorHAnsi" w:cstheme="majorHAnsi" w:hint="eastAsia"/>
        </w:rPr>
        <w:t>・</w:t>
      </w:r>
      <w:r w:rsidR="008E6A14" w:rsidRPr="008E6A14">
        <w:rPr>
          <w:rFonts w:asciiTheme="majorHAnsi" w:hAnsiTheme="majorHAnsi" w:cstheme="majorHAnsi" w:hint="eastAsia"/>
        </w:rPr>
        <w:t>お店</w:t>
      </w:r>
    </w:p>
    <w:p w:rsidR="008E6A14" w:rsidRDefault="007E7560" w:rsidP="00E8791A">
      <w:pPr>
        <w:ind w:firstLineChars="200" w:firstLine="44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・</w:t>
      </w:r>
      <w:r w:rsidR="008E6A14" w:rsidRPr="008E6A14">
        <w:rPr>
          <w:rFonts w:asciiTheme="majorHAnsi" w:hAnsiTheme="majorHAnsi" w:cstheme="majorHAnsi" w:hint="eastAsia"/>
        </w:rPr>
        <w:t>通信販売</w:t>
      </w:r>
      <w:r w:rsidR="008E6A14">
        <w:rPr>
          <w:rFonts w:asciiTheme="majorHAnsi" w:hAnsiTheme="majorHAnsi" w:cstheme="majorHAnsi" w:hint="eastAsia"/>
        </w:rPr>
        <w:t>:</w:t>
      </w:r>
      <w:r w:rsidR="008E6A14">
        <w:rPr>
          <w:rFonts w:asciiTheme="majorHAnsi" w:hAnsiTheme="majorHAnsi" w:cstheme="majorHAnsi" w:hint="eastAsia"/>
        </w:rPr>
        <w:t>テレビ、カタログ、</w:t>
      </w:r>
      <w:r w:rsidR="00996EBC">
        <w:rPr>
          <w:rFonts w:asciiTheme="majorHAnsi" w:hAnsiTheme="majorHAnsi" w:cstheme="majorHAnsi" w:hint="eastAsia"/>
        </w:rPr>
        <w:t>インターネット</w:t>
      </w:r>
    </w:p>
    <w:p w:rsidR="008E6A14" w:rsidRPr="008E6A14" w:rsidRDefault="007E7560" w:rsidP="00E8791A">
      <w:pPr>
        <w:ind w:firstLineChars="200" w:firstLine="44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・</w:t>
      </w:r>
      <w:r w:rsidR="008E6A14">
        <w:rPr>
          <w:rFonts w:asciiTheme="majorHAnsi" w:hAnsiTheme="majorHAnsi" w:cstheme="majorHAnsi" w:hint="eastAsia"/>
        </w:rPr>
        <w:t>無人</w:t>
      </w:r>
      <w:r>
        <w:rPr>
          <w:rFonts w:asciiTheme="majorHAnsi" w:hAnsiTheme="majorHAnsi" w:cstheme="majorHAnsi" w:hint="eastAsia"/>
        </w:rPr>
        <w:t>店舗</w:t>
      </w:r>
    </w:p>
    <w:p w:rsidR="00056559" w:rsidRDefault="00E8791A" w:rsidP="008E6A14">
      <w:pPr>
        <w:rPr>
          <w:rFonts w:asciiTheme="majorHAnsi" w:hAnsiTheme="majorHAnsi" w:cstheme="majorHAnsi" w:hint="eastAsia"/>
        </w:rPr>
      </w:pPr>
      <w:r>
        <w:rPr>
          <w:rFonts w:asciiTheme="majorHAnsi" w:hAnsiTheme="majorHAnsi" w:cstheme="majorHAnsi" w:hint="eastAsia"/>
          <w:noProof/>
        </w:rPr>
        <w:pict>
          <v:shape id="_x0000_s1028" type="#_x0000_t32" style="position:absolute;left:0;text-align:left;margin-left:16pt;margin-top:4.1pt;width:258.95pt;height:0;z-index:251659264" o:connectortype="straight"/>
        </w:pict>
      </w:r>
    </w:p>
    <w:p w:rsidR="00E8791A" w:rsidRDefault="00E8791A" w:rsidP="008E6A14">
      <w:pPr>
        <w:rPr>
          <w:rFonts w:asciiTheme="majorHAnsi" w:hAnsiTheme="majorHAnsi" w:cstheme="majorHAnsi"/>
        </w:rPr>
      </w:pPr>
    </w:p>
    <w:p w:rsidR="008E6A14" w:rsidRDefault="00E8791A" w:rsidP="008E6A14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 w:hint="eastAsia"/>
          <w:noProof/>
        </w:rPr>
        <w:pict>
          <v:shape id="_x0000_s1034" type="#_x0000_t32" style="position:absolute;left:0;text-align:left;margin-left:327.2pt;margin-top:9.35pt;width:31.95pt;height:0;flip:x;z-index:251665408" o:connectortype="straight"/>
        </w:pict>
      </w:r>
      <w:r>
        <w:rPr>
          <w:rFonts w:asciiTheme="majorHAnsi" w:hAnsiTheme="majorHAnsi" w:cstheme="majorHAnsi" w:hint="eastAsia"/>
          <w:noProof/>
        </w:rPr>
        <w:pict>
          <v:shape id="_x0000_s1033" type="#_x0000_t32" style="position:absolute;left:0;text-align:left;margin-left:359.15pt;margin-top:9.35pt;width:0;height:56.3pt;flip:y;z-index:251664384" o:connectortype="straight"/>
        </w:pict>
      </w:r>
      <w:r>
        <w:rPr>
          <w:rFonts w:asciiTheme="majorHAnsi" w:hAnsiTheme="majorHAnsi" w:cstheme="majorHAnsi" w:hint="eastAsia"/>
          <w:noProof/>
        </w:rPr>
        <w:pict>
          <v:shape id="_x0000_s1031" type="#_x0000_t32" style="position:absolute;left:0;text-align:left;margin-left:16pt;margin-top:16.9pt;width:0;height:48.75pt;z-index:251662336" o:connectortype="straight"/>
        </w:pict>
      </w:r>
      <w:r w:rsidR="008E6A14">
        <w:rPr>
          <w:rFonts w:asciiTheme="majorHAnsi" w:hAnsiTheme="majorHAnsi" w:cstheme="majorHAnsi" w:hint="eastAsia"/>
        </w:rPr>
        <w:t>他の人に言われて</w:t>
      </w:r>
      <w:r w:rsidR="008E6A14" w:rsidRPr="008E6A14">
        <w:rPr>
          <w:rFonts w:asciiTheme="majorHAnsi" w:hAnsiTheme="majorHAnsi" w:cstheme="majorHAnsi" w:hint="eastAsia"/>
          <w:color w:val="FF0000"/>
        </w:rPr>
        <w:t>(</w:t>
      </w:r>
      <w:r w:rsidR="008E6A14" w:rsidRPr="008E6A14">
        <w:rPr>
          <w:rFonts w:asciiTheme="majorHAnsi" w:hAnsiTheme="majorHAnsi" w:cstheme="majorHAnsi" w:hint="eastAsia"/>
          <w:color w:val="FF0000"/>
        </w:rPr>
        <w:t>クーリング・オフできる</w:t>
      </w:r>
      <w:r w:rsidR="008E6A14" w:rsidRPr="008E6A14">
        <w:rPr>
          <w:rFonts w:asciiTheme="majorHAnsi" w:hAnsiTheme="majorHAnsi" w:cstheme="majorHAnsi" w:hint="eastAsia"/>
          <w:color w:val="FF0000"/>
        </w:rPr>
        <w:t>)</w:t>
      </w:r>
      <w:r w:rsidR="008E6A14">
        <w:rPr>
          <w:rFonts w:asciiTheme="majorHAnsi" w:hAnsiTheme="majorHAnsi" w:cstheme="majorHAnsi" w:hint="eastAsia"/>
          <w:color w:val="FF0000"/>
        </w:rPr>
        <w:t>⇒８日以内、文書で、</w:t>
      </w:r>
    </w:p>
    <w:p w:rsidR="008E6A14" w:rsidRDefault="007E7560" w:rsidP="00E8791A">
      <w:pPr>
        <w:ind w:firstLineChars="200" w:firstLine="44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・</w:t>
      </w:r>
      <w:r w:rsidR="008E6A14">
        <w:rPr>
          <w:rFonts w:asciiTheme="majorHAnsi" w:hAnsiTheme="majorHAnsi" w:cstheme="majorHAnsi" w:hint="eastAsia"/>
        </w:rPr>
        <w:t>訪問販売</w:t>
      </w:r>
    </w:p>
    <w:p w:rsidR="008E6A14" w:rsidRDefault="007E7560" w:rsidP="00E8791A">
      <w:pPr>
        <w:ind w:firstLineChars="200" w:firstLine="44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・</w:t>
      </w:r>
      <w:r w:rsidR="008E6A14">
        <w:rPr>
          <w:rFonts w:asciiTheme="majorHAnsi" w:hAnsiTheme="majorHAnsi" w:cstheme="majorHAnsi" w:hint="eastAsia"/>
        </w:rPr>
        <w:t>電話勧誘</w:t>
      </w:r>
      <w:r w:rsidR="00996EBC">
        <w:rPr>
          <w:rFonts w:asciiTheme="majorHAnsi" w:hAnsiTheme="majorHAnsi" w:cstheme="majorHAnsi" w:hint="eastAsia"/>
        </w:rPr>
        <w:t>販売</w:t>
      </w:r>
    </w:p>
    <w:p w:rsidR="008E6A14" w:rsidRDefault="00E8791A" w:rsidP="008E6A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_x0000_s1032" type="#_x0000_t32" style="position:absolute;left:0;text-align:left;margin-left:16pt;margin-top:11.65pt;width:343.15pt;height:0;z-index:251663360" o:connectortype="straight"/>
        </w:pict>
      </w:r>
    </w:p>
    <w:p w:rsidR="007E7560" w:rsidRDefault="007E7560" w:rsidP="008E6A14">
      <w:pPr>
        <w:rPr>
          <w:rFonts w:asciiTheme="majorHAnsi" w:hAnsiTheme="majorHAnsi" w:cstheme="majorHAnsi"/>
        </w:rPr>
      </w:pPr>
    </w:p>
    <w:p w:rsidR="007E7560" w:rsidRDefault="007E7560" w:rsidP="008E6A14">
      <w:pPr>
        <w:rPr>
          <w:rFonts w:asciiTheme="majorHAnsi" w:hAnsiTheme="majorHAnsi" w:cstheme="majorHAnsi"/>
        </w:rPr>
      </w:pPr>
    </w:p>
    <w:p w:rsidR="008E6A14" w:rsidRPr="007C1143" w:rsidRDefault="007E7560" w:rsidP="008E6A14">
      <w:pPr>
        <w:rPr>
          <w:rFonts w:asciiTheme="majorHAnsi" w:hAnsiTheme="majorHAnsi" w:cstheme="majorHAnsi"/>
        </w:rPr>
      </w:pPr>
      <w:r>
        <w:rPr>
          <w:rFonts w:asciiTheme="majorHAnsi" w:eastAsia="HGS創英角ﾎﾟｯﾌﾟ体" w:hAnsiTheme="majorHAnsi" w:cstheme="majorHAnsi" w:hint="eastAsia"/>
        </w:rPr>
        <w:t>２．</w:t>
      </w:r>
      <w:r w:rsidR="007C1143" w:rsidRPr="007E7560">
        <w:rPr>
          <w:rFonts w:asciiTheme="majorHAnsi" w:eastAsia="HGS創英角ﾎﾟｯﾌﾟ体" w:hAnsiTheme="majorHAnsi" w:cstheme="majorHAnsi" w:hint="eastAsia"/>
        </w:rPr>
        <w:t>契約とは</w:t>
      </w:r>
      <w:r>
        <w:rPr>
          <w:rFonts w:asciiTheme="majorHAnsi" w:eastAsia="HGS創英角ﾎﾟｯﾌﾟ体" w:hAnsiTheme="majorHAnsi" w:cstheme="majorHAnsi" w:hint="eastAsia"/>
        </w:rPr>
        <w:t xml:space="preserve">　</w:t>
      </w:r>
      <w:r w:rsidR="007C1143">
        <w:rPr>
          <w:rFonts w:asciiTheme="majorHAnsi" w:hAnsiTheme="majorHAnsi" w:cstheme="majorHAnsi" w:hint="eastAsia"/>
        </w:rPr>
        <w:t xml:space="preserve">　</w:t>
      </w:r>
      <w:r w:rsidR="007C1143">
        <w:rPr>
          <w:rFonts w:asciiTheme="majorHAnsi" w:hAnsiTheme="majorHAnsi" w:cstheme="majorHAnsi" w:hint="eastAsia"/>
        </w:rPr>
        <w:t>(</w:t>
      </w:r>
      <w:r w:rsidRPr="007E7560">
        <w:rPr>
          <w:rFonts w:asciiTheme="majorHAnsi" w:hAnsiTheme="majorHAnsi" w:cstheme="majorHAnsi" w:hint="eastAsia"/>
          <w:bdr w:val="single" w:sz="4" w:space="0" w:color="auto"/>
        </w:rPr>
        <w:t xml:space="preserve">　　</w:t>
      </w:r>
      <w:r w:rsidR="007C1143">
        <w:rPr>
          <w:rFonts w:asciiTheme="majorHAnsi" w:hAnsiTheme="majorHAnsi" w:cstheme="majorHAnsi" w:hint="eastAsia"/>
        </w:rPr>
        <w:t>内</w:t>
      </w:r>
      <w:r w:rsidR="00996EBC">
        <w:rPr>
          <w:rFonts w:asciiTheme="majorHAnsi" w:hAnsiTheme="majorHAnsi" w:cstheme="majorHAnsi" w:hint="eastAsia"/>
        </w:rPr>
        <w:t>の文言</w:t>
      </w:r>
      <w:r w:rsidR="007C1143">
        <w:rPr>
          <w:rFonts w:asciiTheme="majorHAnsi" w:hAnsiTheme="majorHAnsi" w:cstheme="majorHAnsi" w:hint="eastAsia"/>
        </w:rPr>
        <w:t>を</w:t>
      </w:r>
      <w:r w:rsidR="00996EBC">
        <w:rPr>
          <w:rFonts w:asciiTheme="majorHAnsi" w:hAnsiTheme="majorHAnsi" w:cstheme="majorHAnsi" w:hint="eastAsia"/>
        </w:rPr>
        <w:t>マグネットシート</w:t>
      </w:r>
      <w:r w:rsidR="007C1143">
        <w:rPr>
          <w:rFonts w:asciiTheme="majorHAnsi" w:hAnsiTheme="majorHAnsi" w:cstheme="majorHAnsi" w:hint="eastAsia"/>
        </w:rPr>
        <w:t>で準備</w:t>
      </w:r>
      <w:r w:rsidR="007C1143">
        <w:rPr>
          <w:rFonts w:asciiTheme="majorHAnsi" w:hAnsiTheme="majorHAnsi" w:cstheme="majorHAnsi" w:hint="eastAsia"/>
        </w:rPr>
        <w:t>)</w:t>
      </w:r>
    </w:p>
    <w:p w:rsidR="007C1143" w:rsidRDefault="007C1143" w:rsidP="00996EBC">
      <w:pPr>
        <w:ind w:firstLineChars="100" w:firstLine="22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①</w:t>
      </w:r>
      <w:r w:rsidRPr="007C1143">
        <w:rPr>
          <w:rFonts w:asciiTheme="majorHAnsi" w:hAnsiTheme="majorHAnsi" w:cstheme="majorHAnsi" w:hint="eastAsia"/>
          <w:bdr w:val="single" w:sz="4" w:space="0" w:color="auto"/>
        </w:rPr>
        <w:t>法的</w:t>
      </w:r>
      <w:r w:rsidRPr="00225DE1">
        <w:rPr>
          <w:rFonts w:asciiTheme="majorHAnsi" w:hAnsiTheme="majorHAnsi" w:cstheme="majorHAnsi" w:hint="eastAsia"/>
        </w:rPr>
        <w:t>な</w:t>
      </w:r>
      <w:r w:rsidRPr="007C1143">
        <w:rPr>
          <w:rFonts w:asciiTheme="majorHAnsi" w:hAnsiTheme="majorHAnsi" w:cstheme="majorHAnsi" w:hint="eastAsia"/>
          <w:bdr w:val="single" w:sz="4" w:space="0" w:color="auto"/>
        </w:rPr>
        <w:t>約束</w:t>
      </w:r>
      <w:r>
        <w:rPr>
          <w:rFonts w:asciiTheme="majorHAnsi" w:hAnsiTheme="majorHAnsi" w:cstheme="majorHAnsi" w:hint="eastAsia"/>
        </w:rPr>
        <w:t xml:space="preserve">　</w:t>
      </w:r>
    </w:p>
    <w:p w:rsidR="007C1143" w:rsidRDefault="007C1143" w:rsidP="00996EBC">
      <w:pPr>
        <w:ind w:firstLineChars="100" w:firstLine="22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②</w:t>
      </w:r>
      <w:r w:rsidRPr="007C1143">
        <w:rPr>
          <w:rFonts w:asciiTheme="majorHAnsi" w:hAnsiTheme="majorHAnsi" w:cstheme="majorHAnsi" w:hint="eastAsia"/>
          <w:bdr w:val="single" w:sz="4" w:space="0" w:color="auto"/>
        </w:rPr>
        <w:t>口約束</w:t>
      </w:r>
      <w:r w:rsidRPr="00225DE1">
        <w:rPr>
          <w:rFonts w:asciiTheme="majorHAnsi" w:hAnsiTheme="majorHAnsi" w:cstheme="majorHAnsi" w:hint="eastAsia"/>
        </w:rPr>
        <w:t>でも</w:t>
      </w:r>
      <w:r w:rsidR="00225DE1" w:rsidRPr="00225DE1">
        <w:rPr>
          <w:rFonts w:asciiTheme="majorHAnsi" w:hAnsiTheme="majorHAnsi" w:cstheme="majorHAnsi" w:hint="eastAsia"/>
        </w:rPr>
        <w:t>契約は</w:t>
      </w:r>
      <w:r w:rsidRPr="00225DE1">
        <w:rPr>
          <w:rFonts w:asciiTheme="majorHAnsi" w:hAnsiTheme="majorHAnsi" w:cstheme="majorHAnsi" w:hint="eastAsia"/>
        </w:rPr>
        <w:t>成立</w:t>
      </w:r>
      <w:r w:rsidR="00225DE1" w:rsidRPr="00225DE1">
        <w:rPr>
          <w:rFonts w:asciiTheme="majorHAnsi" w:hAnsiTheme="majorHAnsi" w:cstheme="majorHAnsi" w:hint="eastAsia"/>
        </w:rPr>
        <w:t>する</w:t>
      </w:r>
    </w:p>
    <w:p w:rsidR="007C1143" w:rsidRDefault="007C1143" w:rsidP="00996EBC">
      <w:pPr>
        <w:ind w:firstLineChars="100" w:firstLine="22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③</w:t>
      </w:r>
      <w:r w:rsidR="00225DE1">
        <w:rPr>
          <w:rFonts w:asciiTheme="majorHAnsi" w:hAnsiTheme="majorHAnsi" w:cstheme="majorHAnsi" w:hint="eastAsia"/>
        </w:rPr>
        <w:t>契約が</w:t>
      </w:r>
      <w:r>
        <w:rPr>
          <w:rFonts w:asciiTheme="majorHAnsi" w:hAnsiTheme="majorHAnsi" w:cstheme="majorHAnsi" w:hint="eastAsia"/>
        </w:rPr>
        <w:t>成立すれば</w:t>
      </w:r>
      <w:r w:rsidRPr="007C1143">
        <w:rPr>
          <w:rFonts w:asciiTheme="majorHAnsi" w:hAnsiTheme="majorHAnsi" w:cstheme="majorHAnsi" w:hint="eastAsia"/>
          <w:bdr w:val="single" w:sz="4" w:space="0" w:color="auto"/>
        </w:rPr>
        <w:t>権利</w:t>
      </w:r>
      <w:r>
        <w:rPr>
          <w:rFonts w:asciiTheme="majorHAnsi" w:hAnsiTheme="majorHAnsi" w:cstheme="majorHAnsi" w:hint="eastAsia"/>
        </w:rPr>
        <w:t>と</w:t>
      </w:r>
      <w:r w:rsidRPr="007C1143">
        <w:rPr>
          <w:rFonts w:asciiTheme="majorHAnsi" w:hAnsiTheme="majorHAnsi" w:cstheme="majorHAnsi" w:hint="eastAsia"/>
          <w:bdr w:val="single" w:sz="4" w:space="0" w:color="auto"/>
        </w:rPr>
        <w:t>責任</w:t>
      </w:r>
      <w:r>
        <w:rPr>
          <w:rFonts w:asciiTheme="majorHAnsi" w:hAnsiTheme="majorHAnsi" w:cstheme="majorHAnsi" w:hint="eastAsia"/>
        </w:rPr>
        <w:t>が生じる</w:t>
      </w:r>
    </w:p>
    <w:p w:rsidR="007C1143" w:rsidRDefault="007C1143" w:rsidP="00996EBC">
      <w:pPr>
        <w:ind w:firstLineChars="100" w:firstLine="22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④</w:t>
      </w:r>
      <w:r w:rsidRPr="007C1143">
        <w:rPr>
          <w:rFonts w:asciiTheme="majorHAnsi" w:hAnsiTheme="majorHAnsi" w:cstheme="majorHAnsi" w:hint="eastAsia"/>
          <w:bdr w:val="single" w:sz="4" w:space="0" w:color="auto"/>
        </w:rPr>
        <w:t>未成年者</w:t>
      </w:r>
      <w:r>
        <w:rPr>
          <w:rFonts w:asciiTheme="majorHAnsi" w:hAnsiTheme="majorHAnsi" w:cstheme="majorHAnsi" w:hint="eastAsia"/>
        </w:rPr>
        <w:t>の契約は</w:t>
      </w:r>
      <w:r w:rsidR="00225DE1">
        <w:rPr>
          <w:rFonts w:asciiTheme="majorHAnsi" w:hAnsiTheme="majorHAnsi" w:cstheme="majorHAnsi" w:hint="eastAsia"/>
        </w:rPr>
        <w:t>、</w:t>
      </w:r>
      <w:bookmarkStart w:id="0" w:name="_GoBack"/>
      <w:bookmarkEnd w:id="0"/>
      <w:r w:rsidRPr="00225DE1">
        <w:rPr>
          <w:rFonts w:asciiTheme="majorHAnsi" w:hAnsiTheme="majorHAnsi" w:cstheme="majorHAnsi" w:hint="eastAsia"/>
        </w:rPr>
        <w:t>取り消せる</w:t>
      </w:r>
    </w:p>
    <w:p w:rsidR="007C1143" w:rsidRPr="007C1143" w:rsidRDefault="007C1143" w:rsidP="008E6A14">
      <w:pPr>
        <w:rPr>
          <w:rFonts w:asciiTheme="majorHAnsi" w:hAnsiTheme="majorHAnsi" w:cstheme="majorHAnsi"/>
        </w:rPr>
      </w:pPr>
    </w:p>
    <w:p w:rsidR="00FD53AF" w:rsidRDefault="00FD53AF" w:rsidP="00056559">
      <w:pPr>
        <w:ind w:firstLineChars="4700" w:firstLine="10340"/>
        <w:rPr>
          <w:rFonts w:asciiTheme="majorHAnsi" w:hAnsiTheme="majorHAnsi" w:cstheme="majorHAnsi"/>
        </w:rPr>
      </w:pPr>
    </w:p>
    <w:p w:rsidR="007C1143" w:rsidRDefault="007C1143" w:rsidP="00056559">
      <w:pPr>
        <w:ind w:firstLineChars="4700" w:firstLine="10340"/>
        <w:rPr>
          <w:rFonts w:asciiTheme="majorHAnsi" w:hAnsiTheme="majorHAnsi" w:cstheme="majorHAnsi"/>
        </w:rPr>
      </w:pPr>
    </w:p>
    <w:p w:rsidR="008E6A14" w:rsidRDefault="008E6A14" w:rsidP="00056559">
      <w:pPr>
        <w:ind w:firstLineChars="4700" w:firstLine="10340"/>
        <w:rPr>
          <w:rFonts w:asciiTheme="majorHAnsi" w:hAnsiTheme="majorHAnsi" w:cstheme="majorHAnsi"/>
        </w:rPr>
      </w:pPr>
    </w:p>
    <w:p w:rsidR="00FD53AF" w:rsidRPr="00FD53AF" w:rsidRDefault="00FD53AF" w:rsidP="00FD53AF">
      <w:pPr>
        <w:jc w:val="left"/>
        <w:rPr>
          <w:rFonts w:asciiTheme="majorHAnsi" w:hAnsiTheme="majorHAnsi" w:cstheme="majorHAnsi"/>
        </w:rPr>
      </w:pPr>
    </w:p>
    <w:sectPr w:rsidR="00FD53AF" w:rsidRPr="00FD53AF" w:rsidSect="008E6A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FC" w:rsidRDefault="006D1AFC" w:rsidP="00056559">
      <w:r>
        <w:separator/>
      </w:r>
    </w:p>
  </w:endnote>
  <w:endnote w:type="continuationSeparator" w:id="0">
    <w:p w:rsidR="006D1AFC" w:rsidRDefault="006D1AFC" w:rsidP="0005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FC" w:rsidRDefault="006D1AFC" w:rsidP="00056559">
      <w:r>
        <w:separator/>
      </w:r>
    </w:p>
  </w:footnote>
  <w:footnote w:type="continuationSeparator" w:id="0">
    <w:p w:rsidR="006D1AFC" w:rsidRDefault="006D1AFC" w:rsidP="00056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3AF"/>
    <w:rsid w:val="00056559"/>
    <w:rsid w:val="000605D8"/>
    <w:rsid w:val="00127476"/>
    <w:rsid w:val="00225DE1"/>
    <w:rsid w:val="002F00D1"/>
    <w:rsid w:val="00307271"/>
    <w:rsid w:val="00536B81"/>
    <w:rsid w:val="00545470"/>
    <w:rsid w:val="005C2DE8"/>
    <w:rsid w:val="006D1AFC"/>
    <w:rsid w:val="00747DEF"/>
    <w:rsid w:val="007C1143"/>
    <w:rsid w:val="007E7560"/>
    <w:rsid w:val="008E6A14"/>
    <w:rsid w:val="008F263E"/>
    <w:rsid w:val="00996EBC"/>
    <w:rsid w:val="00A505E8"/>
    <w:rsid w:val="00A50E1E"/>
    <w:rsid w:val="00A85D3E"/>
    <w:rsid w:val="00B05424"/>
    <w:rsid w:val="00B56EA3"/>
    <w:rsid w:val="00D145C6"/>
    <w:rsid w:val="00DA3F0B"/>
    <w:rsid w:val="00E25DCE"/>
    <w:rsid w:val="00E8791A"/>
    <w:rsid w:val="00F961D9"/>
    <w:rsid w:val="00FD53AF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D8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5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6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6559"/>
    <w:rPr>
      <w:rFonts w:ascii="ＭＳ 明朝" w:hAns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0565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6559"/>
    <w:rPr>
      <w:rFonts w:ascii="ＭＳ 明朝" w:hAnsi="ＭＳ 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40B1-954F-491C-8D15-360A6E74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岐阜大学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大藪</dc:creator>
  <cp:lastModifiedBy>RENTAI</cp:lastModifiedBy>
  <cp:revision>6</cp:revision>
  <cp:lastPrinted>2012-02-21T06:19:00Z</cp:lastPrinted>
  <dcterms:created xsi:type="dcterms:W3CDTF">2012-02-21T05:33:00Z</dcterms:created>
  <dcterms:modified xsi:type="dcterms:W3CDTF">2012-02-24T02:03:00Z</dcterms:modified>
</cp:coreProperties>
</file>