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CEF" w:rsidRDefault="00A77CEF" w:rsidP="006C0541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様式第4のイ</w:t>
      </w:r>
      <w:r>
        <w:rPr>
          <w:rFonts w:ascii="ＭＳ 明朝" w:hAnsi="ＭＳ 明朝" w:hint="eastAsia"/>
          <w:sz w:val="18"/>
        </w:rPr>
        <w:t>（第4条、第5条関係）</w:t>
      </w:r>
    </w:p>
    <w:p w:rsidR="00A77CEF" w:rsidRDefault="00627A7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57150</wp:posOffset>
                </wp:positionV>
                <wp:extent cx="955675" cy="5175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CEF" w:rsidRDefault="00A77CE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　造　所</w:t>
                            </w:r>
                          </w:p>
                          <w:p w:rsidR="00A77CEF" w:rsidRDefault="00A77CE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6.75pt;margin-top:4.5pt;width:75.25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Gd4AEAAKADAAAOAAAAZHJzL2Uyb0RvYy54bWysU9tu2zAMfR+wfxD0vjgO4mY14hRdiw4D&#10;ugvQ7QNkWbKF2aJGKbGzrx8lp2m2vQ17ESSSPjznkN7eTEPPDgq9AVvxfLHkTFkJjbFtxb99fXjz&#10;ljMfhG1ED1ZV/Kg8v9m9frUdXalW0EHfKGQEYn05uop3Ibgyy7zs1CD8ApyylNSAgwj0xDZrUIyE&#10;PvTZarm8ykbAxiFI5T1F7+ck3yV8rZUMn7X2KrC+4sQtpBPTWccz221F2aJwnZEnGuIfWAzCWGp6&#10;hroXQbA9mr+gBiMRPOiwkDBkoLWRKmkgNfnyDzVPnXAqaSFzvDvb5P8frPx0eHJfkIXpHUw0wCTC&#10;u0eQ3z2zcNcJ26pbRBg7JRpqnEfLstH58vRptNqXPoLU40doaMhiHyABTRqH6ArpZIROAzieTVdT&#10;YJKC10VxtSk4k5Qq8k2xKlIHUT5/7NCH9woGFi8VR5ppAheHRx8iGVE+l8ReFh5M36e59va3ABXG&#10;SCIf+c7Mw1RPVB1F1NAcSQbCvCa01nTpAH9yNtKKVNz/2AtUnPUfLFlxna/XcafSY11sVvTAy0x9&#10;mRFWElTFA2fz9S7Me7h3aNqOOs3mW7gl+7RJ0l5YnXjTGiTFp5WNe3b5TlUvP9buFwAAAP//AwBQ&#10;SwMEFAAGAAgAAAAhAE/i7SjbAAAACAEAAA8AAABkcnMvZG93bnJldi54bWxMj81OwzAQhO9IvIO1&#10;SNyoTUkQDdlUCMQVRPmRuLnxNomI11HsNuHt2Z7obUczmv2mXM++VwcaYxcY4XphQBHXwXXcIHy8&#10;P1/dgYrJsrN9YEL4pQjr6vystIULE7/RYZMaJSUcC4vQpjQUWse6JW/jIgzE4u3C6G0SOTbajXaS&#10;ct/rpTG32tuO5UNrB3psqf7Z7D3C58vu+yszr82Tz4cpzEazX2nEy4v54R5Uojn9h+GIL+hQCdM2&#10;7NlF1SMs85tcoggrmSR+ZjI5tkedg65KfTqg+gMAAP//AwBQSwECLQAUAAYACAAAACEAtoM4kv4A&#10;AADhAQAAEwAAAAAAAAAAAAAAAAAAAAAAW0NvbnRlbnRfVHlwZXNdLnhtbFBLAQItABQABgAIAAAA&#10;IQA4/SH/1gAAAJQBAAALAAAAAAAAAAAAAAAAAC8BAABfcmVscy8ucmVsc1BLAQItABQABgAIAAAA&#10;IQDd3sGd4AEAAKADAAAOAAAAAAAAAAAAAAAAAC4CAABkcnMvZTJvRG9jLnhtbFBLAQItABQABgAI&#10;AAAAIQBP4u0o2wAAAAgBAAAPAAAAAAAAAAAAAAAAADoEAABkcnMvZG93bnJldi54bWxQSwUGAAAA&#10;AAQABADzAAAAQgUAAAAA&#10;" o:allowincell="f" filled="f" stroked="f">
                <v:textbox>
                  <w:txbxContent>
                    <w:p w:rsidR="00A77CEF" w:rsidRDefault="00A77C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　造　所</w:t>
                      </w:r>
                    </w:p>
                    <w:p w:rsidR="00A77CEF" w:rsidRDefault="00A77C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A77CEF" w:rsidRDefault="00A77CEF">
      <w:pPr>
        <w:jc w:val="center"/>
        <w:rPr>
          <w:rFonts w:hint="eastAsia"/>
        </w:rPr>
      </w:pPr>
      <w:r>
        <w:rPr>
          <w:rFonts w:hint="eastAsia"/>
        </w:rPr>
        <w:t xml:space="preserve">　　　　　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A77CEF" w:rsidRDefault="00A77CEF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34"/>
        <w:gridCol w:w="296"/>
        <w:gridCol w:w="1290"/>
        <w:gridCol w:w="215"/>
        <w:gridCol w:w="929"/>
        <w:gridCol w:w="361"/>
        <w:gridCol w:w="860"/>
        <w:gridCol w:w="215"/>
        <w:gridCol w:w="860"/>
        <w:gridCol w:w="860"/>
        <w:gridCol w:w="430"/>
        <w:gridCol w:w="645"/>
        <w:gridCol w:w="430"/>
        <w:gridCol w:w="1189"/>
      </w:tblGrid>
      <w:tr w:rsidR="00000000">
        <w:trPr>
          <w:trHeight w:val="516"/>
        </w:trPr>
        <w:tc>
          <w:tcPr>
            <w:tcW w:w="2156" w:type="dxa"/>
            <w:gridSpan w:val="4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1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517"/>
        </w:trPr>
        <w:tc>
          <w:tcPr>
            <w:tcW w:w="2156" w:type="dxa"/>
            <w:gridSpan w:val="4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危険物の取扱作業</w:t>
            </w:r>
          </w:p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の内容</w:t>
            </w:r>
          </w:p>
        </w:tc>
        <w:tc>
          <w:tcPr>
            <w:tcW w:w="6994" w:type="dxa"/>
            <w:gridSpan w:val="11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517"/>
        </w:trPr>
        <w:tc>
          <w:tcPr>
            <w:tcW w:w="2156" w:type="dxa"/>
            <w:gridSpan w:val="4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製造所（一般取扱所）の敷地面積</w:t>
            </w:r>
          </w:p>
        </w:tc>
        <w:tc>
          <w:tcPr>
            <w:tcW w:w="6994" w:type="dxa"/>
            <w:gridSpan w:val="11"/>
            <w:vAlign w:val="bottom"/>
          </w:tcPr>
          <w:p w:rsidR="00A77CEF" w:rsidRDefault="00A77CE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00000">
        <w:trPr>
          <w:cantSplit/>
          <w:trHeight w:val="516"/>
        </w:trPr>
        <w:tc>
          <w:tcPr>
            <w:tcW w:w="436" w:type="dxa"/>
            <w:vMerge w:val="restart"/>
            <w:textDirection w:val="tbRlV"/>
            <w:vAlign w:val="center"/>
          </w:tcPr>
          <w:p w:rsidR="00A77CEF" w:rsidRDefault="00A77CEF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</w:t>
            </w:r>
          </w:p>
        </w:tc>
        <w:tc>
          <w:tcPr>
            <w:tcW w:w="1720" w:type="dxa"/>
            <w:gridSpan w:val="3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gridSpan w:val="3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77CEF" w:rsidRDefault="00A77CE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720" w:type="dxa"/>
            <w:gridSpan w:val="2"/>
            <w:vAlign w:val="center"/>
          </w:tcPr>
          <w:p w:rsidR="00A77CEF" w:rsidRDefault="00A77CE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A77CEF" w:rsidRDefault="00A77CE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619" w:type="dxa"/>
            <w:gridSpan w:val="2"/>
            <w:vAlign w:val="center"/>
          </w:tcPr>
          <w:p w:rsidR="00A77CEF" w:rsidRDefault="00A77CE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00000">
        <w:trPr>
          <w:cantSplit/>
          <w:trHeight w:val="517"/>
        </w:trPr>
        <w:tc>
          <w:tcPr>
            <w:tcW w:w="436" w:type="dxa"/>
            <w:vMerge/>
          </w:tcPr>
          <w:p w:rsidR="00A77CEF" w:rsidRDefault="00A77CEF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90" w:type="dxa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延焼の恐れのある外壁</w:t>
            </w:r>
          </w:p>
        </w:tc>
        <w:tc>
          <w:tcPr>
            <w:tcW w:w="1505" w:type="dxa"/>
            <w:gridSpan w:val="3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77CEF" w:rsidRDefault="00A77CE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720" w:type="dxa"/>
            <w:gridSpan w:val="2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77CEF" w:rsidRDefault="00A77CE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1619" w:type="dxa"/>
            <w:gridSpan w:val="2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517"/>
        </w:trPr>
        <w:tc>
          <w:tcPr>
            <w:tcW w:w="436" w:type="dxa"/>
            <w:vMerge/>
          </w:tcPr>
          <w:p w:rsidR="00A77CEF" w:rsidRDefault="00A77CEF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30" w:type="dxa"/>
            <w:gridSpan w:val="2"/>
            <w:vMerge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1505" w:type="dxa"/>
            <w:gridSpan w:val="3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1720" w:type="dxa"/>
            <w:gridSpan w:val="2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1619" w:type="dxa"/>
            <w:gridSpan w:val="2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436" w:type="dxa"/>
            <w:vMerge/>
          </w:tcPr>
          <w:p w:rsidR="00A77CEF" w:rsidRDefault="00A77CEF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A77CEF" w:rsidRDefault="00A77CE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1505" w:type="dxa"/>
            <w:gridSpan w:val="3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1720" w:type="dxa"/>
            <w:gridSpan w:val="2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階段</w:t>
            </w:r>
          </w:p>
        </w:tc>
        <w:tc>
          <w:tcPr>
            <w:tcW w:w="1619" w:type="dxa"/>
            <w:gridSpan w:val="2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466"/>
        </w:trPr>
        <w:tc>
          <w:tcPr>
            <w:tcW w:w="2371" w:type="dxa"/>
            <w:gridSpan w:val="5"/>
            <w:vMerge w:val="restart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建築物の一部に製造所（一般取扱所）を設ける場合の建築物の構造</w:t>
            </w:r>
          </w:p>
        </w:tc>
        <w:tc>
          <w:tcPr>
            <w:tcW w:w="929" w:type="dxa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221" w:type="dxa"/>
            <w:gridSpan w:val="2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290" w:type="dxa"/>
            <w:gridSpan w:val="2"/>
            <w:vAlign w:val="center"/>
          </w:tcPr>
          <w:p w:rsidR="00A77CEF" w:rsidRDefault="00A77CE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89" w:type="dxa"/>
            <w:vAlign w:val="center"/>
          </w:tcPr>
          <w:p w:rsidR="00A77CEF" w:rsidRDefault="00A77CE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00000">
        <w:trPr>
          <w:cantSplit/>
          <w:trHeight w:val="340"/>
        </w:trPr>
        <w:tc>
          <w:tcPr>
            <w:tcW w:w="2371" w:type="dxa"/>
            <w:gridSpan w:val="5"/>
            <w:vMerge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4629" w:type="dxa"/>
            <w:gridSpan w:val="7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1380"/>
        </w:trPr>
        <w:tc>
          <w:tcPr>
            <w:tcW w:w="570" w:type="dxa"/>
            <w:gridSpan w:val="2"/>
            <w:textDirection w:val="tbRlV"/>
            <w:vAlign w:val="center"/>
          </w:tcPr>
          <w:p w:rsidR="00A77CEF" w:rsidRDefault="00A77CEF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設備の概要</w:t>
            </w:r>
          </w:p>
          <w:p w:rsidR="00A77CEF" w:rsidRDefault="00A77CEF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製造（取扱）</w:t>
            </w:r>
          </w:p>
        </w:tc>
        <w:tc>
          <w:tcPr>
            <w:tcW w:w="8580" w:type="dxa"/>
            <w:gridSpan w:val="13"/>
            <w:vAlign w:val="center"/>
          </w:tcPr>
          <w:p w:rsidR="00A77CEF" w:rsidRDefault="00A77CEF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1508"/>
        </w:trPr>
        <w:tc>
          <w:tcPr>
            <w:tcW w:w="866" w:type="dxa"/>
            <w:gridSpan w:val="3"/>
            <w:textDirection w:val="tbRlV"/>
            <w:vAlign w:val="center"/>
          </w:tcPr>
          <w:p w:rsidR="00A77CEF" w:rsidRDefault="00A77CEF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タンクの概要</w:t>
            </w:r>
          </w:p>
          <w:p w:rsidR="00A77CEF" w:rsidRDefault="00A77CEF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項第二十号の</w:t>
            </w:r>
          </w:p>
          <w:p w:rsidR="00A77CEF" w:rsidRDefault="00A77CEF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令第九条第一</w:t>
            </w:r>
          </w:p>
        </w:tc>
        <w:tc>
          <w:tcPr>
            <w:tcW w:w="8284" w:type="dxa"/>
            <w:gridSpan w:val="12"/>
            <w:vAlign w:val="center"/>
          </w:tcPr>
          <w:p w:rsidR="00A77CEF" w:rsidRDefault="00A77CEF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2365" w:type="dxa"/>
            <w:gridSpan w:val="4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加圧設備</w:t>
            </w:r>
          </w:p>
        </w:tc>
        <w:tc>
          <w:tcPr>
            <w:tcW w:w="2694" w:type="dxa"/>
            <w:gridSpan w:val="4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加熱設備</w:t>
            </w:r>
          </w:p>
        </w:tc>
        <w:tc>
          <w:tcPr>
            <w:tcW w:w="2365" w:type="dxa"/>
            <w:gridSpan w:val="4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乾燥設備</w:t>
            </w:r>
          </w:p>
        </w:tc>
        <w:tc>
          <w:tcPr>
            <w:tcW w:w="2694" w:type="dxa"/>
            <w:gridSpan w:val="4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A77CEF" w:rsidRDefault="00E35AD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貯留設備</w:t>
            </w:r>
          </w:p>
        </w:tc>
        <w:tc>
          <w:tcPr>
            <w:tcW w:w="2365" w:type="dxa"/>
            <w:gridSpan w:val="4"/>
            <w:vAlign w:val="center"/>
          </w:tcPr>
          <w:p w:rsidR="00A77CEF" w:rsidRDefault="00A77CEF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2694" w:type="dxa"/>
            <w:gridSpan w:val="4"/>
            <w:vAlign w:val="center"/>
          </w:tcPr>
          <w:p w:rsidR="00A77CEF" w:rsidRDefault="00A77CEF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365" w:type="dxa"/>
            <w:gridSpan w:val="4"/>
            <w:vAlign w:val="center"/>
          </w:tcPr>
          <w:p w:rsidR="00A77CEF" w:rsidRDefault="00A77CEF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静電気除去設備</w:t>
            </w:r>
          </w:p>
        </w:tc>
        <w:tc>
          <w:tcPr>
            <w:tcW w:w="2694" w:type="dxa"/>
            <w:gridSpan w:val="4"/>
            <w:vAlign w:val="center"/>
          </w:tcPr>
          <w:p w:rsidR="00A77CEF" w:rsidRDefault="00A77CEF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2365" w:type="dxa"/>
            <w:gridSpan w:val="4"/>
            <w:vAlign w:val="center"/>
          </w:tcPr>
          <w:p w:rsidR="00A77CEF" w:rsidRDefault="00A77CEF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694" w:type="dxa"/>
            <w:gridSpan w:val="4"/>
            <w:vAlign w:val="center"/>
          </w:tcPr>
          <w:p w:rsidR="00A77CEF" w:rsidRDefault="00A77CEF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2156" w:type="dxa"/>
            <w:gridSpan w:val="4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994" w:type="dxa"/>
            <w:gridSpan w:val="11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539"/>
        </w:trPr>
        <w:tc>
          <w:tcPr>
            <w:tcW w:w="2156" w:type="dxa"/>
            <w:gridSpan w:val="4"/>
            <w:vAlign w:val="center"/>
          </w:tcPr>
          <w:p w:rsidR="00A77CEF" w:rsidRDefault="00A77CE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11"/>
            <w:vAlign w:val="center"/>
          </w:tcPr>
          <w:p w:rsidR="00A77CEF" w:rsidRDefault="00A77CEF">
            <w:pPr>
              <w:rPr>
                <w:rFonts w:hint="eastAsia"/>
                <w:sz w:val="20"/>
              </w:rPr>
            </w:pPr>
          </w:p>
          <w:p w:rsidR="00A77CEF" w:rsidRDefault="00A77CE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A77CEF" w:rsidRDefault="00721265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</w:t>
      </w:r>
      <w:r w:rsidR="00A77CEF">
        <w:rPr>
          <w:rFonts w:hint="eastAsia"/>
          <w:sz w:val="20"/>
        </w:rPr>
        <w:t>業規格</w:t>
      </w:r>
      <w:r w:rsidR="00A77CEF">
        <w:rPr>
          <w:rFonts w:hint="eastAsia"/>
          <w:sz w:val="20"/>
        </w:rPr>
        <w:t>A</w:t>
      </w:r>
      <w:r w:rsidR="00A77CEF">
        <w:rPr>
          <w:rFonts w:hint="eastAsia"/>
          <w:sz w:val="20"/>
        </w:rPr>
        <w:t>４とすること。</w:t>
      </w:r>
    </w:p>
    <w:p w:rsidR="00A77CEF" w:rsidRDefault="00A77CEF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建築物の一部に製造所（一般取扱所）を設ける場合の建築物の構造の欄は、該当する場合</w:t>
      </w:r>
    </w:p>
    <w:p w:rsidR="00A77CEF" w:rsidRDefault="00A77CEF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のみ記入すること。</w:t>
      </w:r>
    </w:p>
    <w:p w:rsidR="00A77CEF" w:rsidRDefault="00A77CEF">
      <w:pPr>
        <w:ind w:leftChars="1" w:left="860" w:hangingChars="429" w:hanging="858"/>
        <w:rPr>
          <w:rFonts w:hint="eastAsia"/>
        </w:rPr>
      </w:pPr>
      <w:r>
        <w:rPr>
          <w:rFonts w:hint="eastAsia"/>
          <w:sz w:val="20"/>
        </w:rPr>
        <w:t xml:space="preserve">　　　３　令第９条第１項第</w:t>
      </w:r>
      <w:r>
        <w:rPr>
          <w:rFonts w:hint="eastAsia"/>
          <w:sz w:val="20"/>
        </w:rPr>
        <w:t>20</w:t>
      </w:r>
      <w:r>
        <w:rPr>
          <w:rFonts w:hint="eastAsia"/>
          <w:sz w:val="20"/>
        </w:rPr>
        <w:t>号のタンクにあっては、構造設備明細書（様式第４のハ、様式第４のニ又は様式第４のホ）を添付すること。</w:t>
      </w:r>
    </w:p>
    <w:sectPr w:rsidR="00A77CEF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A72" w:rsidRDefault="00627A72" w:rsidP="00627A72">
      <w:r>
        <w:separator/>
      </w:r>
    </w:p>
  </w:endnote>
  <w:endnote w:type="continuationSeparator" w:id="0">
    <w:p w:rsidR="00627A72" w:rsidRDefault="00627A72" w:rsidP="0062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A72" w:rsidRDefault="00627A72" w:rsidP="00627A72">
      <w:r>
        <w:separator/>
      </w:r>
    </w:p>
  </w:footnote>
  <w:footnote w:type="continuationSeparator" w:id="0">
    <w:p w:rsidR="00627A72" w:rsidRDefault="00627A72" w:rsidP="0062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41"/>
    <w:rsid w:val="003920C6"/>
    <w:rsid w:val="00627A72"/>
    <w:rsid w:val="006C0541"/>
    <w:rsid w:val="00721265"/>
    <w:rsid w:val="00A77CEF"/>
    <w:rsid w:val="00E35AD1"/>
    <w:rsid w:val="00E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27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A72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27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A72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156</Characters>
  <Application>Microsoft Office Word</Application>
  <DocSecurity>0</DocSecurity>
  <Lines>1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製造所・一般取扱所構造設備明細書</dc:title>
  <dc:subject/>
  <dc:creator/>
  <cp:keywords/>
  <cp:lastModifiedBy/>
  <cp:revision>1</cp:revision>
  <dcterms:created xsi:type="dcterms:W3CDTF">2024-02-14T05:20:00Z</dcterms:created>
  <dcterms:modified xsi:type="dcterms:W3CDTF">2024-02-14T05:20:00Z</dcterms:modified>
</cp:coreProperties>
</file>