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F0" w:rsidRPr="006D08F0" w:rsidRDefault="00B53759" w:rsidP="0047205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-624205</wp:posOffset>
                </wp:positionV>
                <wp:extent cx="914400" cy="495300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3759" w:rsidRPr="00B53759" w:rsidRDefault="00B53759">
                            <w:pPr>
                              <w:rPr>
                                <w:sz w:val="48"/>
                              </w:rPr>
                            </w:pPr>
                            <w:r w:rsidRPr="00B53759">
                              <w:rPr>
                                <w:rFonts w:hint="eastAsia"/>
                                <w:sz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.8pt;margin-top:-49.15pt;width:1in;height:39pt;z-index:25166540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" fillcolor="white [3201]" stroked="f" strokeweight=".5pt">
                <v:textbox>
                  <w:txbxContent>
                    <w:p w:rsidR="00B53759" w:rsidRPr="00B53759" w:rsidRDefault="00B53759">
                      <w:pPr>
                        <w:rPr>
                          <w:sz w:val="48"/>
                        </w:rPr>
                      </w:pPr>
                      <w:r w:rsidRPr="00B53759">
                        <w:rPr>
                          <w:rFonts w:hint="eastAsia"/>
                          <w:sz w:val="48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31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3CD51" wp14:editId="33C88F38">
                <wp:simplePos x="0" y="0"/>
                <wp:positionH relativeFrom="margin">
                  <wp:posOffset>-170815</wp:posOffset>
                </wp:positionH>
                <wp:positionV relativeFrom="paragraph">
                  <wp:posOffset>41910</wp:posOffset>
                </wp:positionV>
                <wp:extent cx="6522720" cy="2520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252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3129" w:rsidRPr="00E337C1" w:rsidRDefault="00EF6874" w:rsidP="009A368A">
                            <w:pPr>
                              <w:spacing w:line="800" w:lineRule="exact"/>
                              <w:jc w:val="center"/>
                              <w:rPr>
                                <w:rFonts w:ascii="Century" w:eastAsia="HG創英角ｺﾞｼｯｸUB" w:hAnsi="Century" w:cs="Times New Roman"/>
                                <w:spacing w:val="20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37C1">
                              <w:rPr>
                                <w:rFonts w:ascii="Century" w:eastAsia="HG創英角ｺﾞｼｯｸUB" w:hAnsi="Century" w:cs="Times New Roman"/>
                                <w:spacing w:val="20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message from Gifu City</w:t>
                            </w:r>
                          </w:p>
                          <w:p w:rsidR="00CD2880" w:rsidRPr="00E337C1" w:rsidRDefault="00CD2880" w:rsidP="00CD2880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D83129" w:rsidRPr="000B7E72" w:rsidRDefault="00EF6874" w:rsidP="000B7E72">
                            <w:pPr>
                              <w:spacing w:line="0" w:lineRule="atLeast"/>
                              <w:ind w:leftChars="202" w:left="424" w:rightChars="236" w:right="496"/>
                              <w:jc w:val="center"/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pacing w:val="12"/>
                                <w:sz w:val="48"/>
                                <w:szCs w:val="44"/>
                              </w:rPr>
                            </w:pPr>
                            <w:r w:rsidRPr="000B7E72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pacing w:val="12"/>
                                <w:sz w:val="48"/>
                                <w:szCs w:val="44"/>
                              </w:rPr>
                              <w:t>Regarding evacuation centers during the COVID-19 pandemic</w:t>
                            </w:r>
                          </w:p>
                          <w:p w:rsidR="00D83129" w:rsidRPr="000B7E72" w:rsidRDefault="00713131" w:rsidP="00CD2880">
                            <w:pPr>
                              <w:spacing w:line="1000" w:lineRule="exact"/>
                              <w:jc w:val="center"/>
                              <w:rPr>
                                <w:rFonts w:ascii="Century" w:eastAsia="HG創英角ｺﾞｼｯｸUB" w:hAnsi="Century"/>
                                <w:color w:val="000000" w:themeColor="text1"/>
                                <w:sz w:val="76"/>
                                <w:szCs w:val="76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7E72">
                              <w:rPr>
                                <w:rFonts w:ascii="Century" w:eastAsia="HG創英角ｺﾞｼｯｸUB" w:hAnsi="Century"/>
                                <w:color w:val="000000" w:themeColor="text1"/>
                                <w:sz w:val="76"/>
                                <w:szCs w:val="7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Preparing for an evacuation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CD51" id="テキスト ボックス 9" o:spid="_x0000_s1027" type="#_x0000_t202" style="position:absolute;left:0;text-align:left;margin-left:-13.45pt;margin-top:3.3pt;width:513.6pt;height:1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" fillcolor="red" stroked="f" strokeweight=".5pt">
                <v:textbox inset="1mm,2mm,1mm,2mm">
                  <w:txbxContent>
                    <w:p w:rsidR="00D83129" w:rsidRPr="00E337C1" w:rsidRDefault="00EF6874" w:rsidP="009A368A">
                      <w:pPr>
                        <w:spacing w:line="800" w:lineRule="exact"/>
                        <w:jc w:val="center"/>
                        <w:rPr>
                          <w:rFonts w:ascii="Century" w:eastAsia="HG創英角ｺﾞｼｯｸUB" w:hAnsi="Century" w:cs="Times New Roman"/>
                          <w:spacing w:val="20"/>
                          <w:sz w:val="7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37C1">
                        <w:rPr>
                          <w:rFonts w:ascii="Century" w:eastAsia="HG創英角ｺﾞｼｯｸUB" w:hAnsi="Century" w:cs="Times New Roman"/>
                          <w:spacing w:val="20"/>
                          <w:sz w:val="7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 message from Gifu City</w:t>
                      </w:r>
                    </w:p>
                    <w:p w:rsidR="00CD2880" w:rsidRPr="00E337C1" w:rsidRDefault="00CD2880" w:rsidP="00CD2880">
                      <w:pPr>
                        <w:rPr>
                          <w:rFonts w:ascii="Century" w:hAnsi="Century"/>
                        </w:rPr>
                      </w:pPr>
                    </w:p>
                    <w:p w:rsidR="00D83129" w:rsidRPr="000B7E72" w:rsidRDefault="00EF6874" w:rsidP="000B7E72">
                      <w:pPr>
                        <w:spacing w:line="0" w:lineRule="atLeast"/>
                        <w:ind w:leftChars="202" w:left="424" w:rightChars="236" w:right="496"/>
                        <w:jc w:val="center"/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pacing w:val="12"/>
                          <w:sz w:val="48"/>
                          <w:szCs w:val="44"/>
                        </w:rPr>
                      </w:pPr>
                      <w:r w:rsidRPr="000B7E72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pacing w:val="12"/>
                          <w:sz w:val="48"/>
                          <w:szCs w:val="44"/>
                        </w:rPr>
                        <w:t>Regarding evacuation centers during the COVID-19 pandemic</w:t>
                      </w:r>
                    </w:p>
                    <w:p w:rsidR="00D83129" w:rsidRPr="000B7E72" w:rsidRDefault="00713131" w:rsidP="00CD2880">
                      <w:pPr>
                        <w:spacing w:line="1000" w:lineRule="exact"/>
                        <w:jc w:val="center"/>
                        <w:rPr>
                          <w:rFonts w:ascii="Century" w:eastAsia="HG創英角ｺﾞｼｯｸUB" w:hAnsi="Century"/>
                          <w:color w:val="000000" w:themeColor="text1"/>
                          <w:sz w:val="76"/>
                          <w:szCs w:val="76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B7E72">
                        <w:rPr>
                          <w:rFonts w:ascii="Century" w:eastAsia="HG創英角ｺﾞｼｯｸUB" w:hAnsi="Century"/>
                          <w:color w:val="000000" w:themeColor="text1"/>
                          <w:sz w:val="76"/>
                          <w:szCs w:val="76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Preparing for an evacuation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2058" w:rsidRDefault="00472058" w:rsidP="00472058">
      <w:pPr>
        <w:snapToGrid w:val="0"/>
      </w:pPr>
    </w:p>
    <w:p w:rsidR="00472058" w:rsidRDefault="000C6353" w:rsidP="00472058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C6555" wp14:editId="02585CA1">
                <wp:simplePos x="0" y="0"/>
                <wp:positionH relativeFrom="margin">
                  <wp:align>right</wp:align>
                </wp:positionH>
                <wp:positionV relativeFrom="paragraph">
                  <wp:posOffset>31057</wp:posOffset>
                </wp:positionV>
                <wp:extent cx="6186805" cy="1413164"/>
                <wp:effectExtent l="0" t="0" r="444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805" cy="1413164"/>
                        </a:xfrm>
                        <a:prstGeom prst="roundRect">
                          <a:avLst>
                            <a:gd name="adj" fmla="val 967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058" w:rsidRPr="00EA5FAD" w:rsidRDefault="00472058" w:rsidP="004720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EA5F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2"/>
                                <w:szCs w:val="42"/>
                              </w:rPr>
                              <w:t>避難所における新型コロナウィルス感染症対策</w:t>
                            </w:r>
                          </w:p>
                          <w:p w:rsidR="00472058" w:rsidRPr="000C6353" w:rsidRDefault="00472058" w:rsidP="00472058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635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避難の前にまず「準備」</w:t>
                            </w:r>
                          </w:p>
                          <w:p w:rsidR="00472058" w:rsidRDefault="00472058" w:rsidP="00472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C6555" id="角丸四角形 1" o:spid="_x0000_s1028" style="position:absolute;left:0;text-align:left;margin-left:435.95pt;margin-top:2.45pt;width:487.15pt;height:11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3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" fillcolor="red" stroked="f" strokeweight="1pt">
                <v:stroke joinstyle="miter"/>
                <v:textbox>
                  <w:txbxContent>
                    <w:p w:rsidR="00472058" w:rsidRPr="00EA5FAD" w:rsidRDefault="00472058" w:rsidP="004720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2"/>
                          <w:szCs w:val="42"/>
                        </w:rPr>
                      </w:pPr>
                      <w:r w:rsidRPr="00EA5F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2"/>
                          <w:szCs w:val="42"/>
                        </w:rPr>
                        <w:t>避難所における新型コロナウィルス感染症対策</w:t>
                      </w:r>
                    </w:p>
                    <w:p w:rsidR="00472058" w:rsidRPr="000C6353" w:rsidRDefault="00472058" w:rsidP="00472058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635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避難の前にまず「準備」</w:t>
                      </w:r>
                    </w:p>
                    <w:p w:rsidR="00472058" w:rsidRDefault="00472058" w:rsidP="004720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F51A9" w:rsidRDefault="007F51A9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0C6353" w:rsidRDefault="000C6353" w:rsidP="00472058">
      <w:pPr>
        <w:snapToGrid w:val="0"/>
      </w:pPr>
    </w:p>
    <w:p w:rsidR="000C6353" w:rsidRDefault="000C6353" w:rsidP="00472058">
      <w:pPr>
        <w:snapToGrid w:val="0"/>
      </w:pPr>
    </w:p>
    <w:p w:rsidR="00CD2880" w:rsidRDefault="00CD2880" w:rsidP="00472058">
      <w:pPr>
        <w:snapToGrid w:val="0"/>
      </w:pPr>
    </w:p>
    <w:p w:rsidR="00CD2880" w:rsidRDefault="00CD2880" w:rsidP="00472058">
      <w:pPr>
        <w:snapToGrid w:val="0"/>
      </w:pPr>
    </w:p>
    <w:p w:rsidR="00CD2880" w:rsidRDefault="00AE0245" w:rsidP="0047205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-172720</wp:posOffset>
                </wp:positionH>
                <wp:positionV relativeFrom="paragraph">
                  <wp:posOffset>114564</wp:posOffset>
                </wp:positionV>
                <wp:extent cx="6602095" cy="2295525"/>
                <wp:effectExtent l="0" t="0" r="825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09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2058" w:rsidRPr="00E337C1" w:rsidRDefault="00E337C1" w:rsidP="00E337C1">
                            <w:pPr>
                              <w:snapToGrid w:val="0"/>
                              <w:spacing w:afterLines="10" w:after="36" w:line="800" w:lineRule="exact"/>
                              <w:jc w:val="left"/>
                              <w:rPr>
                                <w:rFonts w:ascii="Century" w:eastAsia="HG丸ｺﾞｼｯｸM-PRO" w:hAnsi="Century"/>
                                <w:spacing w:val="12"/>
                                <w:sz w:val="48"/>
                                <w:szCs w:val="48"/>
                                <w:u w:val="wave"/>
                              </w:rPr>
                            </w:pPr>
                            <w:r w:rsidRPr="00E337C1">
                              <w:rPr>
                                <w:rFonts w:ascii="Century" w:eastAsia="HG丸ｺﾞｼｯｸM-PRO" w:hAnsi="Century"/>
                                <w:spacing w:val="12"/>
                                <w:sz w:val="48"/>
                                <w:szCs w:val="48"/>
                                <w:u w:val="wave"/>
                              </w:rPr>
                              <w:t>Many evacuees gathering in evacuation centers increases the risk of infection.</w:t>
                            </w:r>
                          </w:p>
                          <w:p w:rsidR="00E337C1" w:rsidRPr="00E337C1" w:rsidRDefault="00E337C1" w:rsidP="00E337C1">
                            <w:pPr>
                              <w:snapToGrid w:val="0"/>
                              <w:spacing w:line="800" w:lineRule="exact"/>
                              <w:ind w:rightChars="-177" w:right="-372" w:firstLineChars="100" w:firstLine="484"/>
                              <w:jc w:val="left"/>
                              <w:rPr>
                                <w:rFonts w:ascii="Century" w:eastAsia="HG丸ｺﾞｼｯｸM-PRO" w:hAnsi="Century"/>
                                <w:spacing w:val="12"/>
                                <w:sz w:val="46"/>
                                <w:szCs w:val="46"/>
                              </w:rPr>
                            </w:pPr>
                            <w:r w:rsidRPr="00E337C1">
                              <w:rPr>
                                <w:rFonts w:ascii="Century" w:eastAsia="HG丸ｺﾞｼｯｸM-PRO" w:hAnsi="Century"/>
                                <w:spacing w:val="12"/>
                                <w:sz w:val="46"/>
                                <w:szCs w:val="46"/>
                              </w:rPr>
                              <w:t xml:space="preserve">Do everything you can to protect yourself. </w:t>
                            </w:r>
                          </w:p>
                          <w:p w:rsidR="00472058" w:rsidRPr="00E337C1" w:rsidRDefault="00E337C1" w:rsidP="00E337C1">
                            <w:pPr>
                              <w:snapToGrid w:val="0"/>
                              <w:spacing w:line="800" w:lineRule="exact"/>
                              <w:ind w:rightChars="-42" w:right="-88" w:firstLineChars="100" w:firstLine="484"/>
                              <w:jc w:val="left"/>
                              <w:rPr>
                                <w:rFonts w:ascii="Century" w:eastAsia="HG丸ｺﾞｼｯｸM-PRO" w:hAnsi="Century"/>
                                <w:spacing w:val="12"/>
                                <w:sz w:val="46"/>
                                <w:szCs w:val="46"/>
                              </w:rPr>
                            </w:pPr>
                            <w:r w:rsidRPr="00E337C1">
                              <w:rPr>
                                <w:rFonts w:ascii="Century" w:eastAsia="HG丸ｺﾞｼｯｸM-PRO" w:hAnsi="Century"/>
                                <w:spacing w:val="12"/>
                                <w:sz w:val="46"/>
                                <w:szCs w:val="46"/>
                              </w:rPr>
                              <w:t>Preparing to protect yourself is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13.6pt;margin-top:9pt;width:519.8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" fillcolor="white [3201]" stroked="f" strokeweight=".5pt">
                <v:textbox>
                  <w:txbxContent>
                    <w:p w:rsidR="00472058" w:rsidRPr="00E337C1" w:rsidRDefault="00E337C1" w:rsidP="00E337C1">
                      <w:pPr>
                        <w:snapToGrid w:val="0"/>
                        <w:spacing w:afterLines="10" w:after="36" w:line="800" w:lineRule="exact"/>
                        <w:jc w:val="left"/>
                        <w:rPr>
                          <w:rFonts w:ascii="Century" w:eastAsia="HG丸ｺﾞｼｯｸM-PRO" w:hAnsi="Century"/>
                          <w:spacing w:val="12"/>
                          <w:sz w:val="48"/>
                          <w:szCs w:val="48"/>
                          <w:u w:val="wave"/>
                        </w:rPr>
                      </w:pPr>
                      <w:bookmarkStart w:id="1" w:name="_GoBack"/>
                      <w:r w:rsidRPr="00E337C1">
                        <w:rPr>
                          <w:rFonts w:ascii="Century" w:eastAsia="HG丸ｺﾞｼｯｸM-PRO" w:hAnsi="Century"/>
                          <w:spacing w:val="12"/>
                          <w:sz w:val="48"/>
                          <w:szCs w:val="48"/>
                          <w:u w:val="wave"/>
                        </w:rPr>
                        <w:t>Many evacuees gathering in evacuation centers increases the risk of infection.</w:t>
                      </w:r>
                    </w:p>
                    <w:p w:rsidR="00E337C1" w:rsidRPr="00E337C1" w:rsidRDefault="00E337C1" w:rsidP="00E337C1">
                      <w:pPr>
                        <w:snapToGrid w:val="0"/>
                        <w:spacing w:line="800" w:lineRule="exact"/>
                        <w:ind w:rightChars="-177" w:right="-372" w:firstLineChars="100" w:firstLine="484"/>
                        <w:jc w:val="left"/>
                        <w:rPr>
                          <w:rFonts w:ascii="Century" w:eastAsia="HG丸ｺﾞｼｯｸM-PRO" w:hAnsi="Century"/>
                          <w:spacing w:val="12"/>
                          <w:sz w:val="46"/>
                          <w:szCs w:val="46"/>
                        </w:rPr>
                      </w:pPr>
                      <w:r w:rsidRPr="00E337C1">
                        <w:rPr>
                          <w:rFonts w:ascii="Century" w:eastAsia="HG丸ｺﾞｼｯｸM-PRO" w:hAnsi="Century"/>
                          <w:spacing w:val="12"/>
                          <w:sz w:val="46"/>
                          <w:szCs w:val="46"/>
                        </w:rPr>
                        <w:t xml:space="preserve">Do everything you can to protect yourself. </w:t>
                      </w:r>
                    </w:p>
                    <w:p w:rsidR="00472058" w:rsidRPr="00E337C1" w:rsidRDefault="00E337C1" w:rsidP="00E337C1">
                      <w:pPr>
                        <w:snapToGrid w:val="0"/>
                        <w:spacing w:line="800" w:lineRule="exact"/>
                        <w:ind w:rightChars="-42" w:right="-88" w:firstLineChars="100" w:firstLine="484"/>
                        <w:jc w:val="left"/>
                        <w:rPr>
                          <w:rFonts w:ascii="Century" w:eastAsia="HG丸ｺﾞｼｯｸM-PRO" w:hAnsi="Century"/>
                          <w:spacing w:val="12"/>
                          <w:sz w:val="46"/>
                          <w:szCs w:val="46"/>
                        </w:rPr>
                      </w:pPr>
                      <w:r w:rsidRPr="00E337C1">
                        <w:rPr>
                          <w:rFonts w:ascii="Century" w:eastAsia="HG丸ｺﾞｼｯｸM-PRO" w:hAnsi="Century"/>
                          <w:spacing w:val="12"/>
                          <w:sz w:val="46"/>
                          <w:szCs w:val="46"/>
                        </w:rPr>
                        <w:t>Preparing to protect yourself is important.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FD64C5" w:rsidRDefault="00FD64C5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7F51A9" w:rsidRDefault="007F51A9" w:rsidP="00472058">
      <w:pPr>
        <w:snapToGrid w:val="0"/>
      </w:pPr>
    </w:p>
    <w:p w:rsidR="000C6353" w:rsidRDefault="008A7CD9" w:rsidP="00472058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89A8E" wp14:editId="6A7DDF80">
                <wp:simplePos x="0" y="0"/>
                <wp:positionH relativeFrom="margin">
                  <wp:posOffset>-169545</wp:posOffset>
                </wp:positionH>
                <wp:positionV relativeFrom="paragraph">
                  <wp:posOffset>141605</wp:posOffset>
                </wp:positionV>
                <wp:extent cx="6522720" cy="3400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3400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5FAD" w:rsidRPr="00DD4F9C" w:rsidRDefault="00E337C1" w:rsidP="00AE0245">
                            <w:pPr>
                              <w:snapToGrid w:val="0"/>
                              <w:spacing w:afterLines="20" w:after="72"/>
                              <w:jc w:val="left"/>
                              <w:rPr>
                                <w:rFonts w:ascii="Century" w:eastAsia="HG創英角ｺﾞｼｯｸUB" w:hAnsi="Century"/>
                                <w:b/>
                                <w:color w:val="FF0000"/>
                                <w:sz w:val="28"/>
                                <w:szCs w:val="28"/>
                                <w14:textOutline w14:w="19050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4F9C">
                              <w:rPr>
                                <w:rFonts w:ascii="Century" w:eastAsia="HG創英角ｺﾞｼｯｸUB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19050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</w:t>
                            </w:r>
                            <w:r w:rsidRPr="00DD4F9C">
                              <w:rPr>
                                <w:rFonts w:ascii="Century" w:eastAsia="HG創英角ｺﾞｼｯｸUB" w:hAnsi="Century"/>
                                <w:b/>
                                <w:sz w:val="28"/>
                                <w:szCs w:val="28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D4F9C">
                              <w:rPr>
                                <w:rFonts w:ascii="Century" w:eastAsia="HG創英角ｺﾞｼｯｸUB" w:hAnsi="Century"/>
                                <w:b/>
                                <w:sz w:val="28"/>
                                <w:szCs w:val="28"/>
                                <w14:textOutline w14:w="190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prepare</w:t>
                            </w:r>
                            <w:r w:rsidRPr="00DD4F9C">
                              <w:rPr>
                                <w:rFonts w:ascii="Century" w:eastAsia="HG創英角ｺﾞｼｯｸUB" w:hAnsi="Century"/>
                                <w:b/>
                                <w:color w:val="FF0000"/>
                                <w:sz w:val="28"/>
                                <w:szCs w:val="28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D4F9C">
                              <w:rPr>
                                <w:rFonts w:ascii="Century" w:eastAsia="HG創英角ｺﾞｼｯｸUB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19050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by doing the following:</w:t>
                            </w:r>
                          </w:p>
                          <w:p w:rsidR="00E337C1" w:rsidRPr="00DD4F9C" w:rsidRDefault="00E337C1" w:rsidP="005E36CB">
                            <w:pPr>
                              <w:snapToGrid w:val="0"/>
                              <w:spacing w:line="600" w:lineRule="exact"/>
                              <w:ind w:left="340" w:hangingChars="121" w:hanging="340"/>
                              <w:textAlignment w:val="center"/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Consider staying at places other than evacuation centers such as a relative or friend’s house.</w:t>
                            </w:r>
                          </w:p>
                          <w:p w:rsidR="00E337C1" w:rsidRPr="00DD4F9C" w:rsidRDefault="00E337C1" w:rsidP="005E36CB">
                            <w:pPr>
                              <w:snapToGrid w:val="0"/>
                              <w:spacing w:beforeLines="10" w:before="36" w:afterLines="10" w:after="36" w:line="600" w:lineRule="exact"/>
                              <w:textAlignment w:val="center"/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Bring your own mask, soap</w:t>
                            </w:r>
                            <w:r w:rsidR="008C4B09"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and thermometer.</w:t>
                            </w:r>
                          </w:p>
                          <w:p w:rsidR="00E337C1" w:rsidRPr="00DD4F9C" w:rsidRDefault="00E337C1" w:rsidP="00E337C1">
                            <w:pPr>
                              <w:pStyle w:val="a7"/>
                              <w:snapToGrid w:val="0"/>
                              <w:spacing w:line="600" w:lineRule="exact"/>
                              <w:ind w:leftChars="0" w:left="340" w:hangingChars="121" w:hanging="340"/>
                              <w:textAlignment w:val="center"/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Prepare an evacuee card</w:t>
                            </w:r>
                            <w:r w:rsidR="00B3296F" w:rsidRPr="00DD4F9C">
                              <w:rPr>
                                <w:rFonts w:hAnsi="ＭＳ 明朝" w:cs="ＭＳ 明朝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(*)</w:t>
                            </w:r>
                            <w:r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for when you arrive at an evacuation center.</w:t>
                            </w:r>
                          </w:p>
                          <w:p w:rsidR="003F0B22" w:rsidRPr="00DD4F9C" w:rsidRDefault="003F0B22" w:rsidP="00E337C1">
                            <w:pPr>
                              <w:pStyle w:val="a7"/>
                              <w:snapToGrid w:val="0"/>
                              <w:spacing w:line="600" w:lineRule="exact"/>
                              <w:ind w:leftChars="0" w:left="340" w:hangingChars="121" w:hanging="340"/>
                              <w:textAlignment w:val="center"/>
                              <w:rPr>
                                <w:rFonts w:ascii="Century" w:eastAsia="HG丸ｺﾞｼｯｸM-PRO" w:hAnsi="Century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4F9C">
                              <w:rPr>
                                <w:rFonts w:ascii="Century" w:eastAsia="HG丸ｺﾞｼｯｸM-PRO" w:hAnsi="Century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4.</w:t>
                            </w:r>
                            <w:r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7938"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If you </w:t>
                            </w:r>
                            <w:r w:rsid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evacuate to</w:t>
                            </w:r>
                            <w:r w:rsidR="00187938"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somewhere </w:t>
                            </w:r>
                            <w:r w:rsidR="00706C79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other than</w:t>
                            </w:r>
                            <w:r w:rsidR="00187938"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an evacuat</w:t>
                            </w:r>
                            <w:r w:rsidR="00DD4F9C"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ion center, please contact</w:t>
                            </w:r>
                            <w:r w:rsidR="006A7A90"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464C2"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your designated evacuation center</w:t>
                            </w:r>
                            <w:r w:rsidR="00DD4F9C"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to let them know</w:t>
                            </w:r>
                            <w:r w:rsidR="00E464C2" w:rsidRPr="00DD4F9C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B3296F" w:rsidRPr="00B3296F" w:rsidRDefault="00B3296F" w:rsidP="00B3296F">
                            <w:pPr>
                              <w:snapToGrid w:val="0"/>
                              <w:spacing w:line="0" w:lineRule="atLeast"/>
                              <w:ind w:leftChars="300" w:left="991" w:hangingChars="150" w:hanging="361"/>
                              <w:jc w:val="left"/>
                              <w:textAlignment w:val="center"/>
                              <w:rPr>
                                <w:rFonts w:hAnsi="ＭＳ 明朝" w:cs="ＭＳ 明朝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</w:pPr>
                          </w:p>
                          <w:p w:rsidR="003C1B88" w:rsidRDefault="003C1B88" w:rsidP="00B3296F">
                            <w:pPr>
                              <w:snapToGrid w:val="0"/>
                              <w:spacing w:line="0" w:lineRule="atLeast"/>
                              <w:ind w:leftChars="202" w:left="848" w:hangingChars="176" w:hanging="424"/>
                              <w:jc w:val="left"/>
                              <w:textAlignment w:val="center"/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hAnsi="ＭＳ 明朝" w:cs="ＭＳ 明朝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ascii="Century" w:eastAsia="HG丸ｺﾞｼｯｸM-PRO" w:hAnsi="Century" w:hint="eastAs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You can download an exacuee card from the</w:t>
                            </w:r>
                            <w:r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 xml:space="preserve"> Gifu City homepage here:</w:t>
                            </w:r>
                          </w:p>
                          <w:p w:rsidR="00036AD1" w:rsidRPr="003C1B88" w:rsidRDefault="00B3296F" w:rsidP="00B3296F">
                            <w:pPr>
                              <w:snapToGrid w:val="0"/>
                              <w:spacing w:line="0" w:lineRule="atLeast"/>
                              <w:ind w:leftChars="300" w:left="991" w:hangingChars="150" w:hanging="361"/>
                              <w:jc w:val="left"/>
                              <w:textAlignment w:val="center"/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entury" w:eastAsia="HG丸ｺﾞｼｯｸM-PRO" w:hAnsi="Century" w:hint="eastAsia"/>
                                <w:b/>
                                <w:color w:val="FFFFFF" w:themeColor="background1"/>
                                <w:sz w:val="24"/>
                                <w:szCs w:val="40"/>
                              </w:rPr>
                              <w:t>(</w:t>
                            </w:r>
                            <w:r w:rsidR="009A5676" w:rsidRPr="009A5676">
                              <w:rPr>
                                <w:rFonts w:ascii="Century" w:eastAsia="HG丸ｺﾞｼｯｸM-PRO" w:hAnsi="Century" w:cs="Times New Roman"/>
                                <w:b/>
                                <w:color w:val="FFFFFF" w:themeColor="background1"/>
                                <w:kern w:val="0"/>
                                <w:sz w:val="24"/>
                                <w:szCs w:val="20"/>
                              </w:rPr>
                              <w:t>https://www.city.gifu.lg.jp/secure/13985/R2hinansyacard_e.docx</w:t>
                            </w:r>
                            <w:r>
                              <w:rPr>
                                <w:rFonts w:ascii="Century" w:eastAsia="HG丸ｺﾞｼｯｸM-PRO" w:hAnsi="Century" w:cs="Times New Roman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0"/>
                              </w:rPr>
                              <w:t>)</w:t>
                            </w:r>
                          </w:p>
                          <w:p w:rsidR="00036AD1" w:rsidRPr="00E337C1" w:rsidRDefault="00036AD1" w:rsidP="00036AD1">
                            <w:pPr>
                              <w:pStyle w:val="a7"/>
                              <w:snapToGrid w:val="0"/>
                              <w:spacing w:line="840" w:lineRule="exact"/>
                              <w:ind w:leftChars="0" w:left="0"/>
                              <w:textAlignment w:val="center"/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Cs w:val="40"/>
                              </w:rPr>
                            </w:pPr>
                            <w:r w:rsidRPr="00E337C1">
                              <w:rPr>
                                <w:rFonts w:ascii="Century" w:eastAsia="HG丸ｺﾞｼｯｸM-PRO" w:hAnsi="Century"/>
                                <w:b/>
                                <w:color w:val="FFFFFF" w:themeColor="background1"/>
                                <w:szCs w:val="40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44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89A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-13.35pt;margin-top:11.15pt;width:513.6pt;height:2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" fillcolor="red" stroked="f" strokeweight=".5pt">
                <v:textbox inset="4mm,3mm,4mm,3mm">
                  <w:txbxContent>
                    <w:p w:rsidR="00EA5FAD" w:rsidRPr="00DD4F9C" w:rsidRDefault="00E337C1" w:rsidP="00AE0245">
                      <w:pPr>
                        <w:snapToGrid w:val="0"/>
                        <w:spacing w:afterLines="20" w:after="72"/>
                        <w:jc w:val="left"/>
                        <w:rPr>
                          <w:rFonts w:ascii="Century" w:eastAsia="HG創英角ｺﾞｼｯｸUB" w:hAnsi="Century"/>
                          <w:b/>
                          <w:color w:val="FF0000"/>
                          <w:sz w:val="28"/>
                          <w:szCs w:val="28"/>
                          <w14:textOutline w14:w="19050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4F9C">
                        <w:rPr>
                          <w:rFonts w:ascii="Century" w:eastAsia="HG創英角ｺﾞｼｯｸUB" w:hAnsi="Century"/>
                          <w:b/>
                          <w:color w:val="FFFFFF" w:themeColor="background1"/>
                          <w:sz w:val="28"/>
                          <w:szCs w:val="28"/>
                          <w14:textOutline w14:w="19050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</w:t>
                      </w:r>
                      <w:r w:rsidRPr="00DD4F9C">
                        <w:rPr>
                          <w:rFonts w:ascii="Century" w:eastAsia="HG創英角ｺﾞｼｯｸUB" w:hAnsi="Century"/>
                          <w:b/>
                          <w:sz w:val="28"/>
                          <w:szCs w:val="28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D4F9C">
                        <w:rPr>
                          <w:rFonts w:ascii="Century" w:eastAsia="HG創英角ｺﾞｼｯｸUB" w:hAnsi="Century"/>
                          <w:b/>
                          <w:sz w:val="28"/>
                          <w:szCs w:val="28"/>
                          <w14:textOutline w14:w="190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prepare</w:t>
                      </w:r>
                      <w:r w:rsidRPr="00DD4F9C">
                        <w:rPr>
                          <w:rFonts w:ascii="Century" w:eastAsia="HG創英角ｺﾞｼｯｸUB" w:hAnsi="Century"/>
                          <w:b/>
                          <w:color w:val="FF0000"/>
                          <w:sz w:val="28"/>
                          <w:szCs w:val="28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D4F9C">
                        <w:rPr>
                          <w:rFonts w:ascii="Century" w:eastAsia="HG創英角ｺﾞｼｯｸUB" w:hAnsi="Century"/>
                          <w:b/>
                          <w:color w:val="FFFFFF" w:themeColor="background1"/>
                          <w:sz w:val="28"/>
                          <w:szCs w:val="28"/>
                          <w14:textOutline w14:w="19050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by doing the following:</w:t>
                      </w:r>
                    </w:p>
                    <w:p w:rsidR="00E337C1" w:rsidRPr="00DD4F9C" w:rsidRDefault="00E337C1" w:rsidP="005E36CB">
                      <w:pPr>
                        <w:snapToGrid w:val="0"/>
                        <w:spacing w:line="600" w:lineRule="exact"/>
                        <w:ind w:left="340" w:hangingChars="121" w:hanging="340"/>
                        <w:textAlignment w:val="center"/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1. </w:t>
                      </w:r>
                      <w:r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Consider staying at places other than evacuation centers such as a relative or friend’s house.</w:t>
                      </w:r>
                    </w:p>
                    <w:p w:rsidR="00E337C1" w:rsidRPr="00DD4F9C" w:rsidRDefault="00E337C1" w:rsidP="005E36CB">
                      <w:pPr>
                        <w:snapToGrid w:val="0"/>
                        <w:spacing w:beforeLines="10" w:before="36" w:afterLines="10" w:after="36" w:line="600" w:lineRule="exact"/>
                        <w:textAlignment w:val="center"/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2. </w:t>
                      </w:r>
                      <w:r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Bring your own mask, soap</w:t>
                      </w:r>
                      <w:r w:rsidR="008C4B09"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,</w:t>
                      </w:r>
                      <w:r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and thermometer.</w:t>
                      </w:r>
                    </w:p>
                    <w:p w:rsidR="00E337C1" w:rsidRPr="00DD4F9C" w:rsidRDefault="00E337C1" w:rsidP="00E337C1">
                      <w:pPr>
                        <w:pStyle w:val="a7"/>
                        <w:snapToGrid w:val="0"/>
                        <w:spacing w:line="600" w:lineRule="exact"/>
                        <w:ind w:leftChars="0" w:left="340" w:hangingChars="121" w:hanging="340"/>
                        <w:textAlignment w:val="center"/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3. </w:t>
                      </w:r>
                      <w:r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Prepare an evacuee card</w:t>
                      </w:r>
                      <w:r w:rsidR="00B3296F" w:rsidRPr="00DD4F9C">
                        <w:rPr>
                          <w:rFonts w:hAnsi="ＭＳ 明朝" w:cs="ＭＳ 明朝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(*)</w:t>
                      </w:r>
                      <w:r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for when you arrive at an evacuation center.</w:t>
                      </w:r>
                    </w:p>
                    <w:p w:rsidR="003F0B22" w:rsidRPr="00DD4F9C" w:rsidRDefault="003F0B22" w:rsidP="00E337C1">
                      <w:pPr>
                        <w:pStyle w:val="a7"/>
                        <w:snapToGrid w:val="0"/>
                        <w:spacing w:line="600" w:lineRule="exact"/>
                        <w:ind w:leftChars="0" w:left="340" w:hangingChars="121" w:hanging="340"/>
                        <w:textAlignment w:val="center"/>
                        <w:rPr>
                          <w:rFonts w:ascii="Century" w:eastAsia="HG丸ｺﾞｼｯｸM-PRO" w:hAnsi="Century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4F9C">
                        <w:rPr>
                          <w:rFonts w:ascii="Century" w:eastAsia="HG丸ｺﾞｼｯｸM-PRO" w:hAnsi="Century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4.</w:t>
                      </w:r>
                      <w:r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87938"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If you </w:t>
                      </w:r>
                      <w:r w:rsid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evacuate to</w:t>
                      </w:r>
                      <w:r w:rsidR="00187938"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somewhere </w:t>
                      </w:r>
                      <w:r w:rsidR="00706C79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other than</w:t>
                      </w:r>
                      <w:r w:rsidR="00187938"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an evacuat</w:t>
                      </w:r>
                      <w:r w:rsidR="00DD4F9C"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ion center, please contact</w:t>
                      </w:r>
                      <w:r w:rsidR="006A7A90"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464C2"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your designated evacuation center</w:t>
                      </w:r>
                      <w:r w:rsidR="00DD4F9C"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to let them know</w:t>
                      </w:r>
                      <w:r w:rsidR="00E464C2" w:rsidRPr="00DD4F9C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B3296F" w:rsidRPr="00B3296F" w:rsidRDefault="00B3296F" w:rsidP="00B3296F">
                      <w:pPr>
                        <w:snapToGrid w:val="0"/>
                        <w:spacing w:line="0" w:lineRule="atLeast"/>
                        <w:ind w:leftChars="300" w:left="991" w:hangingChars="150" w:hanging="361"/>
                        <w:jc w:val="left"/>
                        <w:textAlignment w:val="center"/>
                        <w:rPr>
                          <w:rFonts w:hAnsi="ＭＳ 明朝" w:cs="ＭＳ 明朝"/>
                          <w:b/>
                          <w:color w:val="FFFFFF" w:themeColor="background1"/>
                          <w:sz w:val="24"/>
                          <w:szCs w:val="40"/>
                        </w:rPr>
                      </w:pPr>
                    </w:p>
                    <w:p w:rsidR="003C1B88" w:rsidRDefault="003C1B88" w:rsidP="00B3296F">
                      <w:pPr>
                        <w:snapToGrid w:val="0"/>
                        <w:spacing w:line="0" w:lineRule="atLeast"/>
                        <w:ind w:leftChars="202" w:left="848" w:hangingChars="176" w:hanging="424"/>
                        <w:jc w:val="left"/>
                        <w:textAlignment w:val="center"/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4"/>
                          <w:szCs w:val="40"/>
                        </w:rPr>
                      </w:pPr>
                      <w:r>
                        <w:rPr>
                          <w:rFonts w:hAnsi="ＭＳ 明朝" w:cs="ＭＳ 明朝"/>
                          <w:b/>
                          <w:color w:val="FFFFFF" w:themeColor="background1"/>
                          <w:sz w:val="24"/>
                          <w:szCs w:val="40"/>
                        </w:rPr>
                        <w:t>*</w:t>
                      </w:r>
                      <w:r>
                        <w:rPr>
                          <w:rFonts w:ascii="Century" w:eastAsia="HG丸ｺﾞｼｯｸM-PRO" w:hAnsi="Century" w:hint="eastAsia"/>
                          <w:b/>
                          <w:color w:val="FFFFFF" w:themeColor="background1"/>
                          <w:sz w:val="24"/>
                          <w:szCs w:val="40"/>
                        </w:rPr>
                        <w:t>You can download an exacuee card from the</w:t>
                      </w:r>
                      <w:r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24"/>
                          <w:szCs w:val="40"/>
                        </w:rPr>
                        <w:t xml:space="preserve"> Gifu City homepage here:</w:t>
                      </w:r>
                    </w:p>
                    <w:p w:rsidR="00036AD1" w:rsidRPr="003C1B88" w:rsidRDefault="00B3296F" w:rsidP="00B3296F">
                      <w:pPr>
                        <w:snapToGrid w:val="0"/>
                        <w:spacing w:line="0" w:lineRule="atLeast"/>
                        <w:ind w:leftChars="300" w:left="991" w:hangingChars="150" w:hanging="361"/>
                        <w:jc w:val="left"/>
                        <w:textAlignment w:val="center"/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entury" w:eastAsia="HG丸ｺﾞｼｯｸM-PRO" w:hAnsi="Century" w:hint="eastAsia"/>
                          <w:b/>
                          <w:color w:val="FFFFFF" w:themeColor="background1"/>
                          <w:sz w:val="24"/>
                          <w:szCs w:val="40"/>
                        </w:rPr>
                        <w:t>(</w:t>
                      </w:r>
                      <w:r w:rsidR="009A5676" w:rsidRPr="009A5676">
                        <w:rPr>
                          <w:rFonts w:ascii="Century" w:eastAsia="HG丸ｺﾞｼｯｸM-PRO" w:hAnsi="Century" w:cs="Times New Roman"/>
                          <w:b/>
                          <w:color w:val="FFFFFF" w:themeColor="background1"/>
                          <w:kern w:val="0"/>
                          <w:sz w:val="24"/>
                          <w:szCs w:val="20"/>
                        </w:rPr>
                        <w:t>https://www.city.gifu.lg.jp/secure/13985/R2hinansyacard_e.docx</w:t>
                      </w:r>
                      <w:r>
                        <w:rPr>
                          <w:rFonts w:ascii="Century" w:eastAsia="HG丸ｺﾞｼｯｸM-PRO" w:hAnsi="Century" w:cs="Times New Roman" w:hint="eastAsia"/>
                          <w:b/>
                          <w:color w:val="FFFFFF" w:themeColor="background1"/>
                          <w:kern w:val="0"/>
                          <w:sz w:val="24"/>
                          <w:szCs w:val="20"/>
                        </w:rPr>
                        <w:t>)</w:t>
                      </w:r>
                    </w:p>
                    <w:p w:rsidR="00036AD1" w:rsidRPr="00E337C1" w:rsidRDefault="00036AD1" w:rsidP="00036AD1">
                      <w:pPr>
                        <w:pStyle w:val="a7"/>
                        <w:snapToGrid w:val="0"/>
                        <w:spacing w:line="840" w:lineRule="exact"/>
                        <w:ind w:leftChars="0" w:left="0"/>
                        <w:textAlignment w:val="center"/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Cs w:val="40"/>
                        </w:rPr>
                      </w:pPr>
                      <w:r w:rsidRPr="00E337C1">
                        <w:rPr>
                          <w:rFonts w:ascii="Century" w:eastAsia="HG丸ｺﾞｼｯｸM-PRO" w:hAnsi="Century"/>
                          <w:b/>
                          <w:color w:val="FFFFFF" w:themeColor="background1"/>
                          <w:szCs w:val="40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7301" w:rsidRDefault="00AC7301" w:rsidP="00472058">
      <w:pPr>
        <w:snapToGrid w:val="0"/>
      </w:pPr>
    </w:p>
    <w:p w:rsidR="00472058" w:rsidRDefault="00472058" w:rsidP="00472058">
      <w:pPr>
        <w:snapToGrid w:val="0"/>
      </w:pPr>
    </w:p>
    <w:p w:rsidR="00320410" w:rsidRDefault="00320410" w:rsidP="00472058">
      <w:pPr>
        <w:snapToGrid w:val="0"/>
      </w:pPr>
    </w:p>
    <w:p w:rsidR="00320410" w:rsidRDefault="00320410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472058" w:rsidRDefault="00472058" w:rsidP="00472058">
      <w:pPr>
        <w:snapToGrid w:val="0"/>
      </w:pPr>
    </w:p>
    <w:p w:rsidR="00D83129" w:rsidRDefault="00D83129" w:rsidP="00D83129">
      <w:pPr>
        <w:snapToGrid w:val="0"/>
      </w:pPr>
    </w:p>
    <w:p w:rsidR="00D83129" w:rsidRDefault="00D83129" w:rsidP="00D83129">
      <w:pPr>
        <w:snapToGrid w:val="0"/>
      </w:pPr>
    </w:p>
    <w:p w:rsidR="00D83129" w:rsidRDefault="00D83129" w:rsidP="00D83129">
      <w:pPr>
        <w:snapToGrid w:val="0"/>
      </w:pPr>
    </w:p>
    <w:p w:rsidR="00DD4F9C" w:rsidRDefault="00DD4F9C" w:rsidP="00D83129">
      <w:pPr>
        <w:snapToGrid w:val="0"/>
      </w:pPr>
    </w:p>
    <w:p w:rsidR="00DD4F9C" w:rsidRPr="006E1A8E" w:rsidRDefault="00E337C1" w:rsidP="00610027">
      <w:pPr>
        <w:wordWrap w:val="0"/>
        <w:snapToGrid w:val="0"/>
        <w:ind w:right="960" w:firstLineChars="50" w:firstLine="240"/>
        <w:jc w:val="right"/>
        <w:rPr>
          <w:rFonts w:ascii="游明朝" w:eastAsia="游明朝" w:hAnsi="游明朝" w:hint="eastAsia"/>
          <w:sz w:val="48"/>
          <w:szCs w:val="48"/>
        </w:rPr>
      </w:pPr>
      <w:r>
        <w:rPr>
          <w:rFonts w:ascii="游明朝" w:eastAsia="游明朝" w:hAnsi="游明朝" w:hint="eastAsia"/>
          <w:sz w:val="48"/>
          <w:szCs w:val="48"/>
        </w:rPr>
        <w:t>Gifu City</w:t>
      </w:r>
    </w:p>
    <w:sectPr w:rsidR="00DD4F9C" w:rsidRPr="006E1A8E" w:rsidSect="000C635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55" w:rsidRDefault="00CB7D55" w:rsidP="00AB5580">
      <w:r>
        <w:separator/>
      </w:r>
    </w:p>
  </w:endnote>
  <w:endnote w:type="continuationSeparator" w:id="0">
    <w:p w:rsidR="00CB7D55" w:rsidRDefault="00CB7D55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55" w:rsidRDefault="00CB7D55" w:rsidP="00AB5580">
      <w:r>
        <w:separator/>
      </w:r>
    </w:p>
  </w:footnote>
  <w:footnote w:type="continuationSeparator" w:id="0">
    <w:p w:rsidR="00CB7D55" w:rsidRDefault="00CB7D55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1724"/>
    <w:multiLevelType w:val="hybridMultilevel"/>
    <w:tmpl w:val="F6A23EC0"/>
    <w:lvl w:ilvl="0" w:tplc="9E6E502A">
      <w:start w:val="1"/>
      <w:numFmt w:val="decimalEnclosedCircle"/>
      <w:lvlText w:val="%1"/>
      <w:lvlJc w:val="left"/>
      <w:pPr>
        <w:ind w:left="845" w:hanging="420"/>
      </w:pPr>
      <w:rPr>
        <w:sz w:val="64"/>
        <w:szCs w:val="64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4758510C"/>
    <w:multiLevelType w:val="hybridMultilevel"/>
    <w:tmpl w:val="139819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58"/>
    <w:rsid w:val="00036AD1"/>
    <w:rsid w:val="000B7E72"/>
    <w:rsid w:val="000C6353"/>
    <w:rsid w:val="000E705F"/>
    <w:rsid w:val="00187938"/>
    <w:rsid w:val="001B2DB8"/>
    <w:rsid w:val="001C4032"/>
    <w:rsid w:val="002323F1"/>
    <w:rsid w:val="002D2FC7"/>
    <w:rsid w:val="00320410"/>
    <w:rsid w:val="003C1B88"/>
    <w:rsid w:val="003F0B22"/>
    <w:rsid w:val="00472058"/>
    <w:rsid w:val="004A66FA"/>
    <w:rsid w:val="004E72EE"/>
    <w:rsid w:val="00550F73"/>
    <w:rsid w:val="005E36CB"/>
    <w:rsid w:val="00610027"/>
    <w:rsid w:val="006A7A90"/>
    <w:rsid w:val="006C35A0"/>
    <w:rsid w:val="006D08F0"/>
    <w:rsid w:val="006E1A8E"/>
    <w:rsid w:val="00706C79"/>
    <w:rsid w:val="00713131"/>
    <w:rsid w:val="00781788"/>
    <w:rsid w:val="007D5175"/>
    <w:rsid w:val="007F51A9"/>
    <w:rsid w:val="00822675"/>
    <w:rsid w:val="008A7CD9"/>
    <w:rsid w:val="008C4B09"/>
    <w:rsid w:val="00901C5D"/>
    <w:rsid w:val="00912398"/>
    <w:rsid w:val="00961156"/>
    <w:rsid w:val="009A368A"/>
    <w:rsid w:val="009A5676"/>
    <w:rsid w:val="00A56745"/>
    <w:rsid w:val="00AB5580"/>
    <w:rsid w:val="00AB5B8C"/>
    <w:rsid w:val="00AC7301"/>
    <w:rsid w:val="00AD0203"/>
    <w:rsid w:val="00AE0245"/>
    <w:rsid w:val="00B3296F"/>
    <w:rsid w:val="00B53759"/>
    <w:rsid w:val="00B53EA3"/>
    <w:rsid w:val="00BA383D"/>
    <w:rsid w:val="00C342D1"/>
    <w:rsid w:val="00C53FC7"/>
    <w:rsid w:val="00CA3995"/>
    <w:rsid w:val="00CB7D55"/>
    <w:rsid w:val="00CD2880"/>
    <w:rsid w:val="00CF1AD6"/>
    <w:rsid w:val="00D43B95"/>
    <w:rsid w:val="00D83129"/>
    <w:rsid w:val="00DD4F9C"/>
    <w:rsid w:val="00E337C1"/>
    <w:rsid w:val="00E464C2"/>
    <w:rsid w:val="00EA111D"/>
    <w:rsid w:val="00EA5FAD"/>
    <w:rsid w:val="00EF6874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DA6E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47205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0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4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B7A4-C6B2-4F5C-B04A-F49BC771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2020-07-01T07:00:00Z</dcterms:created>
  <dcterms:modified xsi:type="dcterms:W3CDTF">2021-05-28T00:32:00Z</dcterms:modified>
</cp:coreProperties>
</file>