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313767" w14:textId="61B9F7AF" w:rsidR="008528E9" w:rsidRPr="00AF5359" w:rsidRDefault="003B212B" w:rsidP="002F112B">
      <w:pPr>
        <w:snapToGrid w:val="0"/>
        <w:rPr>
          <w:rFonts w:ascii="Times New Roman" w:hAnsi="Times New Roman" w:cs="Times New Roman"/>
        </w:rPr>
      </w:pPr>
      <w:r w:rsidRPr="00AF53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6738D" wp14:editId="71DE6D46">
                <wp:simplePos x="0" y="0"/>
                <wp:positionH relativeFrom="margin">
                  <wp:posOffset>5676900</wp:posOffset>
                </wp:positionH>
                <wp:positionV relativeFrom="paragraph">
                  <wp:posOffset>-821690</wp:posOffset>
                </wp:positionV>
                <wp:extent cx="914400" cy="495300"/>
                <wp:effectExtent l="0" t="0" r="63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82614" w14:textId="77777777" w:rsidR="003B212B" w:rsidRPr="00B53759" w:rsidRDefault="003B212B" w:rsidP="003B212B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967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7pt;margin-top:-64.7pt;width:1in;height:39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n3ZAIAAJgEAAAOAAAAZHJzL2Uyb0RvYy54bWysVE1OGzEU3lfqHSzvyyQk0BIxQSkoVSUE&#10;SFCxdjweMpLHz7JNZtIlkaoeoleouu55cpF+9kyA0q6qZuG8/5/vvTfHJ22t2Uo5X5HJ+XBvwJky&#10;korK3OX80838zTvOfBCmEJqMyvlaeX4yff3quLETtU9L0oVyDEGMnzQ258sQ7CTLvFyqWvg9sspA&#10;WZKrRQDr7rLCiQbRa53tDwaHWUOusI6k8h7Ss07Jpyl+WSoZLsvSq8B0zlFbSK9L7yK+2fRYTO6c&#10;sMtK9mWIf6iiFpVB0sdQZyIIdu+qP0LVlXTkqQx7kuqMyrKSKvWAboaDF91cL4VVqReA4+0jTP7/&#10;hZUXqyvHqiLnI86MqDGi7ebL9uH79uHndvOVbTfftpvN9uEHeDaKcDXWT+B1beEX2vfUYuw7uYcw&#10;otCWro7/6I9BD+DXj2CrNjAJ4dFwPB5AI6EaHx2MQCN69uRsnQ8fFNUsEjl3mGWCWKzOfehMdyYx&#10;lyddFfNK68Ss/al2bCUwdmxLQQ1nWvgAYc7n6ddn+81NG9bk/HB0MEiZDMV4XSptUFzsvesxUqFd&#10;tD0gCyrWwMNRt2DeynmFqs+R8ko4bBQaxZWESzylJiShnuJsSe7z3+TRHoOGlrMGG5pzgxNCHx8N&#10;FiDBh4VOzPjg7T4yuOeaxXONua9PCVgMcY1WJjLaB70jS0f1LU5pFnNCJYxE5pyHHXkauqvBKUo1&#10;myUjrLAV4dxcWxlDR+DjRG7aW+FsP7aAeV/QbpPF5MX0OtvoaWh2H6is0mgjvB2mPepY/7Qc/anG&#10;+3rOJ6unD8r0FwAAAP//AwBQSwMEFAAGAAgAAAAhAIC11SvgAAAADQEAAA8AAABkcnMvZG93bnJl&#10;di54bWxMj8FOwzAQRO9I/IO1SNxaxyGgNMSpAIEEJ6Bw4bZNliQiXkex26Z/z/YEx50dzbwp17Mb&#10;1J6m0Hu2YJYJKOLaNz23Fj4/nhY5qBCRGxw8k4UjBVhX52clFo0/8DvtN7FVEsKhQAtdjGOhdag7&#10;chiWfiSW37efHEY5p1Y3Ex4k3A06TZIb7bBnaehwpIeO6p/NzlnI8O21Nc9zeqRHfZ+H+GVq92Lt&#10;5cV8dwsq0hz/zHDCF3SohGnrd9wENVjIV5lsiRYWJl1loE6W5CoXbSvatclAV6X+v6L6BQAA//8D&#10;AFBLAQItABQABgAIAAAAIQC2gziS/gAAAOEBAAATAAAAAAAAAAAAAAAAAAAAAABbQ29udGVudF9U&#10;eXBlc10ueG1sUEsBAi0AFAAGAAgAAAAhADj9If/WAAAAlAEAAAsAAAAAAAAAAAAAAAAALwEAAF9y&#10;ZWxzLy5yZWxzUEsBAi0AFAAGAAgAAAAhABUOOfdkAgAAmAQAAA4AAAAAAAAAAAAAAAAALgIAAGRy&#10;cy9lMm9Eb2MueG1sUEsBAi0AFAAGAAgAAAAhAIC11SvgAAAADQEAAA8AAAAAAAAAAAAAAAAAvgQA&#10;AGRycy9kb3ducmV2LnhtbFBLBQYAAAAABAAEAPMAAADLBQAAAAA=&#10;" fillcolor="window" stroked="f" strokeweight=".5pt">
                <v:textbox>
                  <w:txbxContent>
                    <w:p w14:paraId="0DB82614" w14:textId="77777777" w:rsidR="003B212B" w:rsidRPr="00B53759" w:rsidRDefault="003B212B" w:rsidP="003B212B">
                      <w:pPr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8E9" w:rsidRPr="00AF53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CB9A6" wp14:editId="66F38BA2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6151245" cy="1690254"/>
                <wp:effectExtent l="19050" t="19050" r="20955" b="247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1690254"/>
                        </a:xfrm>
                        <a:prstGeom prst="roundRect">
                          <a:avLst>
                            <a:gd name="adj" fmla="val 10214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84A2D" w14:textId="2B8A86D1" w:rsidR="00AC70D6" w:rsidRPr="008B7425" w:rsidRDefault="008B7425" w:rsidP="008B7425">
                            <w:pPr>
                              <w:jc w:val="center"/>
                              <w:rPr>
                                <w:rFonts w:ascii="Times New Roman" w:eastAsia="HG丸ｺﾞｼｯｸM-PRO" w:hAnsi="Times New Roman" w:cs="Times New Roman"/>
                                <w:color w:val="000000" w:themeColor="text1"/>
                                <w:sz w:val="46"/>
                                <w:szCs w:val="46"/>
                                <w:lang w:val="vi-VN"/>
                              </w:rPr>
                            </w:pPr>
                            <w:r w:rsidRPr="008B7425">
                              <w:rPr>
                                <w:rFonts w:ascii="Times New Roman" w:eastAsia="HG丸ｺﾞｼｯｸM-PRO" w:hAnsi="Times New Roman" w:cs="Times New Roman"/>
                                <w:color w:val="000000" w:themeColor="text1"/>
                                <w:sz w:val="46"/>
                                <w:szCs w:val="46"/>
                              </w:rPr>
                              <w:t>Vui lòng h</w:t>
                            </w:r>
                            <w:r w:rsidRPr="008B7425">
                              <w:rPr>
                                <w:rFonts w:ascii="Times New Roman" w:eastAsia="HG丸ｺﾞｼｯｸM-PRO" w:hAnsi="Times New Roman" w:cs="Times New Roman"/>
                                <w:color w:val="000000" w:themeColor="text1"/>
                                <w:sz w:val="46"/>
                                <w:szCs w:val="46"/>
                                <w:lang w:val="vi-VN"/>
                              </w:rPr>
                              <w:t>ợp tác với</w:t>
                            </w:r>
                          </w:p>
                          <w:p w14:paraId="6B428FC4" w14:textId="02978209" w:rsidR="00AC70D6" w:rsidRPr="008B7425" w:rsidRDefault="008B7425" w:rsidP="008B7425">
                            <w:pPr>
                              <w:jc w:val="center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000000" w:themeColor="text1"/>
                                <w:sz w:val="46"/>
                                <w:szCs w:val="46"/>
                                <w:lang w:val="vi-VN"/>
                              </w:rPr>
                            </w:pPr>
                            <w:r w:rsidRPr="008B7425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000000" w:themeColor="text1"/>
                                <w:sz w:val="46"/>
                                <w:szCs w:val="46"/>
                                <w:lang w:val="vi-VN"/>
                              </w:rPr>
                              <w:t>các biện pháp đối phó với bệnh truyền nhiễm</w:t>
                            </w:r>
                          </w:p>
                          <w:p w14:paraId="3A557B3A" w14:textId="1AB76F76" w:rsidR="008B7425" w:rsidRPr="008B7425" w:rsidRDefault="008B7425" w:rsidP="008B7425">
                            <w:pPr>
                              <w:jc w:val="center"/>
                              <w:rPr>
                                <w:rFonts w:ascii="Times New Roman" w:eastAsia="HG丸ｺﾞｼｯｸM-PRO" w:hAnsi="Times New Roman" w:cs="Times New Roman"/>
                                <w:bCs/>
                                <w:color w:val="000000" w:themeColor="text1"/>
                                <w:sz w:val="46"/>
                                <w:szCs w:val="46"/>
                                <w:lang w:val="vi-VN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/>
                                <w:bCs/>
                                <w:color w:val="000000" w:themeColor="text1"/>
                                <w:sz w:val="46"/>
                                <w:szCs w:val="46"/>
                                <w:lang w:val="vi-VN"/>
                              </w:rPr>
                              <w:t>v</w:t>
                            </w:r>
                            <w:r w:rsidRPr="008B7425">
                              <w:rPr>
                                <w:rFonts w:ascii="Times New Roman" w:eastAsia="HG丸ｺﾞｼｯｸM-PRO" w:hAnsi="Times New Roman" w:cs="Times New Roman"/>
                                <w:bCs/>
                                <w:color w:val="000000" w:themeColor="text1"/>
                                <w:sz w:val="46"/>
                                <w:szCs w:val="46"/>
                                <w:lang w:val="vi-VN"/>
                              </w:rPr>
                              <w:t>irus corona chủng mới!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D6CB9A6" id="角丸四角形 1" o:spid="_x0000_s1027" style="position:absolute;left:0;text-align:left;margin-left:.5pt;margin-top:1.05pt;width:484.35pt;height:13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6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et6AIAAGkGAAAOAAAAZHJzL2Uyb0RvYy54bWysVc1OGzEQvlfqO1i+l91NSUojNigCUVWi&#10;gICKs+O1yVa2x7WdH/oYvXLrpa/ApW9TpD5Gx/YmQIk4oHJYZjwz3/xPdveWWpG5cL4FU9Nqq6RE&#10;GA5Na65q+vni8M0OJT4w0zAFRtT0Wni6N3r9andhh6IHU1CNcARBjB8ubE2nIdhhUXg+FZr5LbDC&#10;oFCC0ywg666KxrEFomtV9MpyUCzANdYBF97j60EW0lHCl1LwcCKlF4GommJsIX1d+k7itxjtsuGV&#10;Y3ba8i4M9oIoNGsNOl1DHbDAyMy1T6B0yx14kGGLgy5AypaLlANmU5X/ZHM+ZVakXLA43q7L5P8f&#10;LD+enzrSNtg7SgzT2KI/P7//vr29u7lB4u7XD1LFIi2sH6LuuT11HeeRjBkvpdPxP+ZClqmw1+vC&#10;imUgHB8HVb/qbfcp4SirBu/LXn87ohb35tb58EGAJpGoqYOZac6wfamqbH7kQypv0wXJmi+USK2w&#10;WXOmSFX2qhVip4zYK8xo6UG1zWGrVGLieIl95Qga15RxLkwYJFdqpj9Bk98HJf7lEcFnHKT8vL16&#10;RhdpUCNSSuaRE2XIoqZvdyrEeGkE7/pdBM+5Qpky6D/2KHclUeFaiehXmTMhscXYh14OZFP2VRZN&#10;WSNyltFzSv6J6wQYkSWWc43dAWzGzr3u9KOpSLu5Nu4q9Jzx2iJ5BhPWxro14DZlpkKaXUxAZv1V&#10;kXJpYpXCcrLsxr+b6wk017gSDvKt8JYftjiSR8yHU+Zw3vCM4MELJ/iRCrDF0FGUTMF92/Qe9XFn&#10;UUrJAo9NTf3XGXOCEvXR4DZX5U4sNgmJe4eHDRn3SDR5KDIzvQ84uLizGF8io0FQK1I60Jd4GcfR&#10;L4qY4ei9pjy4FbMf8hnE28rFeJzU8CZZFo7MueURPFY67tDF8pI5221mwKU+htVpYsO0brm/97rR&#10;0sB4FkC2IQpjrXNlOwbvGVKPDuZDPmnd/0KM/gIAAP//AwBQSwMEFAAGAAgAAAAhAB0mSKfdAAAA&#10;BwEAAA8AAABkcnMvZG93bnJldi54bWxMjzFPwzAQhXck/oN1SCyIOm1E2oY4FUUgMbAQOjC68ZFY&#10;jc+R7bbpv+eYYPz0Tu99V20mN4gThmg9KZjPMhBIrTeWOgW7z9f7FYiYNBk9eEIFF4ywqa+vKl0a&#10;f6YPPDWpE1xCsdQK+pTGUsrY9uh0nPkRibNvH5xOjKGTJugzl7tBLrKskE5b4oVej/jcY3tojk7B&#10;9qtYvuS2fdgae3dp3t4PYx52St3eTE+PIBJO6e8YfvVZHWp22vsjmSgGZv4kKVjMQXC6LtZLEHvm&#10;YpWDrCv537/+AQAA//8DAFBLAQItABQABgAIAAAAIQC2gziS/gAAAOEBAAATAAAAAAAAAAAAAAAA&#10;AAAAAABbQ29udGVudF9UeXBlc10ueG1sUEsBAi0AFAAGAAgAAAAhADj9If/WAAAAlAEAAAsAAAAA&#10;AAAAAAAAAAAALwEAAF9yZWxzLy5yZWxzUEsBAi0AFAAGAAgAAAAhAJtkp63oAgAAaQYAAA4AAAAA&#10;AAAAAAAAAAAALgIAAGRycy9lMm9Eb2MueG1sUEsBAi0AFAAGAAgAAAAhAB0mSKfdAAAABwEAAA8A&#10;AAAAAAAAAAAAAAAAQgUAAGRycy9kb3ducmV2LnhtbFBLBQYAAAAABAAEAPMAAABMBgAAAAA=&#10;" fillcolor="#a8d08d [1945]" strokecolor="#538135 [2409]" strokeweight="3pt">
                <v:stroke joinstyle="miter"/>
                <v:textbox inset="3mm,2mm,3mm,2mm">
                  <w:txbxContent>
                    <w:p w14:paraId="57F84A2D" w14:textId="2B8A86D1" w:rsidR="00AC70D6" w:rsidRPr="008B7425" w:rsidRDefault="008B7425" w:rsidP="008B7425">
                      <w:pPr>
                        <w:jc w:val="center"/>
                        <w:rPr>
                          <w:rFonts w:ascii="Times New Roman" w:eastAsia="HG丸ｺﾞｼｯｸM-PRO" w:hAnsi="Times New Roman" w:cs="Times New Roman"/>
                          <w:color w:val="000000" w:themeColor="text1"/>
                          <w:sz w:val="46"/>
                          <w:szCs w:val="46"/>
                          <w:lang w:val="vi-VN"/>
                        </w:rPr>
                      </w:pPr>
                      <w:proofErr w:type="spellStart"/>
                      <w:r w:rsidRPr="008B7425">
                        <w:rPr>
                          <w:rFonts w:ascii="Times New Roman" w:eastAsia="HG丸ｺﾞｼｯｸM-PRO" w:hAnsi="Times New Roman" w:cs="Times New Roman"/>
                          <w:color w:val="000000" w:themeColor="text1"/>
                          <w:sz w:val="46"/>
                          <w:szCs w:val="46"/>
                        </w:rPr>
                        <w:t>Vui</w:t>
                      </w:r>
                      <w:proofErr w:type="spellEnd"/>
                      <w:r w:rsidRPr="008B7425">
                        <w:rPr>
                          <w:rFonts w:ascii="Times New Roman" w:eastAsia="HG丸ｺﾞｼｯｸM-PRO" w:hAnsi="Times New Roman" w:cs="Times New Roman"/>
                          <w:color w:val="000000" w:themeColor="text1"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8B7425">
                        <w:rPr>
                          <w:rFonts w:ascii="Times New Roman" w:eastAsia="HG丸ｺﾞｼｯｸM-PRO" w:hAnsi="Times New Roman" w:cs="Times New Roman"/>
                          <w:color w:val="000000" w:themeColor="text1"/>
                          <w:sz w:val="46"/>
                          <w:szCs w:val="46"/>
                        </w:rPr>
                        <w:t>lòng</w:t>
                      </w:r>
                      <w:proofErr w:type="spellEnd"/>
                      <w:r w:rsidRPr="008B7425">
                        <w:rPr>
                          <w:rFonts w:ascii="Times New Roman" w:eastAsia="HG丸ｺﾞｼｯｸM-PRO" w:hAnsi="Times New Roman" w:cs="Times New Roman"/>
                          <w:color w:val="000000" w:themeColor="text1"/>
                          <w:sz w:val="46"/>
                          <w:szCs w:val="46"/>
                        </w:rPr>
                        <w:t xml:space="preserve"> h</w:t>
                      </w:r>
                      <w:r w:rsidRPr="008B7425">
                        <w:rPr>
                          <w:rFonts w:ascii="Times New Roman" w:eastAsia="HG丸ｺﾞｼｯｸM-PRO" w:hAnsi="Times New Roman" w:cs="Times New Roman"/>
                          <w:color w:val="000000" w:themeColor="text1"/>
                          <w:sz w:val="46"/>
                          <w:szCs w:val="46"/>
                          <w:lang w:val="vi-VN"/>
                        </w:rPr>
                        <w:t>ợp tác với</w:t>
                      </w:r>
                    </w:p>
                    <w:p w14:paraId="6B428FC4" w14:textId="02978209" w:rsidR="00AC70D6" w:rsidRPr="008B7425" w:rsidRDefault="008B7425" w:rsidP="008B7425">
                      <w:pPr>
                        <w:jc w:val="center"/>
                        <w:rPr>
                          <w:rFonts w:ascii="Times New Roman" w:eastAsia="HG丸ｺﾞｼｯｸM-PRO" w:hAnsi="Times New Roman" w:cs="Times New Roman"/>
                          <w:b/>
                          <w:color w:val="000000" w:themeColor="text1"/>
                          <w:sz w:val="46"/>
                          <w:szCs w:val="46"/>
                          <w:lang w:val="vi-VN"/>
                        </w:rPr>
                      </w:pPr>
                      <w:r w:rsidRPr="008B7425">
                        <w:rPr>
                          <w:rFonts w:ascii="Times New Roman" w:eastAsia="HG丸ｺﾞｼｯｸM-PRO" w:hAnsi="Times New Roman" w:cs="Times New Roman"/>
                          <w:b/>
                          <w:color w:val="000000" w:themeColor="text1"/>
                          <w:sz w:val="46"/>
                          <w:szCs w:val="46"/>
                          <w:lang w:val="vi-VN"/>
                        </w:rPr>
                        <w:t>các biện pháp đối phó với bệnh truyền nhiễm</w:t>
                      </w:r>
                    </w:p>
                    <w:p w14:paraId="3A557B3A" w14:textId="1AB76F76" w:rsidR="008B7425" w:rsidRPr="008B7425" w:rsidRDefault="008B7425" w:rsidP="008B7425">
                      <w:pPr>
                        <w:jc w:val="center"/>
                        <w:rPr>
                          <w:rFonts w:ascii="Times New Roman" w:eastAsia="HG丸ｺﾞｼｯｸM-PRO" w:hAnsi="Times New Roman" w:cs="Times New Roman"/>
                          <w:bCs/>
                          <w:color w:val="000000" w:themeColor="text1"/>
                          <w:sz w:val="46"/>
                          <w:szCs w:val="46"/>
                          <w:lang w:val="vi-VN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Cs/>
                          <w:color w:val="000000" w:themeColor="text1"/>
                          <w:sz w:val="46"/>
                          <w:szCs w:val="46"/>
                          <w:lang w:val="vi-VN"/>
                        </w:rPr>
                        <w:t>v</w:t>
                      </w:r>
                      <w:r w:rsidRPr="008B7425">
                        <w:rPr>
                          <w:rFonts w:ascii="Times New Roman" w:eastAsia="HG丸ｺﾞｼｯｸM-PRO" w:hAnsi="Times New Roman" w:cs="Times New Roman"/>
                          <w:bCs/>
                          <w:color w:val="000000" w:themeColor="text1"/>
                          <w:sz w:val="46"/>
                          <w:szCs w:val="46"/>
                          <w:lang w:val="vi-VN"/>
                        </w:rPr>
                        <w:t>irus corona chủng mới!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275809" w14:textId="77777777" w:rsidR="008528E9" w:rsidRPr="00AF5359" w:rsidRDefault="008528E9" w:rsidP="002F112B">
      <w:pPr>
        <w:snapToGrid w:val="0"/>
        <w:rPr>
          <w:rFonts w:ascii="Times New Roman" w:hAnsi="Times New Roman" w:cs="Times New Roman"/>
        </w:rPr>
      </w:pPr>
    </w:p>
    <w:p w14:paraId="24694782" w14:textId="77777777" w:rsidR="008528E9" w:rsidRPr="00AF5359" w:rsidRDefault="008528E9" w:rsidP="002F112B">
      <w:pPr>
        <w:snapToGrid w:val="0"/>
        <w:rPr>
          <w:rFonts w:ascii="Times New Roman" w:hAnsi="Times New Roman" w:cs="Times New Roman"/>
        </w:rPr>
      </w:pPr>
    </w:p>
    <w:p w14:paraId="75E911FA" w14:textId="5E90623A" w:rsidR="008528E9" w:rsidRPr="00AF5359" w:rsidRDefault="008528E9" w:rsidP="002F112B">
      <w:pPr>
        <w:snapToGrid w:val="0"/>
        <w:rPr>
          <w:rFonts w:ascii="Times New Roman" w:hAnsi="Times New Roman" w:cs="Times New Roman"/>
        </w:rPr>
      </w:pPr>
    </w:p>
    <w:p w14:paraId="0963962A" w14:textId="77777777" w:rsidR="00FD64C5" w:rsidRPr="00AF5359" w:rsidRDefault="00FD64C5" w:rsidP="002F112B">
      <w:pPr>
        <w:snapToGrid w:val="0"/>
        <w:rPr>
          <w:rFonts w:ascii="Times New Roman" w:hAnsi="Times New Roman" w:cs="Times New Roman"/>
        </w:rPr>
      </w:pPr>
    </w:p>
    <w:p w14:paraId="4C8483ED" w14:textId="77777777" w:rsidR="008528E9" w:rsidRPr="00AF5359" w:rsidRDefault="008528E9" w:rsidP="002F112B">
      <w:pPr>
        <w:snapToGrid w:val="0"/>
        <w:rPr>
          <w:rFonts w:ascii="Times New Roman" w:hAnsi="Times New Roman" w:cs="Times New Roman"/>
        </w:rPr>
      </w:pPr>
    </w:p>
    <w:p w14:paraId="12C5FD8E" w14:textId="77777777" w:rsidR="002F112B" w:rsidRPr="00AF5359" w:rsidRDefault="002F112B" w:rsidP="002F112B">
      <w:pPr>
        <w:snapToGrid w:val="0"/>
        <w:rPr>
          <w:rFonts w:ascii="Times New Roman" w:hAnsi="Times New Roman" w:cs="Times New Roman"/>
        </w:rPr>
      </w:pPr>
    </w:p>
    <w:p w14:paraId="509CFDFC" w14:textId="77777777" w:rsidR="002F112B" w:rsidRPr="00AF5359" w:rsidRDefault="002F112B" w:rsidP="002F112B">
      <w:pPr>
        <w:snapToGrid w:val="0"/>
        <w:rPr>
          <w:rFonts w:ascii="Times New Roman" w:hAnsi="Times New Roman" w:cs="Times New Roman"/>
        </w:rPr>
      </w:pPr>
    </w:p>
    <w:p w14:paraId="31C89EBD" w14:textId="77777777" w:rsidR="008528E9" w:rsidRPr="00AF5359" w:rsidRDefault="008528E9" w:rsidP="002F112B">
      <w:pPr>
        <w:snapToGrid w:val="0"/>
        <w:rPr>
          <w:rFonts w:ascii="Times New Roman" w:hAnsi="Times New Roman" w:cs="Times New Roman"/>
        </w:rPr>
      </w:pPr>
    </w:p>
    <w:p w14:paraId="787E8B9A" w14:textId="77777777" w:rsidR="008528E9" w:rsidRPr="00AF5359" w:rsidRDefault="008528E9" w:rsidP="002F112B">
      <w:pPr>
        <w:snapToGrid w:val="0"/>
        <w:rPr>
          <w:rFonts w:ascii="Times New Roman" w:hAnsi="Times New Roman" w:cs="Times New Roman"/>
        </w:rPr>
      </w:pPr>
    </w:p>
    <w:p w14:paraId="29BE9612" w14:textId="77777777" w:rsidR="002F112B" w:rsidRPr="00AF5359" w:rsidRDefault="002F112B" w:rsidP="002F112B">
      <w:pPr>
        <w:snapToGrid w:val="0"/>
        <w:rPr>
          <w:rFonts w:ascii="Times New Roman" w:hAnsi="Times New Roman" w:cs="Times New Roman"/>
        </w:rPr>
      </w:pPr>
    </w:p>
    <w:p w14:paraId="0F900596" w14:textId="77777777" w:rsidR="00E128A9" w:rsidRPr="00AF5359" w:rsidRDefault="00E128A9" w:rsidP="002F112B">
      <w:pPr>
        <w:snapToGrid w:val="0"/>
        <w:rPr>
          <w:rFonts w:ascii="Times New Roman" w:hAnsi="Times New Roman" w:cs="Times New Roman"/>
        </w:rPr>
      </w:pPr>
    </w:p>
    <w:p w14:paraId="23330530" w14:textId="77777777" w:rsidR="008528E9" w:rsidRPr="00AF5359" w:rsidRDefault="008528E9" w:rsidP="002F112B">
      <w:pPr>
        <w:snapToGrid w:val="0"/>
        <w:rPr>
          <w:rFonts w:ascii="Times New Roman" w:hAnsi="Times New Roman" w:cs="Times New Roman"/>
        </w:rPr>
      </w:pPr>
      <w:r w:rsidRPr="00AF53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D8475" wp14:editId="1E275796">
                <wp:simplePos x="0" y="0"/>
                <wp:positionH relativeFrom="column">
                  <wp:posOffset>9525</wp:posOffset>
                </wp:positionH>
                <wp:positionV relativeFrom="paragraph">
                  <wp:posOffset>83820</wp:posOffset>
                </wp:positionV>
                <wp:extent cx="4219575" cy="539750"/>
                <wp:effectExtent l="0" t="0" r="28575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9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CA2CC" w14:textId="54346520" w:rsidR="008528E9" w:rsidRPr="00AF5359" w:rsidRDefault="00AF5359" w:rsidP="00BC7465">
                            <w:pPr>
                              <w:ind w:left="201" w:hangingChars="50" w:hanging="201"/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40"/>
                              </w:rPr>
                            </w:pPr>
                            <w:r w:rsidRPr="00AF5359"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40"/>
                              </w:rPr>
                              <w:t>Để không lây nhiễm cho người</w:t>
                            </w:r>
                            <w:r w:rsidR="008B7425"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40"/>
                              </w:rPr>
                              <w:t xml:space="preserve"> khác</w:t>
                            </w:r>
                            <w:r w:rsidRPr="00AF5359"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BD8475" id="角丸四角形 4" o:spid="_x0000_s1028" style="position:absolute;left:0;text-align:left;margin-left:.75pt;margin-top:6.6pt;width:332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S+sgIAALIFAAAOAAAAZHJzL2Uyb0RvYy54bWysVM1O3DAQvlfqO1i+l2QXtsCKLFqBqCpR&#10;WAEVZ6/jkEi2x7W9m2wfo1duvfQVuPRtitTH6Nj5ofy0h6oXZ2zPfJ/ny8wcHDZKkrWwrgKd0dFW&#10;SonQHPJK32T049XJmz1KnGc6ZxK0yOhGOHo4e/3qoDZTMYYSZC4sQRDtprXJaOm9mSaJ46VQzG2B&#10;ERovC7CKedzamyS3rEZ0JZNxmr5NarC5scCFc3h63F7SWcQvCsH9eVE44YnMKL7Nx9XGdRnWZHbA&#10;pjeWmbLi3TPYP7xCsUoj6QB1zDwjK1s9g1IVt+Cg8FscVAJFUXERc8BsRumTbC5LZkTMBcVxZpDJ&#10;/T9YfrZeWFLlGd2hRDOFv+jnty8/7u7ub2/RuP/+lewEkWrjpuh7aRa22zk0Q8ZNYVX4Yi6kicJu&#10;BmFF4wnHw53xaH+yO6GE491ke393EpVPHqKNdf6dAEWCkVELK51f4N+LorL1qfNIi/69X2B0IKv8&#10;pJIybkLFiCNpyZrhv2acC+1HMVyu1AfI23NkTnvuWGQhJCI/QpM60IWk2zSj5TdSBCqpL0SBmmFi&#10;40gwAD3ndiXLRXscmF+mjoABucBkBuz28X/AbtXo/EOoiMU+BKd/e1gbPEREZtB+CFaVBvsSgERF&#10;O+bWvxeplSao5JtlE+tpuy+bJeQbrDELbfM5w08q/MmnzPkFs9ht2Jc4Qfw5LoWEOqPQWZSUYD+/&#10;dB78sQnwlpIauzej7tOKWUGJfK+xPUbpXhCb+LhDwz46XvbHeqWOAMtlhFPK8GgGZy97s7CgrnHE&#10;zAMfXjHNkTWj3Nt+c+TbeYJDiov5PLphcxvmT/Wl4QE8KBwq96q5ZtZ0Ne6xO86g73E2fVLlrW+I&#10;1DBfeSiq2AJB41bRTnscDLF+uyEWJs/v++j1MGpnvwAAAP//AwBQSwMEFAAGAAgAAAAhAEJwgPfa&#10;AAAABwEAAA8AAABkcnMvZG93bnJldi54bWxMj0FPg0AQhe8m/ofNmHizi6jYIkujjT14FPE+sCMQ&#10;2Vlkty3+e8eTniYv7+XN94rt4kZ1pDkMng1crxJQxK23A3cG6rf91RpUiMgWR89k4JsCbMvzswJz&#10;60/8SscqdkpKOORooI9xyrUObU8Ow8pPxOJ9+NlhFDl32s54knI36jRJMu1wYPnQ40S7ntrP6uAM&#10;7CO+7Kqn+j1xfni+rzfYdLdfxlxeLI8PoCIt8S8Mv/iCDqUwNf7ANqhR9J0E5dykoMTOskymNQY2&#10;6xR0Wej//OUPAAAA//8DAFBLAQItABQABgAIAAAAIQC2gziS/gAAAOEBAAATAAAAAAAAAAAAAAAA&#10;AAAAAABbQ29udGVudF9UeXBlc10ueG1sUEsBAi0AFAAGAAgAAAAhADj9If/WAAAAlAEAAAsAAAAA&#10;AAAAAAAAAAAALwEAAF9yZWxzLy5yZWxzUEsBAi0AFAAGAAgAAAAhANH5JL6yAgAAsgUAAA4AAAAA&#10;AAAAAAAAAAAALgIAAGRycy9lMm9Eb2MueG1sUEsBAi0AFAAGAAgAAAAhAEJwgPfaAAAABwEAAA8A&#10;AAAAAAAAAAAAAAAADAUAAGRycy9kb3ducmV2LnhtbFBLBQYAAAAABAAEAPMAAAATBgAAAAA=&#10;" fillcolor="#2e74b5 [2404]" strokecolor="#1f4d78 [1604]" strokeweight="1pt">
                <v:stroke joinstyle="miter"/>
                <v:textbox inset="3mm,0,3mm,0">
                  <w:txbxContent>
                    <w:p w14:paraId="202CA2CC" w14:textId="54346520" w:rsidR="008528E9" w:rsidRPr="00AF5359" w:rsidRDefault="00AF5359" w:rsidP="00BC7465">
                      <w:pPr>
                        <w:ind w:left="201" w:hangingChars="50" w:hanging="201"/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</w:pPr>
                      <w:proofErr w:type="spellStart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>Để</w:t>
                      </w:r>
                      <w:proofErr w:type="spellEnd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>không</w:t>
                      </w:r>
                      <w:proofErr w:type="spellEnd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>lây</w:t>
                      </w:r>
                      <w:proofErr w:type="spellEnd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>nhiễm</w:t>
                      </w:r>
                      <w:proofErr w:type="spellEnd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>cho</w:t>
                      </w:r>
                      <w:proofErr w:type="spellEnd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>người</w:t>
                      </w:r>
                      <w:proofErr w:type="spellEnd"/>
                      <w:r w:rsidR="008B7425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="008B7425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>khác</w:t>
                      </w:r>
                      <w:proofErr w:type="spellEnd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5AD707" w14:textId="77777777" w:rsidR="008528E9" w:rsidRPr="00AF5359" w:rsidRDefault="008528E9" w:rsidP="002F112B">
      <w:pPr>
        <w:snapToGrid w:val="0"/>
        <w:rPr>
          <w:rFonts w:ascii="Times New Roman" w:hAnsi="Times New Roman" w:cs="Times New Roman"/>
        </w:rPr>
      </w:pPr>
    </w:p>
    <w:p w14:paraId="72F82A84" w14:textId="77777777" w:rsidR="008528E9" w:rsidRPr="00AF5359" w:rsidRDefault="008528E9" w:rsidP="002F112B">
      <w:pPr>
        <w:snapToGrid w:val="0"/>
        <w:rPr>
          <w:rFonts w:ascii="Times New Roman" w:hAnsi="Times New Roman" w:cs="Times New Roman"/>
        </w:rPr>
      </w:pPr>
    </w:p>
    <w:p w14:paraId="3583F746" w14:textId="77777777" w:rsidR="002F112B" w:rsidRPr="00AF5359" w:rsidRDefault="002F112B" w:rsidP="002F112B">
      <w:pPr>
        <w:snapToGrid w:val="0"/>
        <w:rPr>
          <w:rFonts w:ascii="Times New Roman" w:hAnsi="Times New Roman" w:cs="Times New Roman"/>
        </w:rPr>
      </w:pPr>
    </w:p>
    <w:p w14:paraId="22B212DF" w14:textId="6657C8D1" w:rsidR="008528E9" w:rsidRPr="00AF5359" w:rsidRDefault="00BC7465" w:rsidP="008B7425">
      <w:pPr>
        <w:pStyle w:val="a7"/>
        <w:numPr>
          <w:ilvl w:val="0"/>
          <w:numId w:val="2"/>
        </w:numPr>
        <w:snapToGrid w:val="0"/>
        <w:spacing w:beforeLines="50" w:before="180" w:line="400" w:lineRule="exact"/>
        <w:ind w:leftChars="0" w:left="357" w:hanging="357"/>
        <w:rPr>
          <w:rFonts w:ascii="Times New Roman" w:eastAsia="游明朝" w:hAnsi="Times New Roman" w:cs="Times New Roman"/>
          <w:sz w:val="32"/>
          <w:szCs w:val="32"/>
        </w:rPr>
      </w:pPr>
      <w:r w:rsidRPr="00AF5359">
        <w:rPr>
          <w:rFonts w:ascii="Times New Roman" w:eastAsia="游明朝" w:hAnsi="Times New Roman" w:cs="Times New Roman"/>
          <w:sz w:val="32"/>
          <w:szCs w:val="32"/>
        </w:rPr>
        <w:t>Hãy gi</w:t>
      </w:r>
      <w:r w:rsidRPr="00AF5359">
        <w:rPr>
          <w:rFonts w:ascii="Times New Roman" w:eastAsia="游明朝" w:hAnsi="Times New Roman" w:cs="Times New Roman"/>
          <w:sz w:val="32"/>
          <w:szCs w:val="32"/>
          <w:lang w:val="vi-VN"/>
        </w:rPr>
        <w:t>ữ khoảng cách trên 2m đối với những người xung quanh</w:t>
      </w:r>
    </w:p>
    <w:p w14:paraId="248AB1B5" w14:textId="6CFE9C4C" w:rsidR="008528E9" w:rsidRPr="00AF5359" w:rsidRDefault="00BC7465" w:rsidP="008B7425">
      <w:pPr>
        <w:pStyle w:val="a7"/>
        <w:numPr>
          <w:ilvl w:val="0"/>
          <w:numId w:val="2"/>
        </w:numPr>
        <w:snapToGrid w:val="0"/>
        <w:spacing w:line="400" w:lineRule="exact"/>
        <w:ind w:leftChars="0"/>
        <w:rPr>
          <w:rFonts w:ascii="Times New Roman" w:eastAsia="游明朝" w:hAnsi="Times New Roman" w:cs="Times New Roman"/>
          <w:sz w:val="32"/>
          <w:szCs w:val="32"/>
        </w:rPr>
      </w:pPr>
      <w:r w:rsidRPr="00AF5359">
        <w:rPr>
          <w:rFonts w:ascii="Times New Roman" w:eastAsia="游明朝" w:hAnsi="Times New Roman" w:cs="Times New Roman"/>
          <w:sz w:val="32"/>
          <w:szCs w:val="32"/>
        </w:rPr>
        <w:t>Hãy luôn đeo khẩu trang</w:t>
      </w:r>
      <w:r w:rsidR="009D0B98" w:rsidRPr="00AF5359">
        <w:rPr>
          <w:rFonts w:ascii="Times New Roman" w:eastAsia="游明朝" w:hAnsi="Times New Roman" w:cs="Times New Roman"/>
          <w:sz w:val="32"/>
          <w:szCs w:val="32"/>
        </w:rPr>
        <w:t xml:space="preserve"> </w:t>
      </w:r>
    </w:p>
    <w:p w14:paraId="7BA2B993" w14:textId="4DBD56D7" w:rsidR="009D0B98" w:rsidRPr="00AF5359" w:rsidRDefault="009D0B98" w:rsidP="008B7425">
      <w:pPr>
        <w:pStyle w:val="a7"/>
        <w:numPr>
          <w:ilvl w:val="0"/>
          <w:numId w:val="2"/>
        </w:numPr>
        <w:snapToGrid w:val="0"/>
        <w:spacing w:line="400" w:lineRule="exact"/>
        <w:ind w:leftChars="0"/>
        <w:rPr>
          <w:rFonts w:ascii="Times New Roman" w:eastAsia="游明朝" w:hAnsi="Times New Roman" w:cs="Times New Roman"/>
          <w:sz w:val="32"/>
          <w:szCs w:val="32"/>
        </w:rPr>
      </w:pPr>
      <w:r w:rsidRPr="00AF5359">
        <w:rPr>
          <w:rFonts w:ascii="Times New Roman" w:eastAsia="游明朝" w:hAnsi="Times New Roman" w:cs="Times New Roman"/>
          <w:kern w:val="0"/>
          <w:sz w:val="32"/>
          <w:szCs w:val="32"/>
        </w:rPr>
        <w:t xml:space="preserve">Hãy rửa và khử trùng tay kỹ lưỡng sau khi chạm vào các </w:t>
      </w:r>
      <w:r w:rsidR="00890591" w:rsidRPr="00AF5359">
        <w:rPr>
          <w:rFonts w:ascii="Times New Roman" w:eastAsia="游明朝" w:hAnsi="Times New Roman" w:cs="Times New Roman"/>
          <w:kern w:val="0"/>
          <w:sz w:val="32"/>
          <w:szCs w:val="32"/>
        </w:rPr>
        <w:t>vật</w:t>
      </w:r>
      <w:r w:rsidRPr="00AF5359">
        <w:rPr>
          <w:rFonts w:ascii="Times New Roman" w:eastAsia="游明朝" w:hAnsi="Times New Roman" w:cs="Times New Roman"/>
          <w:kern w:val="0"/>
          <w:sz w:val="32"/>
          <w:szCs w:val="32"/>
        </w:rPr>
        <w:t xml:space="preserve"> mà người khác đã chạm vào như tay nắm cửa</w:t>
      </w:r>
    </w:p>
    <w:p w14:paraId="072F0093" w14:textId="0A012A4F" w:rsidR="008528E9" w:rsidRPr="00AF5359" w:rsidRDefault="009D0B98" w:rsidP="008B7425">
      <w:pPr>
        <w:pStyle w:val="a7"/>
        <w:numPr>
          <w:ilvl w:val="0"/>
          <w:numId w:val="2"/>
        </w:numPr>
        <w:snapToGrid w:val="0"/>
        <w:spacing w:line="400" w:lineRule="exact"/>
        <w:ind w:leftChars="0"/>
        <w:rPr>
          <w:rFonts w:ascii="Times New Roman" w:eastAsia="游明朝" w:hAnsi="Times New Roman" w:cs="Times New Roman"/>
          <w:sz w:val="32"/>
          <w:szCs w:val="32"/>
        </w:rPr>
      </w:pPr>
      <w:r w:rsidRPr="00AF5359">
        <w:rPr>
          <w:rFonts w:ascii="Times New Roman" w:eastAsia="游明朝" w:hAnsi="Times New Roman" w:cs="Times New Roman"/>
          <w:sz w:val="32"/>
          <w:szCs w:val="32"/>
        </w:rPr>
        <w:t>Kiểm tra thân nhiệt và tình trạng thể chất mỗi ngày</w:t>
      </w:r>
    </w:p>
    <w:p w14:paraId="3135B6FC" w14:textId="5F1087EF" w:rsidR="008528E9" w:rsidRPr="00AF5359" w:rsidRDefault="009D0B98" w:rsidP="008B7425">
      <w:pPr>
        <w:pStyle w:val="a7"/>
        <w:numPr>
          <w:ilvl w:val="2"/>
          <w:numId w:val="1"/>
        </w:numPr>
        <w:snapToGrid w:val="0"/>
        <w:spacing w:line="400" w:lineRule="exact"/>
        <w:ind w:leftChars="0"/>
        <w:rPr>
          <w:rFonts w:ascii="Times New Roman" w:eastAsia="游明朝" w:hAnsi="Times New Roman" w:cs="Times New Roman"/>
          <w:sz w:val="28"/>
          <w:szCs w:val="28"/>
        </w:rPr>
      </w:pPr>
      <w:r w:rsidRPr="00AF5359">
        <w:rPr>
          <w:rFonts w:ascii="Times New Roman" w:eastAsia="游明朝" w:hAnsi="Times New Roman" w:cs="Times New Roman"/>
          <w:sz w:val="28"/>
          <w:szCs w:val="28"/>
        </w:rPr>
        <w:t>Th</w:t>
      </w:r>
      <w:r w:rsidRPr="00AF5359">
        <w:rPr>
          <w:rFonts w:ascii="Times New Roman" w:eastAsia="游明朝" w:hAnsi="Times New Roman" w:cs="Times New Roman"/>
          <w:sz w:val="28"/>
          <w:szCs w:val="28"/>
          <w:lang w:val="vi-VN"/>
        </w:rPr>
        <w:t>ực hiện 3 lần vào sáng, trưa, tối</w:t>
      </w:r>
    </w:p>
    <w:p w14:paraId="74B9A222" w14:textId="6EFD96B9" w:rsidR="008528E9" w:rsidRPr="00AF5359" w:rsidRDefault="009D0B98" w:rsidP="008B7425">
      <w:pPr>
        <w:pStyle w:val="a7"/>
        <w:numPr>
          <w:ilvl w:val="2"/>
          <w:numId w:val="1"/>
        </w:numPr>
        <w:snapToGrid w:val="0"/>
        <w:spacing w:line="400" w:lineRule="exact"/>
        <w:ind w:leftChars="0"/>
        <w:rPr>
          <w:rFonts w:ascii="Times New Roman" w:eastAsia="游明朝" w:hAnsi="Times New Roman" w:cs="Times New Roman"/>
          <w:sz w:val="28"/>
          <w:szCs w:val="28"/>
        </w:rPr>
      </w:pPr>
      <w:r w:rsidRPr="00AF5359">
        <w:rPr>
          <w:rFonts w:ascii="Times New Roman" w:eastAsia="游明朝" w:hAnsi="Times New Roman" w:cs="Times New Roman"/>
          <w:sz w:val="28"/>
          <w:szCs w:val="28"/>
        </w:rPr>
        <w:t>Nếu bạn bị sốt hoặc cảm thấy không khỏe, vui lòng báo cho tổ chức quản lý</w:t>
      </w:r>
      <w:r w:rsidR="007F6D09" w:rsidRPr="00AF5359">
        <w:rPr>
          <w:rFonts w:ascii="Times New Roman" w:eastAsia="游明朝" w:hAnsi="Times New Roman" w:cs="Times New Roman"/>
          <w:sz w:val="28"/>
          <w:szCs w:val="28"/>
        </w:rPr>
        <w:t xml:space="preserve"> của</w:t>
      </w:r>
      <w:r w:rsidRPr="00AF5359">
        <w:rPr>
          <w:rFonts w:ascii="Times New Roman" w:eastAsia="游明朝" w:hAnsi="Times New Roman" w:cs="Times New Roman"/>
          <w:sz w:val="28"/>
          <w:szCs w:val="28"/>
        </w:rPr>
        <w:t xml:space="preserve"> trung tâm sơ tán</w:t>
      </w:r>
    </w:p>
    <w:p w14:paraId="108DE239" w14:textId="7523805B" w:rsidR="008528E9" w:rsidRPr="006A5E28" w:rsidRDefault="007F6D09" w:rsidP="008B7425">
      <w:pPr>
        <w:pStyle w:val="a7"/>
        <w:numPr>
          <w:ilvl w:val="0"/>
          <w:numId w:val="2"/>
        </w:numPr>
        <w:snapToGrid w:val="0"/>
        <w:spacing w:line="400" w:lineRule="exact"/>
        <w:ind w:leftChars="0"/>
        <w:rPr>
          <w:rFonts w:ascii="Times New Roman" w:eastAsia="游明朝" w:hAnsi="Times New Roman" w:cs="Times New Roman"/>
          <w:sz w:val="32"/>
          <w:szCs w:val="32"/>
        </w:rPr>
      </w:pPr>
      <w:r w:rsidRPr="00AF5359">
        <w:rPr>
          <w:rFonts w:ascii="Times New Roman" w:eastAsia="游明朝" w:hAnsi="Times New Roman" w:cs="Times New Roman"/>
          <w:sz w:val="32"/>
          <w:szCs w:val="32"/>
        </w:rPr>
        <w:t>Không đi ăn v</w:t>
      </w:r>
      <w:r w:rsidRPr="00AF5359">
        <w:rPr>
          <w:rFonts w:ascii="Times New Roman" w:eastAsia="游明朝" w:hAnsi="Times New Roman" w:cs="Times New Roman"/>
          <w:sz w:val="32"/>
          <w:szCs w:val="32"/>
          <w:lang w:val="vi-VN"/>
        </w:rPr>
        <w:t>ới bất kỳ ai khác ngoài gia đình bạn</w:t>
      </w:r>
    </w:p>
    <w:p w14:paraId="2E2C5F87" w14:textId="593653C0" w:rsidR="002F112B" w:rsidRPr="00AF5359" w:rsidRDefault="002F112B" w:rsidP="002F112B">
      <w:pPr>
        <w:rPr>
          <w:rFonts w:ascii="Times New Roman" w:hAnsi="Times New Roman" w:cs="Times New Roman"/>
        </w:rPr>
      </w:pPr>
    </w:p>
    <w:p w14:paraId="77598812" w14:textId="1724599F" w:rsidR="008528E9" w:rsidRPr="00AF5359" w:rsidRDefault="008528E9" w:rsidP="002F112B">
      <w:pPr>
        <w:snapToGrid w:val="0"/>
        <w:rPr>
          <w:rFonts w:ascii="Times New Roman" w:hAnsi="Times New Roman" w:cs="Times New Roman"/>
        </w:rPr>
      </w:pPr>
    </w:p>
    <w:p w14:paraId="40C60610" w14:textId="688EF69C" w:rsidR="008528E9" w:rsidRPr="00AF5359" w:rsidRDefault="007F6D09" w:rsidP="002F112B">
      <w:pPr>
        <w:snapToGrid w:val="0"/>
        <w:rPr>
          <w:rFonts w:ascii="Times New Roman" w:hAnsi="Times New Roman" w:cs="Times New Roman"/>
        </w:rPr>
      </w:pPr>
      <w:r w:rsidRPr="00AF53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163E8" wp14:editId="11E46BE2">
                <wp:simplePos x="0" y="0"/>
                <wp:positionH relativeFrom="margin">
                  <wp:posOffset>7620</wp:posOffset>
                </wp:positionH>
                <wp:positionV relativeFrom="paragraph">
                  <wp:posOffset>3810</wp:posOffset>
                </wp:positionV>
                <wp:extent cx="5295900" cy="540327"/>
                <wp:effectExtent l="0" t="0" r="19050" b="127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54032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8EA60" w14:textId="23C85561" w:rsidR="008528E9" w:rsidRPr="00AF5359" w:rsidRDefault="007F6D09" w:rsidP="007F6D09">
                            <w:pPr>
                              <w:ind w:left="201" w:hangingChars="50" w:hanging="201"/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36"/>
                              </w:rPr>
                            </w:pPr>
                            <w:r w:rsidRPr="00AF5359"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40"/>
                              </w:rPr>
                              <w:t xml:space="preserve">Yêu cầu hợp tác quản lý </w:t>
                            </w:r>
                            <w:r w:rsidR="008B7425"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40"/>
                              </w:rPr>
                              <w:t xml:space="preserve">tại </w:t>
                            </w:r>
                            <w:r w:rsidRPr="00AF5359">
                              <w:rPr>
                                <w:rFonts w:ascii="Times New Roman" w:eastAsia="HG丸ｺﾞｼｯｸM-PRO" w:hAnsi="Times New Roman" w:cs="Times New Roman"/>
                                <w:b/>
                                <w:sz w:val="40"/>
                              </w:rPr>
                              <w:t>trung tâm sơ tán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59163E8" id="角丸四角形 5" o:spid="_x0000_s1029" style="position:absolute;left:0;text-align:left;margin-left:.6pt;margin-top:.3pt;width:417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8zsgIAALIFAAAOAAAAZHJzL2Uyb0RvYy54bWysVM1u1DAQviPxDpbvNNmlS9tVs9WqVRFS&#10;oVVb1LPXsZtItsfY3k2Wx+DaGxdeoRfehko8BmMnm9IfOCAuzng8883Ml5nZP2i1IivhfA2moKOt&#10;nBJhOJS1uS7ox8vjV7uU+MBMyRQYUdC18PRg9vLFfmOnYgwVqFI4giDGTxtb0CoEO80yzyuhmd8C&#10;Kww+SnCaBby666x0rEF0rbJxnr/JGnCldcCF96g96h7pLOFLKXg4ldKLQFRBMbeQTpfORTyz2T6b&#10;Xjtmq5r3abB/yEKz2mDQAeqIBUaWrn4CpWvuwIMMWxx0BlLWXKQasJpR/qiai4pZkWpBcrwdaPL/&#10;D5Z/WJ05UpcFnVBimMZf9PPblx+3t3c3Nyjcff9KJpGkxvop2l7YM9ffPIqx4lY6Hb9YC2kTseuB&#10;WNEGwlE5Ge9N9nLkn+PbZDt/Pd6JoNm9t3U+vBWgSRQK6mBpynP8e4lUtjrxobPf2MWIHlRdHtdK&#10;pUvsGHGoHFkx/NeMc2HCKLmrpX4PZaffmeSYR4eVmiy6pEweoCkTTWLRXZlJCmslYihlzoVEzrCw&#10;cQowAD2N7StWik4dIz8fOgFGZInFDNhd8n/A7iro7aOrSM0+OOd/S6xzHjxSZDBhcNa1AfccgEJG&#10;+8id/YakjprIUmgXbeqn7WgZNQso19hjDrrh85Yf1/iTT5gPZ8zhtGFf4AYJp3hIBU1BoZcoqcB9&#10;fk4f7XEI8JWSBqe3oP7TkjlBiXpncDxG+W4km4R0Q8E9UC82arPUh4DtMsItZXkSo3FQG1E60Fe4&#10;YuYxHj4xwzFqQXlwm8th6PYJLiku5vNkhsNtWTgxF5ZH8Mhw7NzL9oo52/d4wOn4AJsZZ9NHXd7Z&#10;Rk8D82UAWacRuGe05x4XQ+rffonFzfP7PVndr9rZLwAAAP//AwBQSwMEFAAGAAgAAAAhAFFxArLX&#10;AAAABQEAAA8AAABkcnMvZG93bnJldi54bWxMjstOwzAQRfdI/IM1SOyoQ6EP0jgVVHTBkhD2k3ia&#10;RMTjELtt+HuGFd3N0b26c7Lt5Hp1ojF0ng3czxJQxLW3HTcGyo/93RpUiMgWe89k4IcCbPPrqwxT&#10;68/8TqciNkpGOKRooI1xSLUOdUsOw8wPxJId/OgwCo6NtiOeZdz1ep4kS+2wY/nQ4kC7luqv4ugM&#10;7CO+7YqX8jNxvntdlU9YNY/fxtzeTM8bUJGm+F+GP31Rh1ycKn9kG1QvPJeigSUoCdcPC8FKjsUK&#10;dJ7pS/v8FwAA//8DAFBLAQItABQABgAIAAAAIQC2gziS/gAAAOEBAAATAAAAAAAAAAAAAAAAAAAA&#10;AABbQ29udGVudF9UeXBlc10ueG1sUEsBAi0AFAAGAAgAAAAhADj9If/WAAAAlAEAAAsAAAAAAAAA&#10;AAAAAAAALwEAAF9yZWxzLy5yZWxzUEsBAi0AFAAGAAgAAAAhAJSPXzOyAgAAsgUAAA4AAAAAAAAA&#10;AAAAAAAALgIAAGRycy9lMm9Eb2MueG1sUEsBAi0AFAAGAAgAAAAhAFFxArLXAAAABQEAAA8AAAAA&#10;AAAAAAAAAAAADAUAAGRycy9kb3ducmV2LnhtbFBLBQYAAAAABAAEAPMAAAAQBgAAAAA=&#10;" fillcolor="#2e74b5 [2404]" strokecolor="#1f4d78 [1604]" strokeweight="1pt">
                <v:stroke joinstyle="miter"/>
                <v:textbox inset="3mm,0,3mm,0">
                  <w:txbxContent>
                    <w:p w14:paraId="7B28EA60" w14:textId="23C85561" w:rsidR="008528E9" w:rsidRPr="00AF5359" w:rsidRDefault="007F6D09" w:rsidP="007F6D09">
                      <w:pPr>
                        <w:ind w:left="201" w:hangingChars="50" w:hanging="201"/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sz w:val="36"/>
                        </w:rPr>
                      </w:pPr>
                      <w:proofErr w:type="spellStart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>Yêu</w:t>
                      </w:r>
                      <w:proofErr w:type="spellEnd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>cầu</w:t>
                      </w:r>
                      <w:proofErr w:type="spellEnd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>hợp</w:t>
                      </w:r>
                      <w:proofErr w:type="spellEnd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>tác</w:t>
                      </w:r>
                      <w:proofErr w:type="spellEnd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>quản</w:t>
                      </w:r>
                      <w:proofErr w:type="spellEnd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>lý</w:t>
                      </w:r>
                      <w:proofErr w:type="spellEnd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="008B7425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>tại</w:t>
                      </w:r>
                      <w:proofErr w:type="spellEnd"/>
                      <w:r w:rsidR="008B7425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>trung</w:t>
                      </w:r>
                      <w:proofErr w:type="spellEnd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>tâm</w:t>
                      </w:r>
                      <w:proofErr w:type="spellEnd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>sơ</w:t>
                      </w:r>
                      <w:proofErr w:type="spellEnd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AF5359">
                        <w:rPr>
                          <w:rFonts w:ascii="Times New Roman" w:eastAsia="HG丸ｺﾞｼｯｸM-PRO" w:hAnsi="Times New Roman" w:cs="Times New Roman"/>
                          <w:b/>
                          <w:sz w:val="40"/>
                        </w:rPr>
                        <w:t>tán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E36078" w14:textId="77777777" w:rsidR="008528E9" w:rsidRPr="00AF5359" w:rsidRDefault="008528E9" w:rsidP="002F112B">
      <w:pPr>
        <w:snapToGrid w:val="0"/>
        <w:rPr>
          <w:rFonts w:ascii="Times New Roman" w:hAnsi="Times New Roman" w:cs="Times New Roman"/>
        </w:rPr>
      </w:pPr>
    </w:p>
    <w:p w14:paraId="38F8881A" w14:textId="77777777" w:rsidR="008528E9" w:rsidRPr="00AF5359" w:rsidRDefault="008528E9" w:rsidP="002F112B">
      <w:pPr>
        <w:snapToGrid w:val="0"/>
        <w:rPr>
          <w:rFonts w:ascii="Times New Roman" w:hAnsi="Times New Roman" w:cs="Times New Roman"/>
        </w:rPr>
      </w:pPr>
    </w:p>
    <w:p w14:paraId="318A233D" w14:textId="31525CE7" w:rsidR="002F112B" w:rsidRPr="00AF5359" w:rsidRDefault="007F6D09" w:rsidP="008B7425">
      <w:pPr>
        <w:pStyle w:val="a7"/>
        <w:numPr>
          <w:ilvl w:val="0"/>
          <w:numId w:val="2"/>
        </w:numPr>
        <w:snapToGrid w:val="0"/>
        <w:spacing w:beforeLines="50" w:before="180" w:line="400" w:lineRule="exact"/>
        <w:ind w:leftChars="0" w:left="357" w:hanging="357"/>
        <w:rPr>
          <w:rFonts w:ascii="Times New Roman" w:eastAsia="游明朝" w:hAnsi="Times New Roman" w:cs="Times New Roman"/>
          <w:sz w:val="32"/>
          <w:szCs w:val="32"/>
        </w:rPr>
      </w:pPr>
      <w:r w:rsidRPr="00AF5359">
        <w:rPr>
          <w:rFonts w:ascii="Times New Roman" w:eastAsia="游明朝" w:hAnsi="Times New Roman" w:cs="Times New Roman"/>
          <w:sz w:val="32"/>
          <w:szCs w:val="32"/>
        </w:rPr>
        <w:t>Hãy thông gió thường xuyên</w:t>
      </w:r>
    </w:p>
    <w:p w14:paraId="1B76B42D" w14:textId="2D444618" w:rsidR="002F112B" w:rsidRPr="00AF5359" w:rsidRDefault="00890591" w:rsidP="008B7425">
      <w:pPr>
        <w:pStyle w:val="a7"/>
        <w:numPr>
          <w:ilvl w:val="2"/>
          <w:numId w:val="1"/>
        </w:numPr>
        <w:snapToGrid w:val="0"/>
        <w:spacing w:line="400" w:lineRule="exact"/>
        <w:ind w:leftChars="0"/>
        <w:rPr>
          <w:rFonts w:ascii="Times New Roman" w:eastAsia="游明朝" w:hAnsi="Times New Roman" w:cs="Times New Roman"/>
          <w:sz w:val="32"/>
          <w:szCs w:val="32"/>
        </w:rPr>
      </w:pPr>
      <w:r w:rsidRPr="00AF5359">
        <w:rPr>
          <w:rFonts w:ascii="Times New Roman" w:eastAsia="游明朝" w:hAnsi="Times New Roman" w:cs="Times New Roman"/>
          <w:sz w:val="32"/>
          <w:szCs w:val="32"/>
        </w:rPr>
        <w:t>M</w:t>
      </w:r>
      <w:r w:rsidRPr="00AF5359">
        <w:rPr>
          <w:rFonts w:ascii="Times New Roman" w:eastAsia="游明朝" w:hAnsi="Times New Roman" w:cs="Times New Roman"/>
          <w:sz w:val="32"/>
          <w:szCs w:val="32"/>
          <w:lang w:val="vi-VN"/>
        </w:rPr>
        <w:t>ở hoàn toàn cửa sổ trong vài phút, ít nhất 30 phút một lần</w:t>
      </w:r>
    </w:p>
    <w:p w14:paraId="37B4F263" w14:textId="6E6D496B" w:rsidR="00890591" w:rsidRPr="00AF5359" w:rsidRDefault="00890591" w:rsidP="008B7425">
      <w:pPr>
        <w:pStyle w:val="a7"/>
        <w:numPr>
          <w:ilvl w:val="0"/>
          <w:numId w:val="2"/>
        </w:numPr>
        <w:snapToGrid w:val="0"/>
        <w:spacing w:line="400" w:lineRule="exact"/>
        <w:ind w:leftChars="0"/>
        <w:rPr>
          <w:rFonts w:ascii="Times New Roman" w:eastAsia="游明朝" w:hAnsi="Times New Roman" w:cs="Times New Roman"/>
          <w:sz w:val="32"/>
          <w:szCs w:val="32"/>
        </w:rPr>
      </w:pPr>
      <w:r w:rsidRPr="00AF5359">
        <w:rPr>
          <w:rFonts w:ascii="Times New Roman" w:eastAsia="游明朝" w:hAnsi="Times New Roman" w:cs="Times New Roman"/>
          <w:kern w:val="0"/>
          <w:sz w:val="32"/>
          <w:szCs w:val="32"/>
        </w:rPr>
        <w:t>Hãy kh</w:t>
      </w:r>
      <w:r w:rsidRPr="00AF5359">
        <w:rPr>
          <w:rFonts w:ascii="Times New Roman" w:eastAsia="游明朝" w:hAnsi="Times New Roman" w:cs="Times New Roman"/>
          <w:kern w:val="0"/>
          <w:sz w:val="32"/>
          <w:szCs w:val="32"/>
          <w:lang w:val="vi-VN"/>
        </w:rPr>
        <w:t>ử trùng các vật mà người khác đã chạm vào như tay nắm cửa và lau chùi nhà vệ thường xuyên sinh mỗi ngày</w:t>
      </w:r>
    </w:p>
    <w:p w14:paraId="57A31D13" w14:textId="7BDDBAFD" w:rsidR="002F112B" w:rsidRPr="00AF5359" w:rsidRDefault="00890591" w:rsidP="008B7425">
      <w:pPr>
        <w:pStyle w:val="a7"/>
        <w:numPr>
          <w:ilvl w:val="2"/>
          <w:numId w:val="1"/>
        </w:numPr>
        <w:snapToGrid w:val="0"/>
        <w:spacing w:line="400" w:lineRule="exact"/>
        <w:ind w:leftChars="0"/>
        <w:rPr>
          <w:rFonts w:ascii="Times New Roman" w:eastAsia="游明朝" w:hAnsi="Times New Roman" w:cs="Times New Roman"/>
          <w:sz w:val="32"/>
          <w:szCs w:val="32"/>
        </w:rPr>
      </w:pPr>
      <w:r w:rsidRPr="00AF5359">
        <w:rPr>
          <w:rFonts w:ascii="Times New Roman" w:eastAsia="游明朝" w:hAnsi="Times New Roman" w:cs="Times New Roman"/>
          <w:sz w:val="32"/>
          <w:szCs w:val="32"/>
        </w:rPr>
        <w:t>Lau các vật mà người khác đã chạm vào bằng thuốc tẩy clo gia dụng pha loãng và sau đó lau lại bằng nước</w:t>
      </w:r>
    </w:p>
    <w:p w14:paraId="2627D2A4" w14:textId="17884FF3" w:rsidR="00263BBA" w:rsidRPr="00D474AA" w:rsidRDefault="00D474AA" w:rsidP="00D474AA">
      <w:pPr>
        <w:pStyle w:val="a7"/>
        <w:numPr>
          <w:ilvl w:val="0"/>
          <w:numId w:val="2"/>
        </w:numPr>
        <w:snapToGrid w:val="0"/>
        <w:spacing w:line="400" w:lineRule="exact"/>
        <w:ind w:leftChars="0"/>
        <w:rPr>
          <w:rFonts w:ascii="Times New Roman" w:eastAsia="游明朝" w:hAnsi="Times New Roman" w:cs="Times New Roman"/>
          <w:sz w:val="32"/>
          <w:szCs w:val="32"/>
        </w:rPr>
      </w:pPr>
      <w:r>
        <w:rPr>
          <w:rFonts w:ascii="Times New Roman" w:eastAsia="游明朝" w:hAnsi="Times New Roman" w:cs="Times New Roman"/>
          <w:sz w:val="32"/>
          <w:szCs w:val="32"/>
        </w:rPr>
        <w:t>H</w:t>
      </w:r>
      <w:r w:rsidRPr="00AF5359">
        <w:rPr>
          <w:rFonts w:ascii="Times New Roman" w:eastAsia="游明朝" w:hAnsi="Times New Roman" w:cs="Times New Roman"/>
          <w:sz w:val="32"/>
          <w:szCs w:val="32"/>
        </w:rPr>
        <w:t>ãy tránh chuyền tay</w:t>
      </w:r>
      <w:r>
        <w:rPr>
          <w:rFonts w:ascii="Times New Roman" w:eastAsia="游明朝" w:hAnsi="Times New Roman" w:cs="Times New Roman"/>
          <w:sz w:val="32"/>
          <w:szCs w:val="32"/>
        </w:rPr>
        <w:t xml:space="preserve"> k</w:t>
      </w:r>
      <w:r w:rsidR="00AF5359" w:rsidRPr="00D474AA">
        <w:rPr>
          <w:rFonts w:ascii="Times New Roman" w:eastAsia="游明朝" w:hAnsi="Times New Roman" w:cs="Times New Roman"/>
          <w:sz w:val="32"/>
          <w:szCs w:val="32"/>
        </w:rPr>
        <w:t>hi cung cấp hàng hóa và thực phẩm</w:t>
      </w:r>
    </w:p>
    <w:p w14:paraId="60C8A608" w14:textId="77AB9F0D" w:rsidR="00844C1E" w:rsidRPr="00AF5359" w:rsidRDefault="00AF5359" w:rsidP="00AF5359">
      <w:pPr>
        <w:wordWrap w:val="0"/>
        <w:jc w:val="right"/>
        <w:rPr>
          <w:rFonts w:ascii="Times New Roman" w:eastAsia="游明朝" w:hAnsi="Times New Roman" w:cs="Times New Roman"/>
          <w:sz w:val="48"/>
          <w:szCs w:val="48"/>
        </w:rPr>
      </w:pPr>
      <w:r w:rsidRPr="00AF5359">
        <w:rPr>
          <w:rFonts w:ascii="Times New Roman" w:eastAsia="游明朝" w:hAnsi="Times New Roman" w:cs="Times New Roman"/>
          <w:sz w:val="48"/>
          <w:szCs w:val="48"/>
        </w:rPr>
        <w:t>Thành phố Gifu</w:t>
      </w:r>
    </w:p>
    <w:sectPr w:rsidR="00844C1E" w:rsidRPr="00AF5359" w:rsidSect="00AC70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EF3F1" w14:textId="77777777" w:rsidR="00430A40" w:rsidRDefault="00430A40" w:rsidP="00AB5580">
      <w:r>
        <w:separator/>
      </w:r>
    </w:p>
  </w:endnote>
  <w:endnote w:type="continuationSeparator" w:id="0">
    <w:p w14:paraId="4D1410B2" w14:textId="77777777" w:rsidR="00430A40" w:rsidRDefault="00430A40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054A0" w14:textId="77777777" w:rsidR="00430A40" w:rsidRDefault="00430A40" w:rsidP="00AB5580">
      <w:r>
        <w:separator/>
      </w:r>
    </w:p>
  </w:footnote>
  <w:footnote w:type="continuationSeparator" w:id="0">
    <w:p w14:paraId="1818E4B7" w14:textId="77777777" w:rsidR="00430A40" w:rsidRDefault="00430A40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1712"/>
    <w:multiLevelType w:val="hybridMultilevel"/>
    <w:tmpl w:val="731C693E"/>
    <w:lvl w:ilvl="0" w:tplc="5C687EBC">
      <w:numFmt w:val="bullet"/>
      <w:lvlText w:val="・"/>
      <w:lvlJc w:val="left"/>
      <w:pPr>
        <w:ind w:left="360" w:hanging="360"/>
      </w:pPr>
      <w:rPr>
        <w:rFonts w:ascii="HGP教科書体" w:eastAsia="HGP教科書体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87828"/>
    <w:multiLevelType w:val="hybridMultilevel"/>
    <w:tmpl w:val="2F5C45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D6"/>
    <w:rsid w:val="00017B57"/>
    <w:rsid w:val="000E55EB"/>
    <w:rsid w:val="000E65AA"/>
    <w:rsid w:val="001C4032"/>
    <w:rsid w:val="00263BBA"/>
    <w:rsid w:val="002970A0"/>
    <w:rsid w:val="002E1501"/>
    <w:rsid w:val="002F112B"/>
    <w:rsid w:val="003B212B"/>
    <w:rsid w:val="00430A40"/>
    <w:rsid w:val="004449BC"/>
    <w:rsid w:val="00453532"/>
    <w:rsid w:val="004757C3"/>
    <w:rsid w:val="00550F73"/>
    <w:rsid w:val="005D77B4"/>
    <w:rsid w:val="0065363C"/>
    <w:rsid w:val="006A5E28"/>
    <w:rsid w:val="007F6D09"/>
    <w:rsid w:val="00844C1E"/>
    <w:rsid w:val="00847DEB"/>
    <w:rsid w:val="008528E9"/>
    <w:rsid w:val="00890591"/>
    <w:rsid w:val="008934FA"/>
    <w:rsid w:val="008B7425"/>
    <w:rsid w:val="00916F50"/>
    <w:rsid w:val="009D0B98"/>
    <w:rsid w:val="00A135A0"/>
    <w:rsid w:val="00A404CD"/>
    <w:rsid w:val="00A56576"/>
    <w:rsid w:val="00A56D4D"/>
    <w:rsid w:val="00AB5580"/>
    <w:rsid w:val="00AC70D6"/>
    <w:rsid w:val="00AF5359"/>
    <w:rsid w:val="00BC7465"/>
    <w:rsid w:val="00D014EB"/>
    <w:rsid w:val="00D474AA"/>
    <w:rsid w:val="00D523C6"/>
    <w:rsid w:val="00DB1A1A"/>
    <w:rsid w:val="00E128A9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D2A0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8528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2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1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63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2021-07-02T06:52:00Z</dcterms:created>
  <dcterms:modified xsi:type="dcterms:W3CDTF">2021-07-02T06:52:00Z</dcterms:modified>
</cp:coreProperties>
</file>